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Look w:val="04A0" w:firstRow="1" w:lastRow="0" w:firstColumn="1" w:lastColumn="0" w:noHBand="0" w:noVBand="1"/>
      </w:tblPr>
      <w:tblGrid>
        <w:gridCol w:w="4786"/>
        <w:gridCol w:w="4819"/>
      </w:tblGrid>
      <w:tr w:rsidR="00CC219D" w:rsidRPr="00E92F53" w:rsidTr="00CC219D">
        <w:trPr>
          <w:trHeight w:val="390"/>
        </w:trPr>
        <w:tc>
          <w:tcPr>
            <w:tcW w:w="4786" w:type="dxa"/>
          </w:tcPr>
          <w:p w:rsidR="00CC219D" w:rsidRPr="00E92F53" w:rsidRDefault="00CC219D" w:rsidP="00CC219D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C219D" w:rsidRPr="00E92F53" w:rsidRDefault="00CC219D" w:rsidP="00CC219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67083" w:rsidRPr="00A67083" w:rsidTr="00312552">
        <w:trPr>
          <w:trHeight w:val="374"/>
        </w:trPr>
        <w:tc>
          <w:tcPr>
            <w:tcW w:w="4786" w:type="dxa"/>
            <w:vMerge/>
          </w:tcPr>
          <w:p w:rsidR="00A67083" w:rsidRPr="00A67083" w:rsidRDefault="00A67083" w:rsidP="00A67083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A67083" w:rsidRPr="00A67083" w:rsidRDefault="00A67083" w:rsidP="00A67083">
            <w:pPr>
              <w:jc w:val="center"/>
              <w:rPr>
                <w:sz w:val="28"/>
                <w:szCs w:val="28"/>
              </w:rPr>
            </w:pPr>
            <w:r w:rsidRPr="00A67083">
              <w:rPr>
                <w:b/>
                <w:sz w:val="28"/>
                <w:szCs w:val="28"/>
              </w:rPr>
              <w:t>УТВЕРЖДЕНО</w:t>
            </w:r>
          </w:p>
          <w:p w:rsidR="00A67083" w:rsidRPr="00A67083" w:rsidRDefault="00A67083" w:rsidP="00A67083">
            <w:pPr>
              <w:rPr>
                <w:b/>
                <w:sz w:val="28"/>
                <w:szCs w:val="28"/>
              </w:rPr>
            </w:pPr>
          </w:p>
        </w:tc>
      </w:tr>
      <w:tr w:rsidR="00A67083" w:rsidRPr="00A67083" w:rsidTr="00312552">
        <w:trPr>
          <w:trHeight w:val="330"/>
        </w:trPr>
        <w:tc>
          <w:tcPr>
            <w:tcW w:w="4786" w:type="dxa"/>
            <w:vMerge/>
          </w:tcPr>
          <w:p w:rsidR="00A67083" w:rsidRPr="00A67083" w:rsidRDefault="00A67083" w:rsidP="00A67083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bottom"/>
          </w:tcPr>
          <w:p w:rsidR="00A67083" w:rsidRPr="00A67083" w:rsidRDefault="00A67083" w:rsidP="00A67083">
            <w:pPr>
              <w:rPr>
                <w:sz w:val="28"/>
                <w:szCs w:val="28"/>
              </w:rPr>
            </w:pPr>
            <w:r w:rsidRPr="00A67083">
              <w:rPr>
                <w:sz w:val="28"/>
                <w:szCs w:val="28"/>
              </w:rPr>
              <w:t>Приказом ГБУ РК «Центр социального обслуживания граждан пожилого возраста и инвалидов Бахчисарайского района»</w:t>
            </w:r>
          </w:p>
          <w:p w:rsidR="00A67083" w:rsidRPr="00A67083" w:rsidRDefault="00A67083" w:rsidP="00A67083">
            <w:pPr>
              <w:rPr>
                <w:sz w:val="28"/>
                <w:szCs w:val="28"/>
                <w:lang w:val="ru"/>
              </w:rPr>
            </w:pPr>
            <w:r w:rsidRPr="00A67083">
              <w:rPr>
                <w:sz w:val="28"/>
                <w:szCs w:val="28"/>
                <w:lang w:val="ru"/>
              </w:rPr>
              <w:t>от 30.12.2019 года № 9</w:t>
            </w:r>
          </w:p>
          <w:p w:rsidR="00A67083" w:rsidRPr="00A67083" w:rsidRDefault="00A67083" w:rsidP="00A6708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A67083">
              <w:rPr>
                <w:sz w:val="28"/>
                <w:szCs w:val="28"/>
                <w:lang w:eastAsia="en-US"/>
              </w:rPr>
              <w:t>Директор____________Т.Ю</w:t>
            </w:r>
            <w:proofErr w:type="spellEnd"/>
            <w:r w:rsidRPr="00A67083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A67083">
              <w:rPr>
                <w:sz w:val="28"/>
                <w:szCs w:val="28"/>
                <w:lang w:eastAsia="en-US"/>
              </w:rPr>
              <w:t>Заентина</w:t>
            </w:r>
            <w:proofErr w:type="spellEnd"/>
          </w:p>
          <w:p w:rsidR="00A67083" w:rsidRPr="00A67083" w:rsidRDefault="00A67083" w:rsidP="00A67083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A67083" w:rsidRPr="00A67083" w:rsidRDefault="00A67083" w:rsidP="00A67083">
            <w:pPr>
              <w:rPr>
                <w:sz w:val="28"/>
                <w:szCs w:val="28"/>
              </w:rPr>
            </w:pPr>
            <w:r w:rsidRPr="00A67083">
              <w:rPr>
                <w:sz w:val="28"/>
                <w:szCs w:val="28"/>
              </w:rPr>
              <w:t>М.П.</w:t>
            </w:r>
          </w:p>
        </w:tc>
      </w:tr>
      <w:tr w:rsidR="00A67083" w:rsidRPr="00A67083" w:rsidTr="00312552">
        <w:trPr>
          <w:trHeight w:val="381"/>
        </w:trPr>
        <w:tc>
          <w:tcPr>
            <w:tcW w:w="4786" w:type="dxa"/>
            <w:vMerge/>
          </w:tcPr>
          <w:p w:rsidR="00A67083" w:rsidRPr="00A67083" w:rsidRDefault="00A67083" w:rsidP="00A67083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A67083" w:rsidRPr="00A67083" w:rsidRDefault="00A67083" w:rsidP="00A67083">
            <w:pPr>
              <w:rPr>
                <w:sz w:val="28"/>
                <w:szCs w:val="28"/>
              </w:rPr>
            </w:pPr>
            <w:r w:rsidRPr="00A67083">
              <w:rPr>
                <w:sz w:val="28"/>
                <w:szCs w:val="28"/>
              </w:rPr>
              <w:t xml:space="preserve"> </w:t>
            </w:r>
          </w:p>
          <w:p w:rsidR="00A67083" w:rsidRPr="00A67083" w:rsidRDefault="00A67083" w:rsidP="00A67083">
            <w:pPr>
              <w:rPr>
                <w:sz w:val="28"/>
                <w:szCs w:val="28"/>
              </w:rPr>
            </w:pPr>
            <w:r w:rsidRPr="00A67083">
              <w:rPr>
                <w:sz w:val="28"/>
                <w:szCs w:val="28"/>
              </w:rPr>
              <w:t>«__» __________ 2019 г.</w:t>
            </w:r>
          </w:p>
        </w:tc>
      </w:tr>
    </w:tbl>
    <w:p w:rsidR="00A67083" w:rsidRPr="00A67083" w:rsidRDefault="00A67083" w:rsidP="00A67083">
      <w:pPr>
        <w:autoSpaceDE w:val="0"/>
        <w:autoSpaceDN w:val="0"/>
        <w:adjustRightInd w:val="0"/>
        <w:ind w:left="4500"/>
        <w:jc w:val="both"/>
        <w:rPr>
          <w:bCs/>
          <w:sz w:val="28"/>
          <w:szCs w:val="28"/>
          <w:lang w:eastAsia="en-US"/>
        </w:rPr>
      </w:pPr>
    </w:p>
    <w:p w:rsidR="00A46015" w:rsidRDefault="00A46015" w:rsidP="00E928D2">
      <w:pPr>
        <w:jc w:val="center"/>
        <w:rPr>
          <w:sz w:val="28"/>
          <w:szCs w:val="28"/>
        </w:rPr>
      </w:pPr>
    </w:p>
    <w:p w:rsidR="00483791" w:rsidRPr="00CB5FCA" w:rsidRDefault="00483791" w:rsidP="00E928D2">
      <w:pPr>
        <w:jc w:val="center"/>
        <w:rPr>
          <w:sz w:val="28"/>
          <w:szCs w:val="28"/>
        </w:rPr>
      </w:pPr>
    </w:p>
    <w:p w:rsidR="00AC6FFB" w:rsidRDefault="00DA0DC6" w:rsidP="00AC6FFB">
      <w:pPr>
        <w:jc w:val="center"/>
        <w:rPr>
          <w:b/>
          <w:sz w:val="28"/>
          <w:szCs w:val="28"/>
        </w:rPr>
      </w:pPr>
      <w:r w:rsidRPr="00CB5FCA">
        <w:rPr>
          <w:b/>
          <w:sz w:val="28"/>
          <w:szCs w:val="28"/>
        </w:rPr>
        <w:t xml:space="preserve">КОМПЛЕКТ </w:t>
      </w:r>
      <w:r w:rsidR="00C34ED4" w:rsidRPr="00CB5FCA">
        <w:rPr>
          <w:b/>
          <w:sz w:val="28"/>
          <w:szCs w:val="28"/>
        </w:rPr>
        <w:t xml:space="preserve">ИНСТРУКЦИЙ НА </w:t>
      </w:r>
      <w:r w:rsidR="008E0407">
        <w:rPr>
          <w:b/>
          <w:sz w:val="28"/>
          <w:szCs w:val="28"/>
        </w:rPr>
        <w:t>ИНФОРМАЦИОННЫЕ СИСТЕМЫ</w:t>
      </w:r>
      <w:r w:rsidR="00C34ED4">
        <w:rPr>
          <w:b/>
          <w:sz w:val="28"/>
          <w:szCs w:val="28"/>
        </w:rPr>
        <w:t xml:space="preserve"> </w:t>
      </w:r>
    </w:p>
    <w:p w:rsidR="00A91E7B" w:rsidRDefault="00AC6FFB" w:rsidP="00AC6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AC6FFB">
        <w:rPr>
          <w:b/>
          <w:i/>
          <w:sz w:val="28"/>
          <w:szCs w:val="28"/>
        </w:rPr>
        <w:t>Государственном бюджетном учреждении Республики Крым «Центр социального обслуживания граждан пожилого возраста и инвалидов Бахчисарайского района»</w:t>
      </w:r>
    </w:p>
    <w:p w:rsidR="00A91E7B" w:rsidRDefault="00A91E7B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A91E7B" w:rsidRDefault="00A91E7B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A91E7B" w:rsidRDefault="00A91E7B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A91E7B" w:rsidRDefault="00A91E7B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A91E7B" w:rsidRDefault="00A91E7B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A91E7B" w:rsidRDefault="00A91E7B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A91E7B" w:rsidRDefault="00A91E7B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A91E7B" w:rsidRDefault="00A91E7B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A91E7B" w:rsidRDefault="00A91E7B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A91E7B" w:rsidRDefault="00A91E7B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A91E7B" w:rsidRDefault="00A91E7B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A91E7B" w:rsidRDefault="00A91E7B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A91E7B" w:rsidRDefault="00A91E7B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A91E7B" w:rsidRDefault="00A91E7B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A91E7B" w:rsidRDefault="00A91E7B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A91E7B" w:rsidRDefault="00A91E7B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A91E7B" w:rsidRDefault="00A91E7B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A91E7B" w:rsidRDefault="00A91E7B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A91E7B" w:rsidRDefault="00A91E7B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A91E7B" w:rsidRDefault="00A91E7B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A91E7B" w:rsidRDefault="00A91E7B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8E0407" w:rsidRDefault="008E0407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8E0407" w:rsidRDefault="008E0407" w:rsidP="00A91E7B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A67083" w:rsidRDefault="00A67083" w:rsidP="00A67083">
      <w:pPr>
        <w:tabs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</w:p>
    <w:p w:rsidR="00A91E7B" w:rsidRPr="00242C5D" w:rsidRDefault="00A91E7B" w:rsidP="00312552">
      <w:pPr>
        <w:tabs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42C5D">
        <w:rPr>
          <w:b/>
          <w:sz w:val="28"/>
          <w:szCs w:val="28"/>
        </w:rPr>
        <w:lastRenderedPageBreak/>
        <w:t xml:space="preserve">Инструкция </w:t>
      </w:r>
    </w:p>
    <w:p w:rsidR="0092073E" w:rsidRDefault="00A91E7B" w:rsidP="00A91E7B">
      <w:pPr>
        <w:tabs>
          <w:tab w:val="left" w:pos="1418"/>
        </w:tabs>
        <w:jc w:val="center"/>
        <w:rPr>
          <w:b/>
          <w:sz w:val="28"/>
          <w:szCs w:val="28"/>
        </w:rPr>
      </w:pPr>
      <w:proofErr w:type="gramStart"/>
      <w:r w:rsidRPr="00242C5D">
        <w:rPr>
          <w:b/>
          <w:sz w:val="28"/>
          <w:szCs w:val="28"/>
        </w:rPr>
        <w:t>ответственного</w:t>
      </w:r>
      <w:proofErr w:type="gramEnd"/>
      <w:r w:rsidRPr="00242C5D">
        <w:rPr>
          <w:b/>
          <w:sz w:val="28"/>
          <w:szCs w:val="28"/>
        </w:rPr>
        <w:t xml:space="preserve"> за защиту информации в </w:t>
      </w:r>
      <w:r w:rsidRPr="00242C5D">
        <w:rPr>
          <w:b/>
          <w:sz w:val="28"/>
          <w:szCs w:val="28"/>
        </w:rPr>
        <w:br/>
      </w:r>
      <w:r w:rsidR="008E0407">
        <w:rPr>
          <w:b/>
          <w:sz w:val="28"/>
          <w:szCs w:val="28"/>
        </w:rPr>
        <w:t>информационных системах</w:t>
      </w:r>
      <w:r w:rsidR="00AC6FFB">
        <w:rPr>
          <w:b/>
          <w:sz w:val="28"/>
          <w:szCs w:val="28"/>
        </w:rPr>
        <w:t xml:space="preserve"> в</w:t>
      </w:r>
      <w:r w:rsidR="00115883">
        <w:rPr>
          <w:b/>
          <w:sz w:val="28"/>
          <w:szCs w:val="28"/>
        </w:rPr>
        <w:t xml:space="preserve"> </w:t>
      </w:r>
    </w:p>
    <w:p w:rsidR="00A91E7B" w:rsidRPr="00176727" w:rsidRDefault="00AC6FFB" w:rsidP="00A91E7B">
      <w:pPr>
        <w:tabs>
          <w:tab w:val="left" w:pos="1418"/>
        </w:tabs>
        <w:jc w:val="center"/>
        <w:rPr>
          <w:b/>
          <w:sz w:val="28"/>
          <w:szCs w:val="28"/>
        </w:rPr>
      </w:pPr>
      <w:r w:rsidRPr="00AC6FFB">
        <w:rPr>
          <w:b/>
          <w:i/>
          <w:sz w:val="28"/>
          <w:szCs w:val="28"/>
        </w:rPr>
        <w:t xml:space="preserve">Государственном бюджетном </w:t>
      </w:r>
      <w:proofErr w:type="gramStart"/>
      <w:r w:rsidRPr="00AC6FFB">
        <w:rPr>
          <w:b/>
          <w:i/>
          <w:sz w:val="28"/>
          <w:szCs w:val="28"/>
        </w:rPr>
        <w:t>учреждении</w:t>
      </w:r>
      <w:proofErr w:type="gramEnd"/>
      <w:r w:rsidRPr="00AC6FFB">
        <w:rPr>
          <w:b/>
          <w:i/>
          <w:sz w:val="28"/>
          <w:szCs w:val="28"/>
        </w:rPr>
        <w:t xml:space="preserve"> Республики Крым «Центр социального обслуживания граждан пожилого возраста и инвалидов Бахчисарайского района»</w:t>
      </w:r>
    </w:p>
    <w:p w:rsidR="00A91E7B" w:rsidRPr="009C3496" w:rsidRDefault="00A91E7B" w:rsidP="0092073E">
      <w:pPr>
        <w:pStyle w:val="af"/>
        <w:numPr>
          <w:ilvl w:val="0"/>
          <w:numId w:val="30"/>
        </w:numPr>
        <w:tabs>
          <w:tab w:val="left" w:pos="1418"/>
        </w:tabs>
        <w:spacing w:after="0" w:line="228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C3496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A91E7B" w:rsidRPr="00A91E7B" w:rsidRDefault="00A91E7B" w:rsidP="0092073E">
      <w:pPr>
        <w:tabs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9C3496">
        <w:rPr>
          <w:rFonts w:eastAsiaTheme="minorHAnsi"/>
          <w:sz w:val="28"/>
          <w:szCs w:val="28"/>
          <w:lang w:eastAsia="en-US"/>
        </w:rPr>
        <w:t xml:space="preserve">Инструкция лица, ответственного за защиту информации </w:t>
      </w:r>
      <w:r w:rsidR="008E0407">
        <w:rPr>
          <w:sz w:val="28"/>
          <w:szCs w:val="28"/>
        </w:rPr>
        <w:t xml:space="preserve">информационных систем </w:t>
      </w:r>
      <w:r w:rsidRPr="0063752E">
        <w:rPr>
          <w:sz w:val="28"/>
          <w:szCs w:val="28"/>
        </w:rPr>
        <w:t>(</w:t>
      </w:r>
      <w:r w:rsidRPr="00D75650">
        <w:rPr>
          <w:sz w:val="28"/>
          <w:szCs w:val="28"/>
        </w:rPr>
        <w:t xml:space="preserve">далее - ИС) </w:t>
      </w:r>
      <w:r w:rsidR="00AC6FFB">
        <w:rPr>
          <w:sz w:val="28"/>
          <w:szCs w:val="28"/>
        </w:rPr>
        <w:t xml:space="preserve">в </w:t>
      </w:r>
      <w:r w:rsidR="00AC6FFB" w:rsidRPr="00AC6FFB">
        <w:rPr>
          <w:sz w:val="28"/>
          <w:szCs w:val="28"/>
        </w:rPr>
        <w:t xml:space="preserve">Государственном бюджетном учреждении Республики Крым «Центр социального обслуживания граждан пожилого возраста и инвалидов Бахчисарайского района» </w:t>
      </w:r>
      <w:r w:rsidRPr="00AC6FFB">
        <w:rPr>
          <w:sz w:val="28"/>
          <w:szCs w:val="28"/>
        </w:rPr>
        <w:t>(</w:t>
      </w:r>
      <w:r w:rsidRPr="00D75650">
        <w:rPr>
          <w:sz w:val="28"/>
          <w:szCs w:val="28"/>
        </w:rPr>
        <w:t xml:space="preserve">далее </w:t>
      </w:r>
      <w:r w:rsidR="00BB1C38">
        <w:rPr>
          <w:sz w:val="28"/>
          <w:szCs w:val="28"/>
        </w:rPr>
        <w:t>–</w:t>
      </w:r>
      <w:r w:rsidRPr="00D75650">
        <w:rPr>
          <w:sz w:val="28"/>
          <w:szCs w:val="28"/>
        </w:rPr>
        <w:t xml:space="preserve"> </w:t>
      </w:r>
      <w:r w:rsidR="00AC6FFB">
        <w:rPr>
          <w:sz w:val="28"/>
          <w:szCs w:val="28"/>
        </w:rPr>
        <w:t>Учреждение</w:t>
      </w:r>
      <w:r w:rsidRPr="00D75650">
        <w:rPr>
          <w:sz w:val="28"/>
          <w:szCs w:val="28"/>
        </w:rPr>
        <w:t>)</w:t>
      </w:r>
      <w:r w:rsidRPr="009C3496">
        <w:rPr>
          <w:rFonts w:eastAsiaTheme="minorHAnsi"/>
          <w:sz w:val="28"/>
          <w:szCs w:val="28"/>
          <w:lang w:eastAsia="en-US"/>
        </w:rPr>
        <w:t>, разработана в соответствии с требованиями существующих законодательно -</w:t>
      </w:r>
      <w:r w:rsidR="00AC6FFB">
        <w:rPr>
          <w:rFonts w:eastAsiaTheme="minorHAnsi"/>
          <w:sz w:val="28"/>
          <w:szCs w:val="28"/>
          <w:lang w:eastAsia="en-US"/>
        </w:rPr>
        <w:t xml:space="preserve"> </w:t>
      </w:r>
      <w:r w:rsidRPr="009C3496">
        <w:rPr>
          <w:rFonts w:eastAsiaTheme="minorHAnsi"/>
          <w:sz w:val="28"/>
          <w:szCs w:val="28"/>
          <w:lang w:eastAsia="en-US"/>
        </w:rPr>
        <w:t xml:space="preserve">нормативных документов Российской Федерации и документов </w:t>
      </w:r>
      <w:r w:rsidR="00826B98">
        <w:rPr>
          <w:rFonts w:eastAsiaTheme="minorHAnsi"/>
          <w:sz w:val="28"/>
          <w:szCs w:val="28"/>
          <w:lang w:eastAsia="en-US"/>
        </w:rPr>
        <w:t>Учреждения</w:t>
      </w:r>
      <w:r w:rsidRPr="009C3496">
        <w:rPr>
          <w:rFonts w:eastAsiaTheme="minorHAnsi"/>
          <w:sz w:val="28"/>
          <w:szCs w:val="28"/>
          <w:lang w:eastAsia="en-US"/>
        </w:rPr>
        <w:t xml:space="preserve"> в области </w:t>
      </w:r>
      <w:r>
        <w:rPr>
          <w:rFonts w:eastAsiaTheme="minorHAnsi"/>
          <w:sz w:val="28"/>
          <w:szCs w:val="28"/>
          <w:lang w:eastAsia="en-US"/>
        </w:rPr>
        <w:t>безопасности информации</w:t>
      </w:r>
      <w:r w:rsidRPr="009C3496">
        <w:rPr>
          <w:rFonts w:eastAsiaTheme="minorHAnsi"/>
          <w:sz w:val="28"/>
          <w:szCs w:val="28"/>
          <w:lang w:eastAsia="en-US"/>
        </w:rPr>
        <w:t>.</w:t>
      </w:r>
    </w:p>
    <w:p w:rsidR="00A91E7B" w:rsidRPr="009C3496" w:rsidRDefault="00A91E7B" w:rsidP="0092073E">
      <w:pPr>
        <w:tabs>
          <w:tab w:val="left" w:pos="1418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3496">
        <w:rPr>
          <w:rFonts w:eastAsiaTheme="minorHAnsi"/>
          <w:sz w:val="28"/>
          <w:szCs w:val="28"/>
          <w:lang w:eastAsia="en-US"/>
        </w:rPr>
        <w:t>Настоящая Инструкция закрепляет обязанности, права и ответственность лица, ответственного за защиту</w:t>
      </w:r>
      <w:r>
        <w:rPr>
          <w:rFonts w:eastAsiaTheme="minorHAnsi"/>
          <w:sz w:val="28"/>
          <w:szCs w:val="28"/>
          <w:lang w:eastAsia="en-US"/>
        </w:rPr>
        <w:t xml:space="preserve"> информации</w:t>
      </w:r>
      <w:r w:rsidRPr="009C3496">
        <w:rPr>
          <w:rFonts w:eastAsiaTheme="minorHAnsi"/>
          <w:sz w:val="28"/>
          <w:szCs w:val="28"/>
          <w:lang w:eastAsia="en-US"/>
        </w:rPr>
        <w:t>.</w:t>
      </w:r>
    </w:p>
    <w:p w:rsidR="00A91E7B" w:rsidRPr="009C3496" w:rsidRDefault="00A91E7B" w:rsidP="0092073E">
      <w:pPr>
        <w:tabs>
          <w:tab w:val="left" w:pos="1418"/>
        </w:tabs>
        <w:autoSpaceDE w:val="0"/>
        <w:autoSpaceDN w:val="0"/>
        <w:adjustRightInd w:val="0"/>
        <w:spacing w:line="228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A91E7B" w:rsidRPr="009C3496" w:rsidRDefault="00A91E7B" w:rsidP="0092073E">
      <w:pPr>
        <w:pStyle w:val="af"/>
        <w:numPr>
          <w:ilvl w:val="0"/>
          <w:numId w:val="30"/>
        </w:numPr>
        <w:tabs>
          <w:tab w:val="left" w:pos="1418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3496">
        <w:rPr>
          <w:rFonts w:ascii="Times New Roman" w:hAnsi="Times New Roman" w:cs="Times New Roman"/>
          <w:b/>
          <w:bCs/>
          <w:sz w:val="28"/>
          <w:szCs w:val="28"/>
        </w:rPr>
        <w:t xml:space="preserve"> Обязанности лица, ответственного за защиту информации </w:t>
      </w:r>
    </w:p>
    <w:p w:rsidR="00A91E7B" w:rsidRPr="009C3496" w:rsidRDefault="00A91E7B" w:rsidP="0092073E">
      <w:pPr>
        <w:tabs>
          <w:tab w:val="left" w:pos="1418"/>
        </w:tabs>
        <w:autoSpaceDE w:val="0"/>
        <w:autoSpaceDN w:val="0"/>
        <w:adjustRightInd w:val="0"/>
        <w:spacing w:line="228" w:lineRule="auto"/>
        <w:ind w:firstLine="709"/>
        <w:rPr>
          <w:rFonts w:eastAsiaTheme="minorHAnsi"/>
          <w:sz w:val="28"/>
          <w:szCs w:val="28"/>
          <w:lang w:eastAsia="en-US"/>
        </w:rPr>
      </w:pPr>
      <w:proofErr w:type="gramStart"/>
      <w:r w:rsidRPr="009C3496"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 w:rsidRPr="009C3496">
        <w:rPr>
          <w:rFonts w:eastAsiaTheme="minorHAnsi"/>
          <w:sz w:val="28"/>
          <w:szCs w:val="28"/>
          <w:lang w:eastAsia="en-US"/>
        </w:rPr>
        <w:t xml:space="preserve"> за защиту информации в </w:t>
      </w:r>
      <w:r w:rsidR="00826B98">
        <w:rPr>
          <w:sz w:val="28"/>
          <w:szCs w:val="28"/>
        </w:rPr>
        <w:t>Учреждении</w:t>
      </w:r>
      <w:r w:rsidR="00826B98" w:rsidRPr="009C3496">
        <w:rPr>
          <w:rFonts w:eastAsiaTheme="minorHAnsi"/>
          <w:sz w:val="28"/>
          <w:szCs w:val="28"/>
          <w:lang w:eastAsia="en-US"/>
        </w:rPr>
        <w:t xml:space="preserve"> </w:t>
      </w:r>
      <w:r w:rsidRPr="009C3496">
        <w:rPr>
          <w:rFonts w:eastAsiaTheme="minorHAnsi"/>
          <w:sz w:val="28"/>
          <w:szCs w:val="28"/>
          <w:lang w:eastAsia="en-US"/>
        </w:rPr>
        <w:t>обязан:</w:t>
      </w:r>
    </w:p>
    <w:p w:rsidR="00A91E7B" w:rsidRPr="009C3496" w:rsidRDefault="00A91E7B" w:rsidP="0092073E">
      <w:pPr>
        <w:pStyle w:val="af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96">
        <w:rPr>
          <w:rFonts w:ascii="Times New Roman" w:hAnsi="Times New Roman" w:cs="Times New Roman"/>
          <w:sz w:val="28"/>
          <w:szCs w:val="28"/>
        </w:rPr>
        <w:t xml:space="preserve">Выполнять работы, связанные с обеспечением комплексной защиты информации на основе </w:t>
      </w:r>
      <w:r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Pr="009C3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E7B" w:rsidRPr="009C3496" w:rsidRDefault="00A91E7B" w:rsidP="0092073E">
      <w:pPr>
        <w:pStyle w:val="af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96">
        <w:rPr>
          <w:rFonts w:ascii="Times New Roman" w:hAnsi="Times New Roman" w:cs="Times New Roman"/>
          <w:sz w:val="28"/>
          <w:szCs w:val="28"/>
        </w:rPr>
        <w:t xml:space="preserve">Проводить сбор и анализ материалов </w:t>
      </w:r>
      <w:proofErr w:type="gramStart"/>
      <w:r w:rsidR="00826B98" w:rsidRPr="00826B98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826B98" w:rsidRPr="009C3496">
        <w:rPr>
          <w:sz w:val="28"/>
          <w:szCs w:val="28"/>
        </w:rPr>
        <w:t xml:space="preserve"> </w:t>
      </w:r>
      <w:r w:rsidRPr="009C3496">
        <w:rPr>
          <w:rFonts w:ascii="Times New Roman" w:hAnsi="Times New Roman" w:cs="Times New Roman"/>
          <w:sz w:val="28"/>
          <w:szCs w:val="28"/>
        </w:rPr>
        <w:t xml:space="preserve">и эффективному использованию </w:t>
      </w:r>
      <w:r>
        <w:rPr>
          <w:rFonts w:ascii="Times New Roman" w:hAnsi="Times New Roman" w:cs="Times New Roman"/>
          <w:sz w:val="28"/>
          <w:szCs w:val="28"/>
        </w:rPr>
        <w:t>мер защиты информации и средств защиты информации (далее – СЗИ)</w:t>
      </w:r>
      <w:r w:rsidRPr="009C3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E7B" w:rsidRPr="009C3496" w:rsidRDefault="00A91E7B" w:rsidP="0092073E">
      <w:pPr>
        <w:pStyle w:val="af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96">
        <w:rPr>
          <w:rFonts w:ascii="Times New Roman" w:hAnsi="Times New Roman" w:cs="Times New Roman"/>
          <w:sz w:val="28"/>
          <w:szCs w:val="28"/>
        </w:rPr>
        <w:t xml:space="preserve">Анализировать существующие методы и средства, применяемые для контроля и защиты информации, и разрабатывать предложения по их совершенствованию и повышению эффективности этой защиты. </w:t>
      </w:r>
    </w:p>
    <w:p w:rsidR="00A91E7B" w:rsidRPr="009C3496" w:rsidRDefault="00A91E7B" w:rsidP="0092073E">
      <w:pPr>
        <w:pStyle w:val="af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96">
        <w:rPr>
          <w:rFonts w:ascii="Times New Roman" w:hAnsi="Times New Roman" w:cs="Times New Roman"/>
          <w:sz w:val="28"/>
          <w:szCs w:val="28"/>
        </w:rPr>
        <w:t xml:space="preserve">Участвовать в обследовании объектов защиты, их аттестации и </w:t>
      </w:r>
      <w:r>
        <w:rPr>
          <w:rFonts w:ascii="Times New Roman" w:hAnsi="Times New Roman" w:cs="Times New Roman"/>
          <w:sz w:val="28"/>
          <w:szCs w:val="28"/>
        </w:rPr>
        <w:t>классификации</w:t>
      </w:r>
      <w:r w:rsidRPr="009C3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E7B" w:rsidRPr="009C3496" w:rsidRDefault="00A91E7B" w:rsidP="0092073E">
      <w:pPr>
        <w:pStyle w:val="af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96">
        <w:rPr>
          <w:rFonts w:ascii="Times New Roman" w:hAnsi="Times New Roman" w:cs="Times New Roman"/>
          <w:sz w:val="28"/>
          <w:szCs w:val="28"/>
        </w:rPr>
        <w:t xml:space="preserve">Разрабатывать и готовить к утверждению проекты нормативных и методических материалов, регламентирующих работу по защите информации, а также положений, инструкций и других организационно-распорядительных документов. </w:t>
      </w:r>
    </w:p>
    <w:p w:rsidR="00A91E7B" w:rsidRPr="009C3496" w:rsidRDefault="00A91E7B" w:rsidP="0092073E">
      <w:pPr>
        <w:pStyle w:val="af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96">
        <w:rPr>
          <w:rFonts w:ascii="Times New Roman" w:hAnsi="Times New Roman" w:cs="Times New Roman"/>
          <w:sz w:val="28"/>
          <w:szCs w:val="28"/>
        </w:rPr>
        <w:t xml:space="preserve">Организовывать разработку и своевременное представление предложений для включения в соответствующие разделы перспективных и текущих планов работ и программ мер по контролю и защите информации. </w:t>
      </w:r>
    </w:p>
    <w:p w:rsidR="00A91E7B" w:rsidRPr="009C3496" w:rsidRDefault="00A91E7B" w:rsidP="0092073E">
      <w:pPr>
        <w:pStyle w:val="af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96">
        <w:rPr>
          <w:rFonts w:ascii="Times New Roman" w:hAnsi="Times New Roman" w:cs="Times New Roman"/>
          <w:sz w:val="28"/>
          <w:szCs w:val="28"/>
        </w:rPr>
        <w:t xml:space="preserve">Давать отзывы и заключения на проекты вновь строящихся и реконструируемых зданий и сооружений и другие разработки по вопросам обеспечения защиты информации. </w:t>
      </w:r>
    </w:p>
    <w:p w:rsidR="00A91E7B" w:rsidRPr="009C3496" w:rsidRDefault="00A91E7B" w:rsidP="0092073E">
      <w:pPr>
        <w:pStyle w:val="af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96">
        <w:rPr>
          <w:rFonts w:ascii="Times New Roman" w:hAnsi="Times New Roman" w:cs="Times New Roman"/>
          <w:sz w:val="28"/>
          <w:szCs w:val="28"/>
        </w:rPr>
        <w:t xml:space="preserve">Участвовать в рассмотрении технических заданий на проектирование, эскизных, технических и рабочих проектов, обеспечивать их соответствие действующим нормативным и методическим документам, а также в разработке новых принципиальных схем аппаратуры контроля, средств автоматизации контроля, моделей и систем защиты информации, оценке технико-экономического уровня и эффективности предлагаемых и реализуемых организационно-технических решений. </w:t>
      </w:r>
    </w:p>
    <w:p w:rsidR="00A91E7B" w:rsidRPr="009C3496" w:rsidRDefault="00A91E7B" w:rsidP="0092073E">
      <w:pPr>
        <w:pStyle w:val="af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96">
        <w:rPr>
          <w:rFonts w:ascii="Times New Roman" w:hAnsi="Times New Roman" w:cs="Times New Roman"/>
          <w:sz w:val="28"/>
          <w:szCs w:val="28"/>
        </w:rPr>
        <w:lastRenderedPageBreak/>
        <w:t xml:space="preserve">Определять потребность в технических средствах защиты и контроля, составлять заявки на их приобретение с необходимыми обоснованиями и расчетами к ним, контролировать их поставку и использование. </w:t>
      </w:r>
    </w:p>
    <w:p w:rsidR="00A91E7B" w:rsidRPr="009C3496" w:rsidRDefault="00A91E7B" w:rsidP="0092073E">
      <w:pPr>
        <w:pStyle w:val="af"/>
        <w:numPr>
          <w:ilvl w:val="0"/>
          <w:numId w:val="31"/>
        </w:numPr>
        <w:tabs>
          <w:tab w:val="left" w:pos="1418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96">
        <w:rPr>
          <w:rFonts w:ascii="Times New Roman" w:hAnsi="Times New Roman" w:cs="Times New Roman"/>
          <w:sz w:val="28"/>
          <w:szCs w:val="28"/>
        </w:rPr>
        <w:t>Осуществлять проверку выполнения требований межотраслевых и отраслевых нормативных документов по защите информации.</w:t>
      </w:r>
    </w:p>
    <w:p w:rsidR="00A91E7B" w:rsidRPr="009C3496" w:rsidRDefault="00A91E7B" w:rsidP="0092073E">
      <w:pPr>
        <w:tabs>
          <w:tab w:val="left" w:pos="1418"/>
        </w:tabs>
        <w:autoSpaceDE w:val="0"/>
        <w:autoSpaceDN w:val="0"/>
        <w:adjustRightInd w:val="0"/>
        <w:spacing w:line="228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A91E7B" w:rsidRPr="009C3496" w:rsidRDefault="00A91E7B" w:rsidP="0092073E">
      <w:pPr>
        <w:pStyle w:val="af"/>
        <w:numPr>
          <w:ilvl w:val="0"/>
          <w:numId w:val="30"/>
        </w:numPr>
        <w:tabs>
          <w:tab w:val="left" w:pos="1418"/>
        </w:tabs>
        <w:autoSpaceDE w:val="0"/>
        <w:autoSpaceDN w:val="0"/>
        <w:adjustRightInd w:val="0"/>
        <w:spacing w:after="0" w:line="228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C3496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proofErr w:type="gramStart"/>
      <w:r w:rsidRPr="009C3496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9C3496">
        <w:rPr>
          <w:rFonts w:ascii="Times New Roman" w:hAnsi="Times New Roman" w:cs="Times New Roman"/>
          <w:b/>
          <w:sz w:val="28"/>
          <w:szCs w:val="28"/>
        </w:rPr>
        <w:t xml:space="preserve"> за защиту информации</w:t>
      </w:r>
    </w:p>
    <w:p w:rsidR="00A91E7B" w:rsidRPr="009C3496" w:rsidRDefault="00A91E7B" w:rsidP="0092073E">
      <w:pPr>
        <w:tabs>
          <w:tab w:val="left" w:pos="1418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</w:rPr>
      </w:pPr>
      <w:r w:rsidRPr="009C3496">
        <w:rPr>
          <w:rFonts w:eastAsiaTheme="minorHAnsi"/>
          <w:sz w:val="28"/>
          <w:szCs w:val="28"/>
        </w:rPr>
        <w:t xml:space="preserve">На специалиста ответственного за защиту информации возлагаются следующие функции: </w:t>
      </w:r>
    </w:p>
    <w:p w:rsidR="00A91E7B" w:rsidRPr="009C3496" w:rsidRDefault="00A91E7B" w:rsidP="0092073E">
      <w:pPr>
        <w:pStyle w:val="af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96">
        <w:rPr>
          <w:rFonts w:ascii="Times New Roman" w:hAnsi="Times New Roman" w:cs="Times New Roman"/>
          <w:sz w:val="28"/>
          <w:szCs w:val="28"/>
        </w:rPr>
        <w:t xml:space="preserve">Обеспечение комплексной защиты информации, соблюдения </w:t>
      </w:r>
      <w:r>
        <w:rPr>
          <w:rFonts w:ascii="Times New Roman" w:hAnsi="Times New Roman" w:cs="Times New Roman"/>
          <w:sz w:val="28"/>
          <w:szCs w:val="28"/>
        </w:rPr>
        <w:t>законодательства в области защиты информации ограниченного доступа</w:t>
      </w:r>
      <w:r w:rsidRPr="009C3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E7B" w:rsidRPr="009C3496" w:rsidRDefault="00A91E7B" w:rsidP="0092073E">
      <w:pPr>
        <w:pStyle w:val="af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96">
        <w:rPr>
          <w:rFonts w:ascii="Times New Roman" w:hAnsi="Times New Roman" w:cs="Times New Roman"/>
          <w:sz w:val="28"/>
          <w:szCs w:val="28"/>
        </w:rPr>
        <w:t xml:space="preserve">Участие в обследовании, аттестации и </w:t>
      </w:r>
      <w:r>
        <w:rPr>
          <w:rFonts w:ascii="Times New Roman" w:hAnsi="Times New Roman" w:cs="Times New Roman"/>
          <w:sz w:val="28"/>
          <w:szCs w:val="28"/>
        </w:rPr>
        <w:t>классификации</w:t>
      </w:r>
      <w:r w:rsidRPr="009C3496">
        <w:rPr>
          <w:rFonts w:ascii="Times New Roman" w:hAnsi="Times New Roman" w:cs="Times New Roman"/>
          <w:sz w:val="28"/>
          <w:szCs w:val="28"/>
        </w:rPr>
        <w:t xml:space="preserve"> объектов защиты. </w:t>
      </w:r>
    </w:p>
    <w:p w:rsidR="00A91E7B" w:rsidRPr="009C3496" w:rsidRDefault="00A91E7B" w:rsidP="0092073E">
      <w:pPr>
        <w:pStyle w:val="af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96">
        <w:rPr>
          <w:rFonts w:ascii="Times New Roman" w:hAnsi="Times New Roman" w:cs="Times New Roman"/>
          <w:sz w:val="28"/>
          <w:szCs w:val="28"/>
        </w:rPr>
        <w:t>Разработка организационно-распорядительных документов, регламентирующих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C3496">
        <w:rPr>
          <w:rFonts w:ascii="Times New Roman" w:hAnsi="Times New Roman" w:cs="Times New Roman"/>
          <w:sz w:val="28"/>
          <w:szCs w:val="28"/>
        </w:rPr>
        <w:t xml:space="preserve"> по защите информации. </w:t>
      </w:r>
    </w:p>
    <w:p w:rsidR="00A91E7B" w:rsidRPr="009C3496" w:rsidRDefault="00A91E7B" w:rsidP="0092073E">
      <w:pPr>
        <w:pStyle w:val="af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96">
        <w:rPr>
          <w:rFonts w:ascii="Times New Roman" w:hAnsi="Times New Roman" w:cs="Times New Roman"/>
          <w:sz w:val="28"/>
          <w:szCs w:val="28"/>
        </w:rPr>
        <w:t xml:space="preserve">Определение потребности в </w:t>
      </w:r>
      <w:r>
        <w:rPr>
          <w:rFonts w:ascii="Times New Roman" w:hAnsi="Times New Roman" w:cs="Times New Roman"/>
          <w:sz w:val="28"/>
          <w:szCs w:val="28"/>
        </w:rPr>
        <w:t>СЗИ</w:t>
      </w:r>
      <w:r w:rsidRPr="009C349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средствах</w:t>
      </w:r>
      <w:r w:rsidRPr="009C3496">
        <w:rPr>
          <w:rFonts w:ascii="Times New Roman" w:hAnsi="Times New Roman" w:cs="Times New Roman"/>
          <w:sz w:val="28"/>
          <w:szCs w:val="28"/>
        </w:rPr>
        <w:t xml:space="preserve"> контроля. </w:t>
      </w:r>
    </w:p>
    <w:p w:rsidR="00A91E7B" w:rsidRPr="009C3496" w:rsidRDefault="00A91E7B" w:rsidP="0092073E">
      <w:pPr>
        <w:pStyle w:val="af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96">
        <w:rPr>
          <w:rFonts w:ascii="Times New Roman" w:hAnsi="Times New Roman" w:cs="Times New Roman"/>
          <w:sz w:val="28"/>
          <w:szCs w:val="28"/>
        </w:rPr>
        <w:t>Проверка выполнения требований нормативных документов по защите информации.</w:t>
      </w:r>
    </w:p>
    <w:p w:rsidR="00A91E7B" w:rsidRPr="009C3496" w:rsidRDefault="00A91E7B" w:rsidP="0092073E">
      <w:pPr>
        <w:tabs>
          <w:tab w:val="left" w:pos="1418"/>
        </w:tabs>
        <w:autoSpaceDE w:val="0"/>
        <w:autoSpaceDN w:val="0"/>
        <w:adjustRightInd w:val="0"/>
        <w:spacing w:line="228" w:lineRule="auto"/>
        <w:ind w:firstLine="709"/>
        <w:rPr>
          <w:rFonts w:eastAsiaTheme="minorHAnsi"/>
          <w:sz w:val="28"/>
          <w:szCs w:val="28"/>
        </w:rPr>
      </w:pPr>
    </w:p>
    <w:p w:rsidR="00A91E7B" w:rsidRPr="009C3496" w:rsidRDefault="00A91E7B" w:rsidP="0092073E">
      <w:pPr>
        <w:pStyle w:val="af"/>
        <w:numPr>
          <w:ilvl w:val="0"/>
          <w:numId w:val="30"/>
        </w:numPr>
        <w:tabs>
          <w:tab w:val="left" w:pos="1418"/>
        </w:tabs>
        <w:autoSpaceDE w:val="0"/>
        <w:autoSpaceDN w:val="0"/>
        <w:adjustRightInd w:val="0"/>
        <w:spacing w:after="0" w:line="228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C3496">
        <w:rPr>
          <w:rFonts w:ascii="Times New Roman" w:hAnsi="Times New Roman" w:cs="Times New Roman"/>
          <w:b/>
          <w:sz w:val="28"/>
          <w:szCs w:val="28"/>
        </w:rPr>
        <w:t>Права ответственного за защиту информации</w:t>
      </w:r>
    </w:p>
    <w:p w:rsidR="00A91E7B" w:rsidRPr="009C3496" w:rsidRDefault="00A91E7B" w:rsidP="0092073E">
      <w:pPr>
        <w:tabs>
          <w:tab w:val="left" w:pos="1418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</w:rPr>
      </w:pPr>
      <w:r w:rsidRPr="009C3496">
        <w:rPr>
          <w:rFonts w:eastAsiaTheme="minorHAnsi"/>
          <w:sz w:val="28"/>
          <w:szCs w:val="28"/>
        </w:rPr>
        <w:t xml:space="preserve">Специалист ответственный за защиту информации имеет право: </w:t>
      </w:r>
    </w:p>
    <w:p w:rsidR="00A91E7B" w:rsidRPr="00826B98" w:rsidRDefault="00A91E7B" w:rsidP="0092073E">
      <w:pPr>
        <w:pStyle w:val="af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96">
        <w:rPr>
          <w:rFonts w:ascii="Times New Roman" w:hAnsi="Times New Roman" w:cs="Times New Roman"/>
          <w:sz w:val="28"/>
          <w:szCs w:val="28"/>
        </w:rPr>
        <w:t>Знакомиться с проектами решений руководств</w:t>
      </w:r>
      <w:r w:rsidR="00826B98">
        <w:rPr>
          <w:rFonts w:ascii="Times New Roman" w:hAnsi="Times New Roman" w:cs="Times New Roman"/>
          <w:sz w:val="28"/>
          <w:szCs w:val="28"/>
        </w:rPr>
        <w:t>а</w:t>
      </w:r>
      <w:r w:rsidRPr="009C3496">
        <w:rPr>
          <w:rFonts w:ascii="Times New Roman" w:hAnsi="Times New Roman" w:cs="Times New Roman"/>
          <w:sz w:val="28"/>
          <w:szCs w:val="28"/>
        </w:rPr>
        <w:t xml:space="preserve"> </w:t>
      </w:r>
      <w:r w:rsidR="00826B98" w:rsidRPr="00826B98">
        <w:rPr>
          <w:rFonts w:ascii="Times New Roman" w:hAnsi="Times New Roman" w:cs="Times New Roman"/>
          <w:sz w:val="28"/>
          <w:szCs w:val="28"/>
        </w:rPr>
        <w:t>Учреждения</w:t>
      </w:r>
      <w:r w:rsidRPr="00826B98">
        <w:rPr>
          <w:rFonts w:ascii="Times New Roman" w:hAnsi="Times New Roman" w:cs="Times New Roman"/>
          <w:sz w:val="28"/>
          <w:szCs w:val="28"/>
        </w:rPr>
        <w:t xml:space="preserve">, касающимися его деятельности. </w:t>
      </w:r>
    </w:p>
    <w:p w:rsidR="00A91E7B" w:rsidRPr="009C3496" w:rsidRDefault="00A91E7B" w:rsidP="0092073E">
      <w:pPr>
        <w:pStyle w:val="af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96">
        <w:rPr>
          <w:rFonts w:ascii="Times New Roman" w:hAnsi="Times New Roman" w:cs="Times New Roman"/>
          <w:sz w:val="28"/>
          <w:szCs w:val="28"/>
        </w:rPr>
        <w:t>Вносить на рассмотрение руководства предложения по совершенствованию работы, связанной с обязанностями, предусмотренными настоящей инструкцией. Получать от руководителей структурных подразделений, специалистов информацию и документы, необходимые для выполнения своих должностных обязанностей.</w:t>
      </w:r>
    </w:p>
    <w:p w:rsidR="00A91E7B" w:rsidRPr="00826B98" w:rsidRDefault="00A91E7B" w:rsidP="0092073E">
      <w:pPr>
        <w:pStyle w:val="af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B98">
        <w:rPr>
          <w:rFonts w:ascii="Times New Roman" w:hAnsi="Times New Roman" w:cs="Times New Roman"/>
          <w:sz w:val="28"/>
          <w:szCs w:val="28"/>
        </w:rPr>
        <w:t xml:space="preserve">Привлекать специалистов всех структурных подразделений </w:t>
      </w:r>
      <w:r w:rsidR="00826B98" w:rsidRPr="00826B98">
        <w:rPr>
          <w:rFonts w:ascii="Times New Roman" w:hAnsi="Times New Roman" w:cs="Times New Roman"/>
          <w:sz w:val="28"/>
          <w:szCs w:val="28"/>
        </w:rPr>
        <w:t>Учреждени</w:t>
      </w:r>
      <w:r w:rsidR="00826B98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826B98" w:rsidRPr="00826B98">
        <w:rPr>
          <w:rFonts w:ascii="Times New Roman" w:hAnsi="Times New Roman" w:cs="Times New Roman"/>
          <w:sz w:val="28"/>
          <w:szCs w:val="28"/>
        </w:rPr>
        <w:t xml:space="preserve"> </w:t>
      </w:r>
      <w:r w:rsidRPr="00826B9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26B98">
        <w:rPr>
          <w:rFonts w:ascii="Times New Roman" w:hAnsi="Times New Roman" w:cs="Times New Roman"/>
          <w:sz w:val="28"/>
          <w:szCs w:val="28"/>
        </w:rPr>
        <w:t xml:space="preserve">апрашивать от руководства </w:t>
      </w:r>
      <w:r w:rsidR="00826B98" w:rsidRPr="00826B98">
        <w:rPr>
          <w:rFonts w:ascii="Times New Roman" w:hAnsi="Times New Roman" w:cs="Times New Roman"/>
          <w:sz w:val="28"/>
          <w:szCs w:val="28"/>
        </w:rPr>
        <w:t>Учреждени</w:t>
      </w:r>
      <w:r w:rsidR="00826B98">
        <w:rPr>
          <w:rFonts w:ascii="Times New Roman" w:hAnsi="Times New Roman" w:cs="Times New Roman"/>
          <w:sz w:val="28"/>
          <w:szCs w:val="28"/>
        </w:rPr>
        <w:t>я</w:t>
      </w:r>
      <w:r w:rsidRPr="00826B98">
        <w:rPr>
          <w:rFonts w:ascii="Times New Roman" w:hAnsi="Times New Roman" w:cs="Times New Roman"/>
          <w:sz w:val="28"/>
          <w:szCs w:val="28"/>
        </w:rPr>
        <w:t xml:space="preserve"> оказания содействия в исполнении своих должностных обязанностей и прав.</w:t>
      </w:r>
    </w:p>
    <w:p w:rsidR="00A91E7B" w:rsidRPr="009C3496" w:rsidRDefault="00A91E7B" w:rsidP="0092073E">
      <w:pPr>
        <w:tabs>
          <w:tab w:val="left" w:pos="1418"/>
        </w:tabs>
        <w:autoSpaceDE w:val="0"/>
        <w:autoSpaceDN w:val="0"/>
        <w:adjustRightInd w:val="0"/>
        <w:spacing w:line="228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A91E7B" w:rsidRPr="009C3496" w:rsidRDefault="00A91E7B" w:rsidP="0092073E">
      <w:pPr>
        <w:pStyle w:val="3"/>
        <w:numPr>
          <w:ilvl w:val="0"/>
          <w:numId w:val="30"/>
        </w:numPr>
        <w:tabs>
          <w:tab w:val="left" w:pos="1418"/>
        </w:tabs>
        <w:spacing w:before="0" w:line="22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3496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Ответственность лица, ответственного за </w:t>
      </w:r>
      <w:r>
        <w:rPr>
          <w:rFonts w:ascii="Times New Roman" w:hAnsi="Times New Roman" w:cs="Times New Roman"/>
          <w:color w:val="auto"/>
          <w:sz w:val="28"/>
          <w:szCs w:val="28"/>
        </w:rPr>
        <w:t>защиту информации</w:t>
      </w:r>
      <w:r w:rsidRPr="009C3496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C3496">
        <w:rPr>
          <w:rFonts w:ascii="Times New Roman" w:hAnsi="Times New Roman" w:cs="Times New Roman"/>
          <w:color w:val="auto"/>
          <w:sz w:val="28"/>
          <w:szCs w:val="28"/>
        </w:rPr>
        <w:t>рганизации</w:t>
      </w:r>
    </w:p>
    <w:p w:rsidR="008E0407" w:rsidRPr="0092073E" w:rsidRDefault="00A91E7B" w:rsidP="0092073E">
      <w:pPr>
        <w:pStyle w:val="rtejustify"/>
        <w:tabs>
          <w:tab w:val="left" w:pos="1418"/>
        </w:tabs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9C3496">
        <w:rPr>
          <w:sz w:val="28"/>
          <w:szCs w:val="28"/>
        </w:rPr>
        <w:t xml:space="preserve">За ненадлежащее исполнение или неисполнение настоящей Инструкции, а также за нарушение требований законодательства </w:t>
      </w:r>
      <w:r>
        <w:rPr>
          <w:sz w:val="28"/>
          <w:szCs w:val="28"/>
        </w:rPr>
        <w:t>в области защиты информации лицо</w:t>
      </w:r>
      <w:r w:rsidRPr="009C3496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9C3496">
        <w:rPr>
          <w:sz w:val="28"/>
          <w:szCs w:val="28"/>
        </w:rPr>
        <w:t xml:space="preserve"> за </w:t>
      </w:r>
      <w:r>
        <w:rPr>
          <w:sz w:val="28"/>
          <w:szCs w:val="28"/>
        </w:rPr>
        <w:t>защиту информации</w:t>
      </w:r>
      <w:r w:rsidRPr="009C3496">
        <w:rPr>
          <w:sz w:val="28"/>
          <w:szCs w:val="28"/>
        </w:rPr>
        <w:t>, несет предусмотренную законодательством Российской Федерации ответственность.</w:t>
      </w:r>
    </w:p>
    <w:p w:rsidR="008E0407" w:rsidRDefault="008E0407" w:rsidP="008E0407">
      <w:pPr>
        <w:jc w:val="center"/>
        <w:rPr>
          <w:b/>
          <w:sz w:val="28"/>
          <w:szCs w:val="28"/>
        </w:rPr>
      </w:pPr>
    </w:p>
    <w:p w:rsidR="0092073E" w:rsidRDefault="0092073E" w:rsidP="008E0407">
      <w:pPr>
        <w:jc w:val="center"/>
        <w:rPr>
          <w:b/>
          <w:sz w:val="28"/>
          <w:szCs w:val="28"/>
        </w:rPr>
      </w:pPr>
    </w:p>
    <w:p w:rsidR="0092073E" w:rsidRDefault="0092073E" w:rsidP="008E0407">
      <w:pPr>
        <w:jc w:val="center"/>
        <w:rPr>
          <w:b/>
          <w:sz w:val="28"/>
          <w:szCs w:val="28"/>
        </w:rPr>
      </w:pPr>
    </w:p>
    <w:p w:rsidR="0092073E" w:rsidRDefault="0092073E" w:rsidP="008E0407">
      <w:pPr>
        <w:jc w:val="center"/>
        <w:rPr>
          <w:b/>
          <w:sz w:val="28"/>
          <w:szCs w:val="28"/>
        </w:rPr>
      </w:pPr>
    </w:p>
    <w:p w:rsidR="008E0407" w:rsidRDefault="008E0407" w:rsidP="00826B98">
      <w:pPr>
        <w:jc w:val="center"/>
        <w:rPr>
          <w:b/>
          <w:sz w:val="28"/>
          <w:szCs w:val="28"/>
        </w:rPr>
      </w:pPr>
      <w:r w:rsidRPr="00CB5FCA">
        <w:rPr>
          <w:b/>
          <w:sz w:val="28"/>
          <w:szCs w:val="28"/>
        </w:rPr>
        <w:t xml:space="preserve">С НАСТОЯЩЕЙ ИНСТРУКЦИЕЙ </w:t>
      </w:r>
      <w:proofErr w:type="gramStart"/>
      <w:r w:rsidRPr="00CB5FCA">
        <w:rPr>
          <w:b/>
          <w:sz w:val="28"/>
          <w:szCs w:val="28"/>
        </w:rPr>
        <w:t>ОЗНАКОМЛЕН</w:t>
      </w:r>
      <w:proofErr w:type="gramEnd"/>
      <w:r w:rsidRPr="00CB5FCA">
        <w:rPr>
          <w:b/>
          <w:sz w:val="28"/>
          <w:szCs w:val="28"/>
        </w:rPr>
        <w:t>:</w:t>
      </w:r>
    </w:p>
    <w:p w:rsidR="008E0407" w:rsidRPr="00CB5FCA" w:rsidRDefault="008E0407" w:rsidP="008E0407">
      <w:pPr>
        <w:jc w:val="center"/>
        <w:rPr>
          <w:b/>
          <w:sz w:val="28"/>
          <w:szCs w:val="28"/>
        </w:rPr>
      </w:pPr>
    </w:p>
    <w:p w:rsidR="008E0407" w:rsidRPr="00CB5FCA" w:rsidRDefault="008E0407" w:rsidP="008E04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защиту информации</w:t>
      </w:r>
      <w:r w:rsidRPr="00CB5FCA">
        <w:rPr>
          <w:sz w:val="28"/>
          <w:szCs w:val="28"/>
        </w:rPr>
        <w:t>:</w:t>
      </w:r>
    </w:p>
    <w:p w:rsidR="008E0407" w:rsidRDefault="008E0407" w:rsidP="008E0407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E0407" w:rsidRPr="008E0407" w:rsidRDefault="008E0407" w:rsidP="008E0407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</w:t>
      </w:r>
      <w:r w:rsidRPr="00CB5FCA">
        <w:rPr>
          <w:sz w:val="28"/>
          <w:szCs w:val="28"/>
        </w:rPr>
        <w:t>» __________</w:t>
      </w:r>
      <w:r>
        <w:rPr>
          <w:sz w:val="28"/>
          <w:szCs w:val="28"/>
        </w:rPr>
        <w:t>20__ г.</w:t>
      </w:r>
    </w:p>
    <w:p w:rsidR="00DA0DC6" w:rsidRPr="00DA0DC6" w:rsidRDefault="00DA0DC6" w:rsidP="0092073E">
      <w:pPr>
        <w:spacing w:line="276" w:lineRule="auto"/>
        <w:jc w:val="center"/>
        <w:rPr>
          <w:b/>
          <w:sz w:val="28"/>
          <w:szCs w:val="28"/>
        </w:rPr>
      </w:pPr>
      <w:r w:rsidRPr="00DA0DC6">
        <w:rPr>
          <w:b/>
          <w:sz w:val="28"/>
          <w:szCs w:val="28"/>
        </w:rPr>
        <w:lastRenderedPageBreak/>
        <w:t>Инструкция</w:t>
      </w:r>
    </w:p>
    <w:p w:rsidR="00227BB8" w:rsidRDefault="00DA0DC6" w:rsidP="00227BB8">
      <w:pPr>
        <w:tabs>
          <w:tab w:val="left" w:pos="1418"/>
        </w:tabs>
        <w:jc w:val="center"/>
        <w:rPr>
          <w:b/>
          <w:sz w:val="28"/>
          <w:szCs w:val="28"/>
        </w:rPr>
      </w:pPr>
      <w:r w:rsidRPr="008E245F">
        <w:rPr>
          <w:b/>
          <w:sz w:val="28"/>
          <w:szCs w:val="28"/>
        </w:rPr>
        <w:t xml:space="preserve">администратора информационной безопасности </w:t>
      </w:r>
      <w:r w:rsidR="00483791">
        <w:rPr>
          <w:b/>
          <w:sz w:val="28"/>
          <w:szCs w:val="28"/>
        </w:rPr>
        <w:t>и</w:t>
      </w:r>
      <w:r w:rsidR="008E0407">
        <w:rPr>
          <w:b/>
          <w:sz w:val="28"/>
          <w:szCs w:val="28"/>
        </w:rPr>
        <w:t>нформационных систем</w:t>
      </w:r>
      <w:r>
        <w:rPr>
          <w:b/>
          <w:sz w:val="28"/>
          <w:szCs w:val="28"/>
        </w:rPr>
        <w:t xml:space="preserve"> </w:t>
      </w:r>
      <w:r w:rsidR="00115883">
        <w:rPr>
          <w:b/>
          <w:sz w:val="28"/>
          <w:szCs w:val="28"/>
        </w:rPr>
        <w:t xml:space="preserve"> </w:t>
      </w:r>
      <w:proofErr w:type="gramStart"/>
      <w:r w:rsidR="00227BB8">
        <w:rPr>
          <w:b/>
          <w:sz w:val="28"/>
          <w:szCs w:val="28"/>
        </w:rPr>
        <w:t>в</w:t>
      </w:r>
      <w:proofErr w:type="gramEnd"/>
      <w:r w:rsidR="00227BB8">
        <w:rPr>
          <w:b/>
          <w:sz w:val="28"/>
          <w:szCs w:val="28"/>
        </w:rPr>
        <w:t xml:space="preserve"> </w:t>
      </w:r>
    </w:p>
    <w:p w:rsidR="00227BB8" w:rsidRPr="00176727" w:rsidRDefault="00227BB8" w:rsidP="00227BB8">
      <w:pPr>
        <w:tabs>
          <w:tab w:val="left" w:pos="1418"/>
        </w:tabs>
        <w:jc w:val="center"/>
        <w:rPr>
          <w:b/>
          <w:sz w:val="28"/>
          <w:szCs w:val="28"/>
        </w:rPr>
      </w:pPr>
      <w:r w:rsidRPr="00AC6FFB">
        <w:rPr>
          <w:b/>
          <w:i/>
          <w:sz w:val="28"/>
          <w:szCs w:val="28"/>
        </w:rPr>
        <w:t xml:space="preserve">Государственном бюджетном </w:t>
      </w:r>
      <w:proofErr w:type="gramStart"/>
      <w:r w:rsidRPr="00AC6FFB">
        <w:rPr>
          <w:b/>
          <w:i/>
          <w:sz w:val="28"/>
          <w:szCs w:val="28"/>
        </w:rPr>
        <w:t>учреждении</w:t>
      </w:r>
      <w:proofErr w:type="gramEnd"/>
      <w:r w:rsidRPr="00AC6FFB">
        <w:rPr>
          <w:b/>
          <w:i/>
          <w:sz w:val="28"/>
          <w:szCs w:val="28"/>
        </w:rPr>
        <w:t xml:space="preserve"> Республики Крым «Центр социального обслуживания граждан пожилого возраста и инвалидов Бахчисарайского района»</w:t>
      </w:r>
    </w:p>
    <w:p w:rsidR="00713C20" w:rsidRDefault="00713C20" w:rsidP="00227BB8">
      <w:pPr>
        <w:pStyle w:val="Normal1"/>
        <w:ind w:right="-1"/>
        <w:jc w:val="center"/>
        <w:rPr>
          <w:b/>
          <w:sz w:val="28"/>
          <w:szCs w:val="28"/>
        </w:rPr>
      </w:pPr>
      <w:r w:rsidRPr="00BF4277">
        <w:rPr>
          <w:b/>
          <w:sz w:val="28"/>
          <w:szCs w:val="28"/>
        </w:rPr>
        <w:t>Общие положения</w:t>
      </w:r>
    </w:p>
    <w:p w:rsidR="00713C20" w:rsidRPr="00227BB8" w:rsidRDefault="00713C20" w:rsidP="00227BB8">
      <w:pPr>
        <w:tabs>
          <w:tab w:val="left" w:pos="1134"/>
          <w:tab w:val="left" w:pos="1276"/>
        </w:tabs>
        <w:ind w:firstLine="709"/>
        <w:jc w:val="both"/>
        <w:rPr>
          <w:i/>
          <w:sz w:val="28"/>
          <w:szCs w:val="28"/>
        </w:rPr>
      </w:pPr>
      <w:r w:rsidRPr="00BF4277">
        <w:rPr>
          <w:sz w:val="28"/>
          <w:szCs w:val="28"/>
        </w:rPr>
        <w:t xml:space="preserve">Настоящий документ определяет основные </w:t>
      </w:r>
      <w:r>
        <w:rPr>
          <w:sz w:val="28"/>
          <w:szCs w:val="28"/>
        </w:rPr>
        <w:t>обязанности, права и ответствен</w:t>
      </w:r>
      <w:r w:rsidRPr="00BF4277">
        <w:rPr>
          <w:sz w:val="28"/>
          <w:szCs w:val="28"/>
        </w:rPr>
        <w:t>ность администратора информационной безопасности (</w:t>
      </w:r>
      <w:r w:rsidR="00252238">
        <w:rPr>
          <w:sz w:val="28"/>
          <w:szCs w:val="28"/>
        </w:rPr>
        <w:t xml:space="preserve">далее – Администратор </w:t>
      </w:r>
      <w:r w:rsidRPr="00BF4277">
        <w:rPr>
          <w:sz w:val="28"/>
          <w:szCs w:val="28"/>
        </w:rPr>
        <w:t xml:space="preserve">ИБ) </w:t>
      </w:r>
      <w:r w:rsidR="008E0407">
        <w:rPr>
          <w:sz w:val="28"/>
          <w:szCs w:val="28"/>
        </w:rPr>
        <w:t>информационных систем</w:t>
      </w:r>
      <w:r w:rsidR="00115883">
        <w:rPr>
          <w:sz w:val="28"/>
          <w:szCs w:val="28"/>
        </w:rPr>
        <w:t xml:space="preserve"> (далее - ИС) </w:t>
      </w:r>
      <w:r w:rsidR="00227BB8">
        <w:rPr>
          <w:i/>
          <w:sz w:val="28"/>
          <w:szCs w:val="28"/>
        </w:rPr>
        <w:t xml:space="preserve">в </w:t>
      </w:r>
      <w:r w:rsidR="00227BB8" w:rsidRPr="00227BB8">
        <w:rPr>
          <w:i/>
          <w:sz w:val="28"/>
          <w:szCs w:val="28"/>
        </w:rPr>
        <w:t xml:space="preserve">Государственном бюджетном учреждении Республики Крым «Центр социального обслуживания граждан пожилого возраста и инвалидов Бахчисарайского района» </w:t>
      </w:r>
      <w:r w:rsidR="001D3CA7">
        <w:rPr>
          <w:sz w:val="28"/>
          <w:szCs w:val="28"/>
        </w:rPr>
        <w:t xml:space="preserve">(далее - </w:t>
      </w:r>
      <w:r w:rsidR="00826B98" w:rsidRPr="00826B98">
        <w:rPr>
          <w:sz w:val="28"/>
          <w:szCs w:val="28"/>
        </w:rPr>
        <w:t>Учреждени</w:t>
      </w:r>
      <w:r w:rsidR="00826B98">
        <w:rPr>
          <w:sz w:val="28"/>
          <w:szCs w:val="28"/>
        </w:rPr>
        <w:t>е</w:t>
      </w:r>
      <w:r w:rsidR="001D3CA7">
        <w:rPr>
          <w:sz w:val="28"/>
          <w:szCs w:val="28"/>
        </w:rPr>
        <w:t>)</w:t>
      </w:r>
      <w:r w:rsidRPr="00BF4277">
        <w:rPr>
          <w:sz w:val="28"/>
          <w:szCs w:val="28"/>
        </w:rPr>
        <w:t>.</w:t>
      </w:r>
    </w:p>
    <w:p w:rsidR="00713C20" w:rsidRPr="00BF4277" w:rsidRDefault="00713C20" w:rsidP="009207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4277">
        <w:rPr>
          <w:sz w:val="28"/>
          <w:szCs w:val="28"/>
        </w:rPr>
        <w:t xml:space="preserve">Администратор ИБ назначается </w:t>
      </w:r>
      <w:r w:rsidRPr="00CE4EED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</w:t>
      </w:r>
      <w:r w:rsidR="007307F8">
        <w:rPr>
          <w:sz w:val="28"/>
          <w:szCs w:val="28"/>
        </w:rPr>
        <w:t xml:space="preserve">Руководителя </w:t>
      </w:r>
      <w:r w:rsidR="00826B98" w:rsidRPr="00826B98">
        <w:rPr>
          <w:sz w:val="28"/>
          <w:szCs w:val="28"/>
        </w:rPr>
        <w:t>Учреждени</w:t>
      </w:r>
      <w:r w:rsidR="00826B98">
        <w:rPr>
          <w:sz w:val="28"/>
          <w:szCs w:val="28"/>
        </w:rPr>
        <w:t>я</w:t>
      </w:r>
      <w:r w:rsidR="007307F8">
        <w:rPr>
          <w:sz w:val="28"/>
          <w:szCs w:val="28"/>
        </w:rPr>
        <w:t xml:space="preserve"> </w:t>
      </w:r>
      <w:r w:rsidR="001D3CA7">
        <w:rPr>
          <w:sz w:val="28"/>
          <w:szCs w:val="28"/>
        </w:rPr>
        <w:t xml:space="preserve">(далее - </w:t>
      </w:r>
      <w:r w:rsidR="00522AAE">
        <w:rPr>
          <w:sz w:val="28"/>
          <w:szCs w:val="28"/>
        </w:rPr>
        <w:t>Р</w:t>
      </w:r>
      <w:r w:rsidR="001D3CA7">
        <w:rPr>
          <w:sz w:val="28"/>
          <w:szCs w:val="28"/>
        </w:rPr>
        <w:t>уководитель)</w:t>
      </w:r>
      <w:r w:rsidR="00DA0DC6">
        <w:rPr>
          <w:sz w:val="28"/>
          <w:szCs w:val="28"/>
        </w:rPr>
        <w:t xml:space="preserve"> </w:t>
      </w:r>
      <w:r w:rsidR="00EF6E67">
        <w:rPr>
          <w:sz w:val="28"/>
          <w:szCs w:val="28"/>
        </w:rPr>
        <w:t>организации</w:t>
      </w:r>
      <w:r w:rsidRPr="00BF4277">
        <w:rPr>
          <w:sz w:val="28"/>
          <w:szCs w:val="28"/>
        </w:rPr>
        <w:t xml:space="preserve">. Назначение и освобождение от исполнения обязанностей согласовывается с </w:t>
      </w:r>
      <w:proofErr w:type="gramStart"/>
      <w:r w:rsidRPr="00BF4277">
        <w:rPr>
          <w:sz w:val="28"/>
          <w:szCs w:val="28"/>
        </w:rPr>
        <w:t>ответственным</w:t>
      </w:r>
      <w:proofErr w:type="gramEnd"/>
      <w:r w:rsidRPr="00BF4277">
        <w:rPr>
          <w:sz w:val="28"/>
          <w:szCs w:val="28"/>
        </w:rPr>
        <w:t xml:space="preserve"> за </w:t>
      </w:r>
      <w:r>
        <w:rPr>
          <w:sz w:val="28"/>
          <w:szCs w:val="28"/>
        </w:rPr>
        <w:t>защиту информации</w:t>
      </w:r>
      <w:r w:rsidRPr="00BF4277">
        <w:rPr>
          <w:sz w:val="28"/>
          <w:szCs w:val="28"/>
        </w:rPr>
        <w:t>.</w:t>
      </w:r>
    </w:p>
    <w:p w:rsidR="00713C20" w:rsidRPr="002C2128" w:rsidRDefault="00713C20" w:rsidP="0092073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8779AC">
        <w:rPr>
          <w:sz w:val="28"/>
          <w:szCs w:val="28"/>
        </w:rPr>
        <w:t xml:space="preserve">Администратор ИБ непосредственно подчиняется 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защиту информации.</w:t>
      </w:r>
    </w:p>
    <w:p w:rsidR="00713C20" w:rsidRPr="00BF4277" w:rsidRDefault="00713C20" w:rsidP="0092073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BF4277">
        <w:rPr>
          <w:sz w:val="28"/>
          <w:szCs w:val="28"/>
        </w:rPr>
        <w:t xml:space="preserve">Администратор ИБ осуществляет контроль выполнения требований </w:t>
      </w:r>
      <w:r>
        <w:rPr>
          <w:sz w:val="28"/>
          <w:szCs w:val="28"/>
        </w:rPr>
        <w:t xml:space="preserve">нормативных документов в области </w:t>
      </w:r>
      <w:r w:rsidR="00483791">
        <w:rPr>
          <w:sz w:val="28"/>
          <w:szCs w:val="28"/>
        </w:rPr>
        <w:t>защиты информации</w:t>
      </w:r>
      <w:r>
        <w:rPr>
          <w:sz w:val="28"/>
          <w:szCs w:val="28"/>
        </w:rPr>
        <w:t>,</w:t>
      </w:r>
      <w:r w:rsidRPr="00BF4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выполнение </w:t>
      </w:r>
      <w:r w:rsidRPr="00BF4277">
        <w:rPr>
          <w:sz w:val="28"/>
          <w:szCs w:val="28"/>
        </w:rPr>
        <w:t xml:space="preserve">предусмотренных </w:t>
      </w:r>
      <w:r>
        <w:rPr>
          <w:sz w:val="28"/>
          <w:szCs w:val="28"/>
        </w:rPr>
        <w:t>п</w:t>
      </w:r>
      <w:r w:rsidRPr="00BF4277">
        <w:rPr>
          <w:sz w:val="28"/>
          <w:szCs w:val="28"/>
        </w:rPr>
        <w:t xml:space="preserve">ланом защиты </w:t>
      </w:r>
      <w:r>
        <w:rPr>
          <w:sz w:val="28"/>
          <w:szCs w:val="28"/>
        </w:rPr>
        <w:t>ИС</w:t>
      </w:r>
      <w:r w:rsidRPr="00BF4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</w:t>
      </w:r>
      <w:r w:rsidRPr="00BF4277">
        <w:rPr>
          <w:sz w:val="28"/>
          <w:szCs w:val="28"/>
        </w:rPr>
        <w:t>по обеспечению безопасности информации при использовании</w:t>
      </w:r>
      <w:r>
        <w:rPr>
          <w:sz w:val="28"/>
          <w:szCs w:val="28"/>
        </w:rPr>
        <w:t xml:space="preserve"> на</w:t>
      </w:r>
      <w:r w:rsidRPr="00BF4277">
        <w:rPr>
          <w:sz w:val="28"/>
          <w:szCs w:val="28"/>
        </w:rPr>
        <w:t xml:space="preserve"> </w:t>
      </w:r>
      <w:r w:rsidR="00CC219D">
        <w:rPr>
          <w:sz w:val="28"/>
          <w:szCs w:val="28"/>
        </w:rPr>
        <w:t>автоматизированных рабочих местах (далее - АРМ)</w:t>
      </w:r>
      <w:r w:rsidRPr="00BF4277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BF4277">
        <w:rPr>
          <w:sz w:val="28"/>
          <w:szCs w:val="28"/>
        </w:rPr>
        <w:t xml:space="preserve"> в </w:t>
      </w:r>
      <w:r w:rsidR="001E1211">
        <w:rPr>
          <w:sz w:val="28"/>
          <w:szCs w:val="28"/>
        </w:rPr>
        <w:t>Учреждении</w:t>
      </w:r>
      <w:r w:rsidRPr="00BF4277">
        <w:rPr>
          <w:sz w:val="28"/>
          <w:szCs w:val="28"/>
        </w:rPr>
        <w:t>.</w:t>
      </w:r>
    </w:p>
    <w:p w:rsidR="00713C20" w:rsidRPr="00BF4277" w:rsidRDefault="00713C20" w:rsidP="0092073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BF4277">
        <w:rPr>
          <w:sz w:val="28"/>
          <w:szCs w:val="28"/>
        </w:rPr>
        <w:t>Администратор ИБ обеспечивает решение вопрос</w:t>
      </w:r>
      <w:r>
        <w:rPr>
          <w:sz w:val="28"/>
          <w:szCs w:val="28"/>
        </w:rPr>
        <w:t xml:space="preserve">ов информационной безопасности </w:t>
      </w:r>
      <w:r w:rsidRPr="00BF4277">
        <w:rPr>
          <w:sz w:val="28"/>
          <w:szCs w:val="28"/>
        </w:rPr>
        <w:t>дополнительно к своим непосредственным обязанностям.</w:t>
      </w:r>
    </w:p>
    <w:p w:rsidR="00DA0DC6" w:rsidRDefault="00DA0DC6" w:rsidP="0092073E">
      <w:pPr>
        <w:pStyle w:val="af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C20" w:rsidRPr="00C34ED4" w:rsidRDefault="00713C20" w:rsidP="0092073E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ED4">
        <w:rPr>
          <w:rFonts w:ascii="Times New Roman" w:hAnsi="Times New Roman" w:cs="Times New Roman"/>
          <w:b/>
          <w:sz w:val="28"/>
          <w:szCs w:val="28"/>
        </w:rPr>
        <w:t xml:space="preserve">Обязанности администратора </w:t>
      </w:r>
      <w:r w:rsidR="00CC219D">
        <w:rPr>
          <w:rFonts w:ascii="Times New Roman" w:hAnsi="Times New Roman" w:cs="Times New Roman"/>
          <w:b/>
          <w:sz w:val="28"/>
          <w:szCs w:val="28"/>
        </w:rPr>
        <w:t>ИБ</w:t>
      </w:r>
    </w:p>
    <w:p w:rsidR="00713C20" w:rsidRPr="00BF4277" w:rsidRDefault="00713C20" w:rsidP="009207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4277">
        <w:rPr>
          <w:sz w:val="28"/>
          <w:szCs w:val="28"/>
        </w:rPr>
        <w:t>Администратор ИБ обязан:</w:t>
      </w:r>
    </w:p>
    <w:p w:rsidR="00713C20" w:rsidRPr="00B03B81" w:rsidRDefault="00713C20" w:rsidP="0092073E">
      <w:pPr>
        <w:pStyle w:val="af"/>
        <w:numPr>
          <w:ilvl w:val="0"/>
          <w:numId w:val="36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81">
        <w:rPr>
          <w:rFonts w:ascii="Times New Roman" w:hAnsi="Times New Roman" w:cs="Times New Roman"/>
          <w:sz w:val="28"/>
          <w:szCs w:val="28"/>
        </w:rPr>
        <w:t xml:space="preserve">знать перечень и состав ИС в </w:t>
      </w:r>
      <w:r w:rsidR="001E1211" w:rsidRPr="00826B98">
        <w:rPr>
          <w:rFonts w:ascii="Times New Roman" w:hAnsi="Times New Roman" w:cs="Times New Roman"/>
          <w:sz w:val="28"/>
          <w:szCs w:val="28"/>
        </w:rPr>
        <w:t>Учреждени</w:t>
      </w:r>
      <w:r w:rsidR="001E1211">
        <w:rPr>
          <w:rFonts w:ascii="Times New Roman" w:hAnsi="Times New Roman" w:cs="Times New Roman"/>
          <w:sz w:val="28"/>
          <w:szCs w:val="28"/>
        </w:rPr>
        <w:t>и</w:t>
      </w:r>
      <w:r w:rsidRPr="00B03B81">
        <w:rPr>
          <w:rFonts w:ascii="Times New Roman" w:hAnsi="Times New Roman" w:cs="Times New Roman"/>
          <w:sz w:val="28"/>
          <w:szCs w:val="28"/>
        </w:rPr>
        <w:t>, перечень задач, решаемых с их использованием;</w:t>
      </w:r>
    </w:p>
    <w:p w:rsidR="00713C20" w:rsidRPr="00B03B81" w:rsidRDefault="00713C20" w:rsidP="0092073E">
      <w:pPr>
        <w:pStyle w:val="af"/>
        <w:numPr>
          <w:ilvl w:val="0"/>
          <w:numId w:val="36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81">
        <w:rPr>
          <w:rFonts w:ascii="Times New Roman" w:hAnsi="Times New Roman" w:cs="Times New Roman"/>
          <w:sz w:val="28"/>
          <w:szCs w:val="28"/>
        </w:rPr>
        <w:t xml:space="preserve">обеспечивать постоянный </w:t>
      </w:r>
      <w:proofErr w:type="gramStart"/>
      <w:r w:rsidRPr="00B03B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3B81">
        <w:rPr>
          <w:rFonts w:ascii="Times New Roman" w:hAnsi="Times New Roman" w:cs="Times New Roman"/>
          <w:sz w:val="28"/>
          <w:szCs w:val="28"/>
        </w:rPr>
        <w:t xml:space="preserve"> выполнением работниками </w:t>
      </w:r>
      <w:r w:rsidR="001E1211" w:rsidRPr="00826B98">
        <w:rPr>
          <w:rFonts w:ascii="Times New Roman" w:hAnsi="Times New Roman" w:cs="Times New Roman"/>
          <w:sz w:val="28"/>
          <w:szCs w:val="28"/>
        </w:rPr>
        <w:t>Учреждени</w:t>
      </w:r>
      <w:r w:rsidR="001E1211">
        <w:rPr>
          <w:rFonts w:ascii="Times New Roman" w:hAnsi="Times New Roman" w:cs="Times New Roman"/>
          <w:sz w:val="28"/>
          <w:szCs w:val="28"/>
        </w:rPr>
        <w:t>я</w:t>
      </w:r>
      <w:r w:rsidRPr="00B03B81">
        <w:rPr>
          <w:rFonts w:ascii="Times New Roman" w:hAnsi="Times New Roman" w:cs="Times New Roman"/>
          <w:sz w:val="28"/>
          <w:szCs w:val="28"/>
        </w:rPr>
        <w:t xml:space="preserve"> установленного комплекса мероприятий по обеспечению безопасности информации;</w:t>
      </w:r>
    </w:p>
    <w:p w:rsidR="00713C20" w:rsidRPr="00B03B81" w:rsidRDefault="00713C20" w:rsidP="0092073E">
      <w:pPr>
        <w:pStyle w:val="af"/>
        <w:numPr>
          <w:ilvl w:val="0"/>
          <w:numId w:val="36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81">
        <w:rPr>
          <w:rFonts w:ascii="Times New Roman" w:hAnsi="Times New Roman" w:cs="Times New Roman"/>
          <w:sz w:val="28"/>
          <w:szCs w:val="28"/>
        </w:rPr>
        <w:t xml:space="preserve">контролировать целостность печатей (пломб) защищенных </w:t>
      </w:r>
      <w:r w:rsidR="00CC219D" w:rsidRPr="00B03B81">
        <w:rPr>
          <w:rFonts w:ascii="Times New Roman" w:hAnsi="Times New Roman" w:cs="Times New Roman"/>
          <w:sz w:val="28"/>
          <w:szCs w:val="28"/>
        </w:rPr>
        <w:t>АРМ</w:t>
      </w:r>
      <w:r w:rsidRPr="00B03B81">
        <w:rPr>
          <w:rFonts w:ascii="Times New Roman" w:hAnsi="Times New Roman" w:cs="Times New Roman"/>
          <w:sz w:val="28"/>
          <w:szCs w:val="28"/>
        </w:rPr>
        <w:t>;</w:t>
      </w:r>
    </w:p>
    <w:p w:rsidR="00713C20" w:rsidRPr="00B03B81" w:rsidRDefault="00713C20" w:rsidP="0092073E">
      <w:pPr>
        <w:pStyle w:val="af"/>
        <w:numPr>
          <w:ilvl w:val="0"/>
          <w:numId w:val="36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81">
        <w:rPr>
          <w:rFonts w:ascii="Times New Roman" w:hAnsi="Times New Roman" w:cs="Times New Roman"/>
          <w:sz w:val="28"/>
          <w:szCs w:val="28"/>
        </w:rPr>
        <w:t xml:space="preserve">в соответствии с принятой технологией работы в ИС проводить периодический анализ системных журналов </w:t>
      </w:r>
      <w:r w:rsidR="00CC219D" w:rsidRPr="00B03B81">
        <w:rPr>
          <w:rFonts w:ascii="Times New Roman" w:hAnsi="Times New Roman" w:cs="Times New Roman"/>
          <w:sz w:val="28"/>
          <w:szCs w:val="28"/>
        </w:rPr>
        <w:t xml:space="preserve">средств защиты информации (далее – </w:t>
      </w:r>
      <w:r w:rsidRPr="00B03B81">
        <w:rPr>
          <w:rFonts w:ascii="Times New Roman" w:hAnsi="Times New Roman" w:cs="Times New Roman"/>
          <w:sz w:val="28"/>
          <w:szCs w:val="28"/>
        </w:rPr>
        <w:t>СЗИ</w:t>
      </w:r>
      <w:r w:rsidR="00CC219D" w:rsidRPr="00B03B81">
        <w:rPr>
          <w:rFonts w:ascii="Times New Roman" w:hAnsi="Times New Roman" w:cs="Times New Roman"/>
          <w:sz w:val="28"/>
          <w:szCs w:val="28"/>
        </w:rPr>
        <w:t>)</w:t>
      </w:r>
      <w:r w:rsidRPr="00B03B81">
        <w:rPr>
          <w:rFonts w:ascii="Times New Roman" w:hAnsi="Times New Roman" w:cs="Times New Roman"/>
          <w:sz w:val="28"/>
          <w:szCs w:val="28"/>
        </w:rPr>
        <w:t xml:space="preserve"> от</w:t>
      </w:r>
      <w:r w:rsidR="00CC219D" w:rsidRPr="00B03B81">
        <w:rPr>
          <w:rFonts w:ascii="Times New Roman" w:hAnsi="Times New Roman" w:cs="Times New Roman"/>
          <w:sz w:val="28"/>
          <w:szCs w:val="28"/>
        </w:rPr>
        <w:t xml:space="preserve"> несанкционированного доступа (далее –</w:t>
      </w:r>
      <w:r w:rsidRPr="00B03B81">
        <w:rPr>
          <w:rFonts w:ascii="Times New Roman" w:hAnsi="Times New Roman" w:cs="Times New Roman"/>
          <w:sz w:val="28"/>
          <w:szCs w:val="28"/>
        </w:rPr>
        <w:t xml:space="preserve"> НСД</w:t>
      </w:r>
      <w:r w:rsidR="00CC219D" w:rsidRPr="00B03B81">
        <w:rPr>
          <w:rFonts w:ascii="Times New Roman" w:hAnsi="Times New Roman" w:cs="Times New Roman"/>
          <w:sz w:val="28"/>
          <w:szCs w:val="28"/>
        </w:rPr>
        <w:t>)</w:t>
      </w:r>
      <w:r w:rsidRPr="00B03B81">
        <w:rPr>
          <w:rFonts w:ascii="Times New Roman" w:hAnsi="Times New Roman" w:cs="Times New Roman"/>
          <w:sz w:val="28"/>
          <w:szCs w:val="28"/>
        </w:rPr>
        <w:t>, а также архивирование и хранение этих журналов;</w:t>
      </w:r>
    </w:p>
    <w:p w:rsidR="00713C20" w:rsidRPr="00B03B81" w:rsidRDefault="00713C20" w:rsidP="0092073E">
      <w:pPr>
        <w:pStyle w:val="af"/>
        <w:numPr>
          <w:ilvl w:val="0"/>
          <w:numId w:val="36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81">
        <w:rPr>
          <w:rFonts w:ascii="Times New Roman" w:hAnsi="Times New Roman" w:cs="Times New Roman"/>
          <w:sz w:val="28"/>
          <w:szCs w:val="28"/>
        </w:rPr>
        <w:t xml:space="preserve">немедленно сообщать ответственному за защиту информации об имевших место в </w:t>
      </w:r>
      <w:r w:rsidR="00EF6E67" w:rsidRPr="00B03B81">
        <w:rPr>
          <w:rFonts w:ascii="Times New Roman" w:hAnsi="Times New Roman" w:cs="Times New Roman"/>
          <w:sz w:val="28"/>
          <w:szCs w:val="28"/>
        </w:rPr>
        <w:t>организации</w:t>
      </w:r>
      <w:r w:rsidRPr="00B03B81">
        <w:rPr>
          <w:rFonts w:ascii="Times New Roman" w:hAnsi="Times New Roman" w:cs="Times New Roman"/>
          <w:sz w:val="28"/>
          <w:szCs w:val="28"/>
        </w:rPr>
        <w:t xml:space="preserve"> попытках </w:t>
      </w:r>
      <w:r w:rsidR="00CC219D" w:rsidRPr="00B03B81">
        <w:rPr>
          <w:rFonts w:ascii="Times New Roman" w:hAnsi="Times New Roman" w:cs="Times New Roman"/>
          <w:sz w:val="28"/>
          <w:szCs w:val="28"/>
        </w:rPr>
        <w:t>НСД</w:t>
      </w:r>
      <w:r w:rsidRPr="00B03B81">
        <w:rPr>
          <w:rFonts w:ascii="Times New Roman" w:hAnsi="Times New Roman" w:cs="Times New Roman"/>
          <w:sz w:val="28"/>
          <w:szCs w:val="28"/>
        </w:rPr>
        <w:t xml:space="preserve"> к информации и техническим средствам</w:t>
      </w:r>
      <w:r w:rsidR="00CC219D" w:rsidRPr="00B03B81">
        <w:rPr>
          <w:rFonts w:ascii="Times New Roman" w:hAnsi="Times New Roman" w:cs="Times New Roman"/>
          <w:sz w:val="28"/>
          <w:szCs w:val="28"/>
        </w:rPr>
        <w:t xml:space="preserve"> (далее - ТС)</w:t>
      </w:r>
      <w:r w:rsidRPr="00B03B81">
        <w:rPr>
          <w:rFonts w:ascii="Times New Roman" w:hAnsi="Times New Roman" w:cs="Times New Roman"/>
          <w:sz w:val="28"/>
          <w:szCs w:val="28"/>
        </w:rPr>
        <w:t xml:space="preserve"> </w:t>
      </w:r>
      <w:r w:rsidR="00CC219D" w:rsidRPr="00B03B81">
        <w:rPr>
          <w:rFonts w:ascii="Times New Roman" w:hAnsi="Times New Roman" w:cs="Times New Roman"/>
          <w:sz w:val="28"/>
          <w:szCs w:val="28"/>
        </w:rPr>
        <w:t>АРМ</w:t>
      </w:r>
      <w:r w:rsidRPr="00B03B81">
        <w:rPr>
          <w:rFonts w:ascii="Times New Roman" w:hAnsi="Times New Roman" w:cs="Times New Roman"/>
          <w:sz w:val="28"/>
          <w:szCs w:val="28"/>
        </w:rPr>
        <w:t>, а также принимать необходимые меры по устранению нарушений;</w:t>
      </w:r>
    </w:p>
    <w:p w:rsidR="00713C20" w:rsidRPr="00B03B81" w:rsidRDefault="00713C20" w:rsidP="0092073E">
      <w:pPr>
        <w:pStyle w:val="af"/>
        <w:numPr>
          <w:ilvl w:val="0"/>
          <w:numId w:val="36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81">
        <w:rPr>
          <w:rFonts w:ascii="Times New Roman" w:hAnsi="Times New Roman" w:cs="Times New Roman"/>
          <w:sz w:val="28"/>
          <w:szCs w:val="28"/>
        </w:rPr>
        <w:t xml:space="preserve">обеспечивать соблюдение работниками </w:t>
      </w:r>
      <w:proofErr w:type="gramStart"/>
      <w:r w:rsidR="001E1211" w:rsidRPr="00826B98">
        <w:rPr>
          <w:rFonts w:ascii="Times New Roman" w:hAnsi="Times New Roman" w:cs="Times New Roman"/>
          <w:sz w:val="28"/>
          <w:szCs w:val="28"/>
        </w:rPr>
        <w:t>Учреждени</w:t>
      </w:r>
      <w:r w:rsidR="001E121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E1211" w:rsidRPr="00826B98">
        <w:rPr>
          <w:rFonts w:ascii="Times New Roman" w:hAnsi="Times New Roman" w:cs="Times New Roman"/>
          <w:sz w:val="28"/>
          <w:szCs w:val="28"/>
        </w:rPr>
        <w:t xml:space="preserve"> </w:t>
      </w:r>
      <w:r w:rsidRPr="00B03B81">
        <w:rPr>
          <w:rFonts w:ascii="Times New Roman" w:hAnsi="Times New Roman" w:cs="Times New Roman"/>
          <w:sz w:val="28"/>
          <w:szCs w:val="28"/>
        </w:rPr>
        <w:t>эксплуатирующими ИС и ответственными за установку, модификацию и техническое обслуживание программного обеспечения</w:t>
      </w:r>
      <w:r w:rsidR="00CC219D" w:rsidRPr="00B03B81">
        <w:rPr>
          <w:rFonts w:ascii="Times New Roman" w:hAnsi="Times New Roman" w:cs="Times New Roman"/>
          <w:sz w:val="28"/>
          <w:szCs w:val="28"/>
        </w:rPr>
        <w:t xml:space="preserve"> (далее - ПО)</w:t>
      </w:r>
      <w:r w:rsidRPr="00B03B81">
        <w:rPr>
          <w:rFonts w:ascii="Times New Roman" w:hAnsi="Times New Roman" w:cs="Times New Roman"/>
          <w:sz w:val="28"/>
          <w:szCs w:val="28"/>
        </w:rPr>
        <w:t xml:space="preserve"> и аппаратных средств ИС утвержденного порядка проведения работ по установке и модернизации аппаратных и программных </w:t>
      </w:r>
      <w:r w:rsidRPr="00B03B81">
        <w:rPr>
          <w:rFonts w:ascii="Times New Roman" w:hAnsi="Times New Roman" w:cs="Times New Roman"/>
          <w:sz w:val="28"/>
          <w:szCs w:val="28"/>
        </w:rPr>
        <w:lastRenderedPageBreak/>
        <w:t xml:space="preserve">средств ИС </w:t>
      </w:r>
      <w:r w:rsidR="000C27CC" w:rsidRPr="00B03B8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03B81">
        <w:rPr>
          <w:rFonts w:ascii="Times New Roman" w:hAnsi="Times New Roman" w:cs="Times New Roman"/>
          <w:sz w:val="28"/>
          <w:szCs w:val="28"/>
        </w:rPr>
        <w:t>«</w:t>
      </w:r>
      <w:r w:rsidR="000C27CC" w:rsidRPr="00B03B81">
        <w:rPr>
          <w:rFonts w:ascii="Times New Roman" w:hAnsi="Times New Roman" w:cs="Times New Roman"/>
          <w:sz w:val="28"/>
          <w:szCs w:val="28"/>
        </w:rPr>
        <w:t>Инстр</w:t>
      </w:r>
      <w:r w:rsidR="001E1211">
        <w:rPr>
          <w:rFonts w:ascii="Times New Roman" w:hAnsi="Times New Roman" w:cs="Times New Roman"/>
          <w:sz w:val="28"/>
          <w:szCs w:val="28"/>
        </w:rPr>
        <w:t>укцией</w:t>
      </w:r>
      <w:r w:rsidR="000C27CC" w:rsidRPr="00B03B81">
        <w:rPr>
          <w:rFonts w:ascii="Times New Roman" w:hAnsi="Times New Roman" w:cs="Times New Roman"/>
          <w:sz w:val="28"/>
          <w:szCs w:val="28"/>
        </w:rPr>
        <w:t xml:space="preserve"> по установке, модификации и техническому обслуживанию программного обеспечения и а</w:t>
      </w:r>
      <w:r w:rsidR="007307F8">
        <w:rPr>
          <w:rFonts w:ascii="Times New Roman" w:hAnsi="Times New Roman" w:cs="Times New Roman"/>
          <w:sz w:val="28"/>
          <w:szCs w:val="28"/>
        </w:rPr>
        <w:t>ппаратны</w:t>
      </w:r>
      <w:r w:rsidR="001E1211">
        <w:rPr>
          <w:rFonts w:ascii="Times New Roman" w:hAnsi="Times New Roman" w:cs="Times New Roman"/>
          <w:sz w:val="28"/>
          <w:szCs w:val="28"/>
        </w:rPr>
        <w:t>х средств информационных систем»</w:t>
      </w:r>
      <w:r w:rsidR="001E1211" w:rsidRPr="001E1211">
        <w:rPr>
          <w:rFonts w:ascii="Times New Roman" w:hAnsi="Times New Roman" w:cs="Times New Roman"/>
          <w:sz w:val="28"/>
          <w:szCs w:val="28"/>
        </w:rPr>
        <w:t xml:space="preserve"> </w:t>
      </w:r>
      <w:r w:rsidR="001E1211" w:rsidRPr="00826B98">
        <w:rPr>
          <w:rFonts w:ascii="Times New Roman" w:hAnsi="Times New Roman" w:cs="Times New Roman"/>
          <w:sz w:val="28"/>
          <w:szCs w:val="28"/>
        </w:rPr>
        <w:t>Учреждени</w:t>
      </w:r>
      <w:r w:rsidR="001E1211">
        <w:rPr>
          <w:rFonts w:ascii="Times New Roman" w:hAnsi="Times New Roman" w:cs="Times New Roman"/>
          <w:sz w:val="28"/>
          <w:szCs w:val="28"/>
        </w:rPr>
        <w:t>я</w:t>
      </w:r>
      <w:r w:rsidRPr="00B03B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3C20" w:rsidRPr="00B03B81" w:rsidRDefault="00713C20" w:rsidP="0092073E">
      <w:pPr>
        <w:pStyle w:val="af"/>
        <w:numPr>
          <w:ilvl w:val="0"/>
          <w:numId w:val="36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81">
        <w:rPr>
          <w:rFonts w:ascii="Times New Roman" w:hAnsi="Times New Roman" w:cs="Times New Roman"/>
          <w:sz w:val="28"/>
          <w:szCs w:val="28"/>
        </w:rPr>
        <w:t xml:space="preserve">обеспечивать строгое выполнение требований по обеспечению безопасности информации при </w:t>
      </w:r>
      <w:r w:rsidR="001E1211" w:rsidRPr="00826B98">
        <w:rPr>
          <w:rFonts w:ascii="Times New Roman" w:hAnsi="Times New Roman" w:cs="Times New Roman"/>
          <w:sz w:val="28"/>
          <w:szCs w:val="28"/>
        </w:rPr>
        <w:t>Учреждени</w:t>
      </w:r>
      <w:r w:rsidR="001E1211">
        <w:rPr>
          <w:rFonts w:ascii="Times New Roman" w:hAnsi="Times New Roman" w:cs="Times New Roman"/>
          <w:sz w:val="28"/>
          <w:szCs w:val="28"/>
        </w:rPr>
        <w:t>я</w:t>
      </w:r>
      <w:r w:rsidRPr="00B03B81">
        <w:rPr>
          <w:rFonts w:ascii="Times New Roman" w:hAnsi="Times New Roman" w:cs="Times New Roman"/>
          <w:sz w:val="28"/>
          <w:szCs w:val="28"/>
        </w:rPr>
        <w:t xml:space="preserve"> технического обслуживания </w:t>
      </w:r>
      <w:r w:rsidR="000C27CC" w:rsidRPr="00B03B81">
        <w:rPr>
          <w:rFonts w:ascii="Times New Roman" w:hAnsi="Times New Roman" w:cs="Times New Roman"/>
          <w:sz w:val="28"/>
          <w:szCs w:val="28"/>
        </w:rPr>
        <w:t>АРМ</w:t>
      </w:r>
      <w:r w:rsidRPr="00B03B81">
        <w:rPr>
          <w:rFonts w:ascii="Times New Roman" w:hAnsi="Times New Roman" w:cs="Times New Roman"/>
          <w:sz w:val="28"/>
          <w:szCs w:val="28"/>
        </w:rPr>
        <w:t xml:space="preserve"> ИС и отправке их в ремонт (контролировать затирание информации на магнитных носителях при передаче в другие отделы </w:t>
      </w:r>
      <w:proofErr w:type="gramStart"/>
      <w:r w:rsidR="00EF6E67" w:rsidRPr="00B03B81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B03B81">
        <w:rPr>
          <w:rFonts w:ascii="Times New Roman" w:hAnsi="Times New Roman" w:cs="Times New Roman"/>
          <w:sz w:val="28"/>
          <w:szCs w:val="28"/>
        </w:rPr>
        <w:t xml:space="preserve"> не владеющие правом доступа к ИС);</w:t>
      </w:r>
    </w:p>
    <w:p w:rsidR="00713C20" w:rsidRPr="00B03B81" w:rsidRDefault="006A76D8" w:rsidP="0092073E">
      <w:pPr>
        <w:pStyle w:val="af"/>
        <w:numPr>
          <w:ilvl w:val="0"/>
          <w:numId w:val="36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81">
        <w:rPr>
          <w:rFonts w:ascii="Times New Roman" w:hAnsi="Times New Roman" w:cs="Times New Roman"/>
          <w:sz w:val="28"/>
          <w:szCs w:val="28"/>
        </w:rPr>
        <w:t>вести «Журнал учета нештатных ситуаций, фактов вскрытия и опечатывания АРМ, выполнения профилактических работ, установки и модификации аппаратных, и программных средств защищенных АРМ» (Приложение 1);</w:t>
      </w:r>
      <w:r w:rsidR="00713C20" w:rsidRPr="00B03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C20" w:rsidRPr="00B03B81" w:rsidRDefault="00713C20" w:rsidP="0092073E">
      <w:pPr>
        <w:pStyle w:val="af"/>
        <w:numPr>
          <w:ilvl w:val="0"/>
          <w:numId w:val="36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81">
        <w:rPr>
          <w:rFonts w:ascii="Times New Roman" w:hAnsi="Times New Roman" w:cs="Times New Roman"/>
          <w:sz w:val="28"/>
          <w:szCs w:val="28"/>
        </w:rPr>
        <w:t>присутствовать (участвовать) в работах по внесению изменений в аппаратно-программную конфигурацию ИС;</w:t>
      </w:r>
    </w:p>
    <w:p w:rsidR="00713C20" w:rsidRPr="00B03B81" w:rsidRDefault="00713C20" w:rsidP="0092073E">
      <w:pPr>
        <w:pStyle w:val="af"/>
        <w:numPr>
          <w:ilvl w:val="0"/>
          <w:numId w:val="36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81">
        <w:rPr>
          <w:rFonts w:ascii="Times New Roman" w:hAnsi="Times New Roman" w:cs="Times New Roman"/>
          <w:sz w:val="28"/>
          <w:szCs w:val="28"/>
        </w:rPr>
        <w:t xml:space="preserve">хранить технические паспорта ИС, контролировать их соответствие реальной конфигурации ИС и вести учет изменений аппаратно-программной конфигурации (архив документов, на основании которых были произведены данные изменения на </w:t>
      </w:r>
      <w:r w:rsidR="00CC219D" w:rsidRPr="00B03B81">
        <w:rPr>
          <w:rFonts w:ascii="Times New Roman" w:hAnsi="Times New Roman" w:cs="Times New Roman"/>
          <w:sz w:val="28"/>
          <w:szCs w:val="28"/>
        </w:rPr>
        <w:t>АРМ</w:t>
      </w:r>
      <w:r w:rsidRPr="00B03B81">
        <w:rPr>
          <w:rFonts w:ascii="Times New Roman" w:hAnsi="Times New Roman" w:cs="Times New Roman"/>
          <w:sz w:val="28"/>
          <w:szCs w:val="28"/>
        </w:rPr>
        <w:t>);</w:t>
      </w:r>
    </w:p>
    <w:p w:rsidR="00713C20" w:rsidRPr="00B03B81" w:rsidRDefault="00713C20" w:rsidP="0092073E">
      <w:pPr>
        <w:pStyle w:val="af"/>
        <w:numPr>
          <w:ilvl w:val="0"/>
          <w:numId w:val="36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81">
        <w:rPr>
          <w:rFonts w:ascii="Times New Roman" w:hAnsi="Times New Roman" w:cs="Times New Roman"/>
          <w:sz w:val="28"/>
          <w:szCs w:val="28"/>
        </w:rPr>
        <w:t xml:space="preserve">осуществлять периодический </w:t>
      </w:r>
      <w:proofErr w:type="gramStart"/>
      <w:r w:rsidRPr="00B03B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3B81">
        <w:rPr>
          <w:rFonts w:ascii="Times New Roman" w:hAnsi="Times New Roman" w:cs="Times New Roman"/>
          <w:sz w:val="28"/>
          <w:szCs w:val="28"/>
        </w:rPr>
        <w:t xml:space="preserve"> правильностью использования съемных носителей информации в ИС.</w:t>
      </w:r>
    </w:p>
    <w:p w:rsidR="00713C20" w:rsidRPr="00B03B81" w:rsidRDefault="00713C20" w:rsidP="0092073E">
      <w:pPr>
        <w:pStyle w:val="af"/>
        <w:numPr>
          <w:ilvl w:val="0"/>
          <w:numId w:val="36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81">
        <w:rPr>
          <w:rFonts w:ascii="Times New Roman" w:hAnsi="Times New Roman" w:cs="Times New Roman"/>
          <w:sz w:val="28"/>
          <w:szCs w:val="28"/>
        </w:rPr>
        <w:t xml:space="preserve">вести учет, хранить, осуществлять прием и выдачу персональных идентификаторов пользователям, осуществлять периодический </w:t>
      </w:r>
      <w:proofErr w:type="gramStart"/>
      <w:r w:rsidRPr="00B03B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3B81">
        <w:rPr>
          <w:rFonts w:ascii="Times New Roman" w:hAnsi="Times New Roman" w:cs="Times New Roman"/>
          <w:sz w:val="28"/>
          <w:szCs w:val="28"/>
        </w:rPr>
        <w:t xml:space="preserve"> правильностью использования персональных идентификаторов пользователями ИС;</w:t>
      </w:r>
    </w:p>
    <w:p w:rsidR="00713C20" w:rsidRPr="00B03B81" w:rsidRDefault="00713C20" w:rsidP="0092073E">
      <w:pPr>
        <w:pStyle w:val="af"/>
        <w:numPr>
          <w:ilvl w:val="0"/>
          <w:numId w:val="36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81">
        <w:rPr>
          <w:rFonts w:ascii="Times New Roman" w:hAnsi="Times New Roman" w:cs="Times New Roman"/>
          <w:sz w:val="28"/>
          <w:szCs w:val="28"/>
        </w:rPr>
        <w:t xml:space="preserve">проводить работу по выявлению возможных каналов вмешательства в процесс функционирования ИС и осуществления НСД к информации и техническим средствам </w:t>
      </w:r>
      <w:r w:rsidR="00CC219D" w:rsidRPr="00B03B81">
        <w:rPr>
          <w:rFonts w:ascii="Times New Roman" w:hAnsi="Times New Roman" w:cs="Times New Roman"/>
          <w:sz w:val="28"/>
          <w:szCs w:val="28"/>
        </w:rPr>
        <w:t>АРМ</w:t>
      </w:r>
      <w:r w:rsidRPr="00B03B81">
        <w:rPr>
          <w:rFonts w:ascii="Times New Roman" w:hAnsi="Times New Roman" w:cs="Times New Roman"/>
          <w:sz w:val="28"/>
          <w:szCs w:val="28"/>
        </w:rPr>
        <w:t xml:space="preserve">. При выявлении таковых сообщать о них </w:t>
      </w:r>
      <w:proofErr w:type="gramStart"/>
      <w:r w:rsidRPr="00B03B81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B03B81">
        <w:rPr>
          <w:rFonts w:ascii="Times New Roman" w:hAnsi="Times New Roman" w:cs="Times New Roman"/>
          <w:sz w:val="28"/>
          <w:szCs w:val="28"/>
        </w:rPr>
        <w:t xml:space="preserve"> за защиту информации. </w:t>
      </w:r>
    </w:p>
    <w:p w:rsidR="00713C20" w:rsidRPr="00B03B81" w:rsidRDefault="00713C20" w:rsidP="0092073E">
      <w:pPr>
        <w:pStyle w:val="af"/>
        <w:numPr>
          <w:ilvl w:val="0"/>
          <w:numId w:val="36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81">
        <w:rPr>
          <w:rFonts w:ascii="Times New Roman" w:hAnsi="Times New Roman" w:cs="Times New Roman"/>
          <w:sz w:val="28"/>
          <w:szCs w:val="28"/>
        </w:rPr>
        <w:t xml:space="preserve">проводить инструктаж работников </w:t>
      </w:r>
      <w:r w:rsidR="001E1211" w:rsidRPr="00826B98">
        <w:rPr>
          <w:rFonts w:ascii="Times New Roman" w:hAnsi="Times New Roman" w:cs="Times New Roman"/>
          <w:sz w:val="28"/>
          <w:szCs w:val="28"/>
        </w:rPr>
        <w:t>Учреждени</w:t>
      </w:r>
      <w:r w:rsidR="001E1211">
        <w:rPr>
          <w:rFonts w:ascii="Times New Roman" w:hAnsi="Times New Roman" w:cs="Times New Roman"/>
          <w:sz w:val="28"/>
          <w:szCs w:val="28"/>
        </w:rPr>
        <w:t>я</w:t>
      </w:r>
      <w:r w:rsidRPr="00B03B81">
        <w:rPr>
          <w:rFonts w:ascii="Times New Roman" w:hAnsi="Times New Roman" w:cs="Times New Roman"/>
          <w:sz w:val="28"/>
          <w:szCs w:val="28"/>
        </w:rPr>
        <w:t xml:space="preserve"> (пользователей средств вычислительной техники) по правилам работы с используемыми средствами и системами зашиты информации.</w:t>
      </w:r>
    </w:p>
    <w:p w:rsidR="00713C20" w:rsidRPr="008E0407" w:rsidRDefault="00713C20" w:rsidP="0092073E">
      <w:pPr>
        <w:numPr>
          <w:ilvl w:val="0"/>
          <w:numId w:val="4"/>
        </w:numPr>
        <w:tabs>
          <w:tab w:val="clear" w:pos="360"/>
          <w:tab w:val="num" w:pos="709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BF4277">
        <w:rPr>
          <w:b/>
          <w:sz w:val="28"/>
          <w:szCs w:val="28"/>
        </w:rPr>
        <w:t xml:space="preserve">Права администратора </w:t>
      </w:r>
      <w:r w:rsidR="00CC219D">
        <w:rPr>
          <w:b/>
          <w:sz w:val="28"/>
          <w:szCs w:val="28"/>
        </w:rPr>
        <w:t>ИБ</w:t>
      </w:r>
    </w:p>
    <w:p w:rsidR="00713C20" w:rsidRPr="00BF4277" w:rsidRDefault="00713C20" w:rsidP="009207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4277">
        <w:rPr>
          <w:sz w:val="28"/>
          <w:szCs w:val="28"/>
        </w:rPr>
        <w:t>Администратор ИБ имеет право:</w:t>
      </w:r>
    </w:p>
    <w:p w:rsidR="00713C20" w:rsidRPr="00B03B81" w:rsidRDefault="00713C20" w:rsidP="0092073E">
      <w:pPr>
        <w:pStyle w:val="af"/>
        <w:numPr>
          <w:ilvl w:val="0"/>
          <w:numId w:val="37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81">
        <w:rPr>
          <w:rFonts w:ascii="Times New Roman" w:hAnsi="Times New Roman" w:cs="Times New Roman"/>
          <w:sz w:val="28"/>
          <w:szCs w:val="28"/>
        </w:rPr>
        <w:t xml:space="preserve">требовать от работников </w:t>
      </w:r>
      <w:r w:rsidR="001E1211" w:rsidRPr="00826B98">
        <w:rPr>
          <w:rFonts w:ascii="Times New Roman" w:hAnsi="Times New Roman" w:cs="Times New Roman"/>
          <w:sz w:val="28"/>
          <w:szCs w:val="28"/>
        </w:rPr>
        <w:t>Учреждени</w:t>
      </w:r>
      <w:r w:rsidR="001E1211">
        <w:rPr>
          <w:rFonts w:ascii="Times New Roman" w:hAnsi="Times New Roman" w:cs="Times New Roman"/>
          <w:sz w:val="28"/>
          <w:szCs w:val="28"/>
        </w:rPr>
        <w:t>я</w:t>
      </w:r>
      <w:r w:rsidR="001E1211" w:rsidRPr="00826B98">
        <w:rPr>
          <w:rFonts w:ascii="Times New Roman" w:hAnsi="Times New Roman" w:cs="Times New Roman"/>
          <w:sz w:val="28"/>
          <w:szCs w:val="28"/>
        </w:rPr>
        <w:t xml:space="preserve"> </w:t>
      </w:r>
      <w:r w:rsidRPr="00B03B81">
        <w:rPr>
          <w:rFonts w:ascii="Times New Roman" w:hAnsi="Times New Roman" w:cs="Times New Roman"/>
          <w:sz w:val="28"/>
          <w:szCs w:val="28"/>
        </w:rPr>
        <w:t>- пользователей ИС соблюдения установленных технологий обработки информации и выполнения инструкций по обеспечению безопасности и защите информации ИС;</w:t>
      </w:r>
    </w:p>
    <w:p w:rsidR="00713C20" w:rsidRPr="00B03B81" w:rsidRDefault="00713C20" w:rsidP="0092073E">
      <w:pPr>
        <w:pStyle w:val="af"/>
        <w:numPr>
          <w:ilvl w:val="0"/>
          <w:numId w:val="37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81">
        <w:rPr>
          <w:rFonts w:ascii="Times New Roman" w:hAnsi="Times New Roman" w:cs="Times New Roman"/>
          <w:sz w:val="28"/>
          <w:szCs w:val="28"/>
        </w:rPr>
        <w:t>инициировать проведение служебных расследований по фактам нарушения установленных требований обеспечения информационной безопасности, несанкционированного доступа, утраты, порчи защищаемой информации и технических компонентов ИС;</w:t>
      </w:r>
    </w:p>
    <w:p w:rsidR="00713C20" w:rsidRPr="00B03B81" w:rsidRDefault="00713C20" w:rsidP="0092073E">
      <w:pPr>
        <w:pStyle w:val="af"/>
        <w:numPr>
          <w:ilvl w:val="0"/>
          <w:numId w:val="37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81">
        <w:rPr>
          <w:rFonts w:ascii="Times New Roman" w:hAnsi="Times New Roman" w:cs="Times New Roman"/>
          <w:sz w:val="28"/>
          <w:szCs w:val="28"/>
        </w:rPr>
        <w:t xml:space="preserve">обращаться </w:t>
      </w:r>
      <w:proofErr w:type="gramStart"/>
      <w:r w:rsidRPr="00B03B81">
        <w:rPr>
          <w:rFonts w:ascii="Times New Roman" w:hAnsi="Times New Roman" w:cs="Times New Roman"/>
          <w:sz w:val="28"/>
          <w:szCs w:val="28"/>
        </w:rPr>
        <w:t>к ответственному за защиту информации с требованием прекращения работы пользователя в ИС при несоблюдении</w:t>
      </w:r>
      <w:proofErr w:type="gramEnd"/>
      <w:r w:rsidRPr="00B03B81">
        <w:rPr>
          <w:rFonts w:ascii="Times New Roman" w:hAnsi="Times New Roman" w:cs="Times New Roman"/>
          <w:sz w:val="28"/>
          <w:szCs w:val="28"/>
        </w:rPr>
        <w:t xml:space="preserve"> им установленной технологии обработки информации и невыполнении требо</w:t>
      </w:r>
      <w:r w:rsidR="00CC219D" w:rsidRPr="00B03B81">
        <w:rPr>
          <w:rFonts w:ascii="Times New Roman" w:hAnsi="Times New Roman" w:cs="Times New Roman"/>
          <w:sz w:val="28"/>
          <w:szCs w:val="28"/>
        </w:rPr>
        <w:t>ваний по безопасности;</w:t>
      </w:r>
    </w:p>
    <w:p w:rsidR="00CC219D" w:rsidRPr="00B03B81" w:rsidRDefault="00CC219D" w:rsidP="0092073E">
      <w:pPr>
        <w:pStyle w:val="af"/>
        <w:numPr>
          <w:ilvl w:val="0"/>
          <w:numId w:val="37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81">
        <w:rPr>
          <w:rFonts w:ascii="Times New Roman" w:hAnsi="Times New Roman" w:cs="Times New Roman"/>
          <w:sz w:val="28"/>
          <w:szCs w:val="28"/>
        </w:rPr>
        <w:t>иметь физический доступ к машинным носителям информации;</w:t>
      </w:r>
    </w:p>
    <w:p w:rsidR="008E0407" w:rsidRPr="00B03B81" w:rsidRDefault="00713C20" w:rsidP="0092073E">
      <w:pPr>
        <w:pStyle w:val="af"/>
        <w:numPr>
          <w:ilvl w:val="0"/>
          <w:numId w:val="37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B81">
        <w:rPr>
          <w:rFonts w:ascii="Times New Roman" w:hAnsi="Times New Roman" w:cs="Times New Roman"/>
          <w:sz w:val="28"/>
          <w:szCs w:val="28"/>
        </w:rPr>
        <w:lastRenderedPageBreak/>
        <w:t>давать ответственному за защиту информации свои предложения по совершенствованию технических мер защиты.</w:t>
      </w:r>
      <w:proofErr w:type="gramEnd"/>
    </w:p>
    <w:p w:rsidR="00713C20" w:rsidRDefault="00713C20" w:rsidP="0092073E">
      <w:pPr>
        <w:numPr>
          <w:ilvl w:val="0"/>
          <w:numId w:val="4"/>
        </w:numPr>
        <w:tabs>
          <w:tab w:val="clear" w:pos="360"/>
          <w:tab w:val="num" w:pos="709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BF4277">
        <w:rPr>
          <w:b/>
          <w:sz w:val="28"/>
          <w:szCs w:val="28"/>
        </w:rPr>
        <w:t>Ответственность администратора информационной безопасности</w:t>
      </w:r>
    </w:p>
    <w:p w:rsidR="00713C20" w:rsidRPr="00BF4277" w:rsidRDefault="00713C20" w:rsidP="0092073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BF4277">
        <w:rPr>
          <w:sz w:val="28"/>
          <w:szCs w:val="28"/>
        </w:rPr>
        <w:t xml:space="preserve">На </w:t>
      </w:r>
      <w:r w:rsidR="000C27CC">
        <w:rPr>
          <w:sz w:val="28"/>
          <w:szCs w:val="28"/>
        </w:rPr>
        <w:t>А</w:t>
      </w:r>
      <w:r w:rsidRPr="00BF4277">
        <w:rPr>
          <w:sz w:val="28"/>
          <w:szCs w:val="28"/>
        </w:rPr>
        <w:t xml:space="preserve">дминистратора ИБ возлагается персональная ответственность за качество проводимых им работ по обеспечению защиты информации в </w:t>
      </w:r>
      <w:r w:rsidR="00882FFF" w:rsidRPr="00826B98">
        <w:rPr>
          <w:sz w:val="28"/>
          <w:szCs w:val="28"/>
        </w:rPr>
        <w:t>Учреждени</w:t>
      </w:r>
      <w:r w:rsidR="00882FFF">
        <w:rPr>
          <w:sz w:val="28"/>
          <w:szCs w:val="28"/>
        </w:rPr>
        <w:t>и</w:t>
      </w:r>
      <w:r w:rsidRPr="00BF4277">
        <w:rPr>
          <w:sz w:val="28"/>
          <w:szCs w:val="28"/>
        </w:rPr>
        <w:t>.</w:t>
      </w:r>
    </w:p>
    <w:p w:rsidR="00713C20" w:rsidRDefault="00713C20" w:rsidP="0092073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BF4277">
        <w:rPr>
          <w:sz w:val="28"/>
          <w:szCs w:val="28"/>
        </w:rPr>
        <w:t>Администратор ИБ несет ответственность по действующему законодательству за разглашение сведений, составляющих информацию</w:t>
      </w:r>
      <w:r>
        <w:rPr>
          <w:sz w:val="28"/>
          <w:szCs w:val="28"/>
        </w:rPr>
        <w:t xml:space="preserve"> о персональных данных</w:t>
      </w:r>
      <w:r w:rsidR="00522AAE">
        <w:rPr>
          <w:sz w:val="28"/>
          <w:szCs w:val="28"/>
        </w:rPr>
        <w:t xml:space="preserve"> (далее - </w:t>
      </w:r>
      <w:proofErr w:type="spellStart"/>
      <w:r w:rsidR="00522AAE">
        <w:rPr>
          <w:sz w:val="28"/>
          <w:szCs w:val="28"/>
        </w:rPr>
        <w:t>ПДн</w:t>
      </w:r>
      <w:proofErr w:type="spellEnd"/>
      <w:r w:rsidR="00522AAE">
        <w:rPr>
          <w:sz w:val="28"/>
          <w:szCs w:val="28"/>
        </w:rPr>
        <w:t>)</w:t>
      </w:r>
      <w:r>
        <w:rPr>
          <w:sz w:val="28"/>
          <w:szCs w:val="28"/>
        </w:rPr>
        <w:t xml:space="preserve"> либо другой конфиденциальной информации</w:t>
      </w:r>
      <w:r w:rsidRPr="00BF4277">
        <w:rPr>
          <w:sz w:val="28"/>
          <w:szCs w:val="28"/>
        </w:rPr>
        <w:t>, ставш</w:t>
      </w:r>
      <w:r>
        <w:rPr>
          <w:sz w:val="28"/>
          <w:szCs w:val="28"/>
        </w:rPr>
        <w:t>ей</w:t>
      </w:r>
      <w:r w:rsidRPr="00BF4277">
        <w:rPr>
          <w:sz w:val="28"/>
          <w:szCs w:val="28"/>
        </w:rPr>
        <w:t xml:space="preserve"> известн</w:t>
      </w:r>
      <w:r>
        <w:rPr>
          <w:sz w:val="28"/>
          <w:szCs w:val="28"/>
        </w:rPr>
        <w:t>ой</w:t>
      </w:r>
      <w:r w:rsidRPr="00BF4277">
        <w:rPr>
          <w:sz w:val="28"/>
          <w:szCs w:val="28"/>
        </w:rPr>
        <w:t xml:space="preserve"> ему по роду работы.</w:t>
      </w:r>
    </w:p>
    <w:p w:rsidR="008E0407" w:rsidRDefault="008E0407" w:rsidP="00B03B81">
      <w:pPr>
        <w:rPr>
          <w:sz w:val="28"/>
          <w:szCs w:val="28"/>
        </w:rPr>
      </w:pPr>
    </w:p>
    <w:p w:rsidR="00B03B81" w:rsidRDefault="00B03B81" w:rsidP="00B03B81">
      <w:pPr>
        <w:rPr>
          <w:sz w:val="28"/>
          <w:szCs w:val="28"/>
        </w:rPr>
      </w:pPr>
    </w:p>
    <w:p w:rsidR="00B03B81" w:rsidRPr="00A25580" w:rsidRDefault="00B03B81" w:rsidP="00B03B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Ответственный за защиту информации</w:t>
      </w:r>
      <w:proofErr w:type="gramStart"/>
      <w:r>
        <w:rPr>
          <w:bCs/>
          <w:sz w:val="28"/>
          <w:szCs w:val="28"/>
        </w:rPr>
        <w:t xml:space="preserve"> </w:t>
      </w:r>
      <w:r w:rsidR="00882FFF">
        <w:rPr>
          <w:bCs/>
          <w:sz w:val="28"/>
          <w:szCs w:val="28"/>
        </w:rPr>
        <w:t>:</w:t>
      </w:r>
      <w:proofErr w:type="gramEnd"/>
    </w:p>
    <w:p w:rsidR="00882FFF" w:rsidRPr="00807ACD" w:rsidRDefault="00882FFF" w:rsidP="00882FFF">
      <w:pPr>
        <w:rPr>
          <w:sz w:val="28"/>
          <w:szCs w:val="28"/>
        </w:rPr>
      </w:pPr>
      <w:r>
        <w:rPr>
          <w:sz w:val="28"/>
          <w:szCs w:val="28"/>
        </w:rPr>
        <w:t>системный администратор __________________Степанищев Сергей Юрьевич</w:t>
      </w:r>
      <w:r w:rsidRPr="00807ACD">
        <w:rPr>
          <w:sz w:val="28"/>
          <w:szCs w:val="28"/>
        </w:rPr>
        <w:t>.</w:t>
      </w:r>
    </w:p>
    <w:p w:rsidR="00882FFF" w:rsidRPr="00807ACD" w:rsidRDefault="00882FFF" w:rsidP="00882FFF">
      <w:pPr>
        <w:tabs>
          <w:tab w:val="left" w:pos="960"/>
        </w:tabs>
        <w:ind w:left="1080"/>
        <w:jc w:val="both"/>
        <w:rPr>
          <w:sz w:val="28"/>
          <w:szCs w:val="28"/>
        </w:rPr>
      </w:pPr>
      <w:r w:rsidRPr="00807ACD">
        <w:rPr>
          <w:sz w:val="28"/>
          <w:szCs w:val="28"/>
        </w:rPr>
        <w:t xml:space="preserve"> </w:t>
      </w: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92073E" w:rsidRDefault="0092073E" w:rsidP="000C27CC">
      <w:pPr>
        <w:ind w:left="4253"/>
        <w:jc w:val="right"/>
        <w:rPr>
          <w:sz w:val="28"/>
          <w:szCs w:val="28"/>
        </w:rPr>
      </w:pPr>
    </w:p>
    <w:p w:rsidR="006A76D8" w:rsidRDefault="000C27CC" w:rsidP="000C27CC">
      <w:pPr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A76D8" w:rsidRDefault="006A76D8" w:rsidP="006A76D8">
      <w:pPr>
        <w:tabs>
          <w:tab w:val="left" w:pos="1276"/>
        </w:tabs>
        <w:ind w:firstLine="709"/>
        <w:rPr>
          <w:sz w:val="28"/>
          <w:szCs w:val="28"/>
        </w:rPr>
      </w:pPr>
    </w:p>
    <w:p w:rsidR="006A76D8" w:rsidRDefault="006A76D8" w:rsidP="006A76D8">
      <w:pPr>
        <w:tabs>
          <w:tab w:val="left" w:pos="1276"/>
        </w:tabs>
        <w:ind w:firstLine="709"/>
        <w:jc w:val="center"/>
        <w:rPr>
          <w:sz w:val="28"/>
          <w:szCs w:val="28"/>
        </w:rPr>
      </w:pPr>
      <w:r w:rsidRPr="00BF4277">
        <w:rPr>
          <w:sz w:val="28"/>
          <w:szCs w:val="28"/>
        </w:rPr>
        <w:t xml:space="preserve">Журнал учета нештатных ситуаций, фактов вскрытия и опечатывания </w:t>
      </w:r>
      <w:r>
        <w:rPr>
          <w:sz w:val="28"/>
          <w:szCs w:val="28"/>
        </w:rPr>
        <w:t>АРМ</w:t>
      </w:r>
      <w:r w:rsidRPr="00BF4277">
        <w:rPr>
          <w:sz w:val="28"/>
          <w:szCs w:val="28"/>
        </w:rPr>
        <w:t>, выполнения профилактических работ, установки и модификации аппаратных</w:t>
      </w:r>
      <w:r>
        <w:rPr>
          <w:sz w:val="28"/>
          <w:szCs w:val="28"/>
        </w:rPr>
        <w:t>,</w:t>
      </w:r>
      <w:r w:rsidRPr="00BF4277">
        <w:rPr>
          <w:sz w:val="28"/>
          <w:szCs w:val="28"/>
        </w:rPr>
        <w:t xml:space="preserve"> и программных средств защищенных </w:t>
      </w:r>
      <w:r>
        <w:rPr>
          <w:sz w:val="28"/>
          <w:szCs w:val="28"/>
        </w:rPr>
        <w:t>АРМ</w:t>
      </w:r>
    </w:p>
    <w:p w:rsidR="006A76D8" w:rsidRDefault="006A76D8" w:rsidP="006A76D8">
      <w:pPr>
        <w:tabs>
          <w:tab w:val="left" w:pos="1276"/>
        </w:tabs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2551"/>
        <w:gridCol w:w="3260"/>
      </w:tblGrid>
      <w:tr w:rsidR="006A76D8" w:rsidRPr="00BF4277" w:rsidTr="00522AAE">
        <w:tc>
          <w:tcPr>
            <w:tcW w:w="534" w:type="dxa"/>
          </w:tcPr>
          <w:p w:rsidR="006A76D8" w:rsidRPr="00BF4277" w:rsidRDefault="006A76D8" w:rsidP="00522AAE">
            <w:pPr>
              <w:pStyle w:val="a4"/>
              <w:ind w:left="-142" w:right="-108"/>
              <w:jc w:val="center"/>
              <w:rPr>
                <w:sz w:val="28"/>
                <w:szCs w:val="28"/>
              </w:rPr>
            </w:pPr>
            <w:r w:rsidRPr="00BF4277">
              <w:rPr>
                <w:sz w:val="28"/>
                <w:szCs w:val="28"/>
              </w:rPr>
              <w:t xml:space="preserve">№ </w:t>
            </w:r>
            <w:proofErr w:type="gramStart"/>
            <w:r w:rsidRPr="00BF4277"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</w:t>
            </w:r>
            <w:r w:rsidRPr="00BF4277">
              <w:rPr>
                <w:sz w:val="28"/>
                <w:szCs w:val="28"/>
              </w:rPr>
              <w:t>п</w:t>
            </w:r>
          </w:p>
        </w:tc>
        <w:tc>
          <w:tcPr>
            <w:tcW w:w="3969" w:type="dxa"/>
          </w:tcPr>
          <w:p w:rsidR="006A76D8" w:rsidRPr="00BF4277" w:rsidRDefault="006A76D8" w:rsidP="00522AAE">
            <w:pPr>
              <w:pStyle w:val="a4"/>
              <w:jc w:val="center"/>
              <w:rPr>
                <w:sz w:val="28"/>
                <w:szCs w:val="28"/>
              </w:rPr>
            </w:pPr>
            <w:r w:rsidRPr="00BF4277">
              <w:rPr>
                <w:sz w:val="28"/>
                <w:szCs w:val="28"/>
              </w:rPr>
              <w:t xml:space="preserve">Дата, </w:t>
            </w:r>
            <w:r>
              <w:rPr>
                <w:sz w:val="28"/>
                <w:szCs w:val="28"/>
              </w:rPr>
              <w:t>ИС</w:t>
            </w:r>
            <w:r w:rsidRPr="00BF427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АРМ</w:t>
            </w:r>
            <w:r w:rsidRPr="00BF4277">
              <w:rPr>
                <w:sz w:val="28"/>
                <w:szCs w:val="28"/>
              </w:rPr>
              <w:t>, описание ситуации, проделанные работы</w:t>
            </w:r>
          </w:p>
        </w:tc>
        <w:tc>
          <w:tcPr>
            <w:tcW w:w="2551" w:type="dxa"/>
          </w:tcPr>
          <w:p w:rsidR="006A76D8" w:rsidRPr="00BF4277" w:rsidRDefault="006A76D8" w:rsidP="00522AA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и п</w:t>
            </w:r>
            <w:r w:rsidRPr="00BF4277">
              <w:rPr>
                <w:sz w:val="28"/>
                <w:szCs w:val="28"/>
              </w:rPr>
              <w:t>одпись исполнителя</w:t>
            </w:r>
          </w:p>
        </w:tc>
        <w:tc>
          <w:tcPr>
            <w:tcW w:w="3260" w:type="dxa"/>
          </w:tcPr>
          <w:p w:rsidR="006A76D8" w:rsidRPr="00BF4277" w:rsidRDefault="006A76D8" w:rsidP="00522AA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и п</w:t>
            </w:r>
            <w:r w:rsidRPr="00BF4277">
              <w:rPr>
                <w:sz w:val="28"/>
                <w:szCs w:val="28"/>
              </w:rPr>
              <w:t xml:space="preserve">одпись </w:t>
            </w:r>
            <w:r>
              <w:rPr>
                <w:sz w:val="28"/>
                <w:szCs w:val="28"/>
              </w:rPr>
              <w:t>А</w:t>
            </w:r>
            <w:r w:rsidRPr="00BF4277">
              <w:rPr>
                <w:sz w:val="28"/>
                <w:szCs w:val="28"/>
              </w:rPr>
              <w:t>дминистратора ИБ</w:t>
            </w:r>
          </w:p>
        </w:tc>
      </w:tr>
      <w:tr w:rsidR="006A76D8" w:rsidRPr="00BF4277" w:rsidTr="00522AAE">
        <w:tc>
          <w:tcPr>
            <w:tcW w:w="534" w:type="dxa"/>
          </w:tcPr>
          <w:p w:rsidR="006A76D8" w:rsidRPr="00BF4277" w:rsidRDefault="006A76D8" w:rsidP="00522AA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A76D8" w:rsidRPr="00BF4277" w:rsidRDefault="006A76D8" w:rsidP="00522AA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A76D8" w:rsidRPr="00BF4277" w:rsidRDefault="006A76D8" w:rsidP="00522AA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A76D8" w:rsidRPr="00BF4277" w:rsidRDefault="006A76D8" w:rsidP="00522AAE">
            <w:pPr>
              <w:rPr>
                <w:sz w:val="28"/>
                <w:szCs w:val="28"/>
              </w:rPr>
            </w:pPr>
          </w:p>
        </w:tc>
      </w:tr>
    </w:tbl>
    <w:p w:rsidR="00115883" w:rsidRDefault="00115883" w:rsidP="00115883">
      <w:pPr>
        <w:tabs>
          <w:tab w:val="left" w:pos="1276"/>
        </w:tabs>
        <w:rPr>
          <w:sz w:val="28"/>
          <w:szCs w:val="28"/>
        </w:rPr>
      </w:pPr>
    </w:p>
    <w:p w:rsidR="00115883" w:rsidRPr="00BF4277" w:rsidRDefault="00115883" w:rsidP="00115883">
      <w:pPr>
        <w:tabs>
          <w:tab w:val="left" w:pos="1276"/>
        </w:tabs>
        <w:rPr>
          <w:sz w:val="28"/>
          <w:szCs w:val="28"/>
        </w:rPr>
      </w:pPr>
    </w:p>
    <w:p w:rsidR="00E928D2" w:rsidRDefault="00E928D2" w:rsidP="00E928D2">
      <w:pPr>
        <w:rPr>
          <w:sz w:val="28"/>
          <w:szCs w:val="28"/>
        </w:rPr>
      </w:pPr>
    </w:p>
    <w:p w:rsidR="00713C20" w:rsidRPr="00CB5FCA" w:rsidRDefault="00713C20" w:rsidP="00E928D2">
      <w:pPr>
        <w:rPr>
          <w:sz w:val="28"/>
          <w:szCs w:val="28"/>
        </w:rPr>
      </w:pPr>
    </w:p>
    <w:p w:rsidR="00713C20" w:rsidRDefault="00713C20" w:rsidP="00E928D2">
      <w:pPr>
        <w:jc w:val="center"/>
        <w:rPr>
          <w:b/>
          <w:sz w:val="28"/>
          <w:szCs w:val="28"/>
        </w:rPr>
      </w:pPr>
    </w:p>
    <w:p w:rsidR="00115883" w:rsidRDefault="00115883" w:rsidP="00E928D2">
      <w:pPr>
        <w:jc w:val="center"/>
        <w:rPr>
          <w:b/>
          <w:sz w:val="28"/>
          <w:szCs w:val="28"/>
        </w:rPr>
      </w:pPr>
    </w:p>
    <w:p w:rsidR="00115883" w:rsidRDefault="00115883" w:rsidP="00E928D2">
      <w:pPr>
        <w:jc w:val="center"/>
        <w:rPr>
          <w:b/>
          <w:sz w:val="28"/>
          <w:szCs w:val="28"/>
        </w:rPr>
      </w:pPr>
    </w:p>
    <w:p w:rsidR="00115883" w:rsidRDefault="00115883" w:rsidP="00E928D2">
      <w:pPr>
        <w:jc w:val="center"/>
        <w:rPr>
          <w:b/>
          <w:sz w:val="28"/>
          <w:szCs w:val="28"/>
        </w:rPr>
      </w:pPr>
    </w:p>
    <w:p w:rsidR="00B03B81" w:rsidRDefault="00B03B81" w:rsidP="00E928D2">
      <w:pPr>
        <w:jc w:val="center"/>
        <w:rPr>
          <w:b/>
          <w:sz w:val="28"/>
          <w:szCs w:val="28"/>
        </w:rPr>
      </w:pPr>
    </w:p>
    <w:p w:rsidR="00B03B81" w:rsidRDefault="00B03B81" w:rsidP="00E928D2">
      <w:pPr>
        <w:jc w:val="center"/>
        <w:rPr>
          <w:b/>
          <w:sz w:val="28"/>
          <w:szCs w:val="28"/>
        </w:rPr>
      </w:pPr>
    </w:p>
    <w:p w:rsidR="00B03B81" w:rsidRDefault="00B03B81" w:rsidP="00E928D2">
      <w:pPr>
        <w:jc w:val="center"/>
        <w:rPr>
          <w:b/>
          <w:sz w:val="28"/>
          <w:szCs w:val="28"/>
        </w:rPr>
      </w:pPr>
    </w:p>
    <w:p w:rsidR="00115883" w:rsidRDefault="00115883" w:rsidP="00E928D2">
      <w:pPr>
        <w:jc w:val="center"/>
        <w:rPr>
          <w:b/>
          <w:sz w:val="28"/>
          <w:szCs w:val="28"/>
        </w:rPr>
      </w:pPr>
    </w:p>
    <w:p w:rsidR="00115883" w:rsidRDefault="00115883" w:rsidP="00E928D2">
      <w:pPr>
        <w:jc w:val="center"/>
        <w:rPr>
          <w:b/>
          <w:sz w:val="28"/>
          <w:szCs w:val="28"/>
        </w:rPr>
      </w:pPr>
    </w:p>
    <w:p w:rsidR="00115883" w:rsidRDefault="00115883" w:rsidP="00E928D2">
      <w:pPr>
        <w:jc w:val="center"/>
        <w:rPr>
          <w:b/>
          <w:sz w:val="28"/>
          <w:szCs w:val="28"/>
        </w:rPr>
      </w:pPr>
    </w:p>
    <w:p w:rsidR="00115883" w:rsidRDefault="00115883" w:rsidP="00E928D2">
      <w:pPr>
        <w:jc w:val="center"/>
        <w:rPr>
          <w:b/>
          <w:sz w:val="28"/>
          <w:szCs w:val="28"/>
        </w:rPr>
      </w:pPr>
    </w:p>
    <w:p w:rsidR="00115883" w:rsidRDefault="00115883" w:rsidP="00E928D2">
      <w:pPr>
        <w:jc w:val="center"/>
        <w:rPr>
          <w:b/>
          <w:sz w:val="28"/>
          <w:szCs w:val="28"/>
        </w:rPr>
      </w:pPr>
    </w:p>
    <w:p w:rsidR="00115883" w:rsidRDefault="00115883" w:rsidP="00E928D2">
      <w:pPr>
        <w:jc w:val="center"/>
        <w:rPr>
          <w:b/>
          <w:sz w:val="28"/>
          <w:szCs w:val="28"/>
        </w:rPr>
      </w:pPr>
    </w:p>
    <w:p w:rsidR="00115883" w:rsidRDefault="00115883" w:rsidP="00E928D2">
      <w:pPr>
        <w:jc w:val="center"/>
        <w:rPr>
          <w:b/>
          <w:sz w:val="28"/>
          <w:szCs w:val="28"/>
        </w:rPr>
      </w:pPr>
    </w:p>
    <w:p w:rsidR="00115883" w:rsidRDefault="00115883" w:rsidP="00E928D2">
      <w:pPr>
        <w:jc w:val="center"/>
        <w:rPr>
          <w:b/>
          <w:sz w:val="28"/>
          <w:szCs w:val="28"/>
        </w:rPr>
      </w:pPr>
    </w:p>
    <w:p w:rsidR="00115883" w:rsidRDefault="00115883" w:rsidP="00E928D2">
      <w:pPr>
        <w:jc w:val="center"/>
        <w:rPr>
          <w:b/>
          <w:sz w:val="28"/>
          <w:szCs w:val="28"/>
        </w:rPr>
      </w:pPr>
    </w:p>
    <w:p w:rsidR="00115883" w:rsidRDefault="00115883" w:rsidP="00E928D2">
      <w:pPr>
        <w:jc w:val="center"/>
        <w:rPr>
          <w:b/>
          <w:sz w:val="28"/>
          <w:szCs w:val="28"/>
        </w:rPr>
      </w:pPr>
    </w:p>
    <w:p w:rsidR="00115883" w:rsidRDefault="00115883" w:rsidP="00E928D2">
      <w:pPr>
        <w:jc w:val="center"/>
        <w:rPr>
          <w:b/>
          <w:sz w:val="28"/>
          <w:szCs w:val="28"/>
        </w:rPr>
      </w:pPr>
    </w:p>
    <w:p w:rsidR="00115883" w:rsidRDefault="00115883" w:rsidP="00E928D2">
      <w:pPr>
        <w:jc w:val="center"/>
        <w:rPr>
          <w:b/>
          <w:sz w:val="28"/>
          <w:szCs w:val="28"/>
        </w:rPr>
      </w:pPr>
    </w:p>
    <w:p w:rsidR="00115883" w:rsidRDefault="00115883" w:rsidP="00E928D2">
      <w:pPr>
        <w:jc w:val="center"/>
        <w:rPr>
          <w:b/>
          <w:sz w:val="28"/>
          <w:szCs w:val="28"/>
        </w:rPr>
      </w:pPr>
    </w:p>
    <w:p w:rsidR="00B03B81" w:rsidRDefault="00B03B81" w:rsidP="00E928D2">
      <w:pPr>
        <w:jc w:val="center"/>
        <w:rPr>
          <w:b/>
          <w:sz w:val="28"/>
          <w:szCs w:val="28"/>
        </w:rPr>
      </w:pPr>
    </w:p>
    <w:p w:rsidR="00B03B81" w:rsidRDefault="00B03B81" w:rsidP="00E928D2">
      <w:pPr>
        <w:jc w:val="center"/>
        <w:rPr>
          <w:b/>
          <w:sz w:val="28"/>
          <w:szCs w:val="28"/>
        </w:rPr>
      </w:pPr>
    </w:p>
    <w:p w:rsidR="006B4CF0" w:rsidRDefault="006B4CF0" w:rsidP="00E928D2">
      <w:pPr>
        <w:jc w:val="center"/>
        <w:rPr>
          <w:b/>
          <w:sz w:val="28"/>
          <w:szCs w:val="28"/>
        </w:rPr>
      </w:pPr>
    </w:p>
    <w:p w:rsidR="00B03B81" w:rsidRDefault="00B03B81" w:rsidP="00E928D2">
      <w:pPr>
        <w:jc w:val="center"/>
        <w:rPr>
          <w:b/>
          <w:sz w:val="28"/>
          <w:szCs w:val="28"/>
        </w:rPr>
      </w:pPr>
    </w:p>
    <w:p w:rsidR="00B03B81" w:rsidRDefault="00B03B81" w:rsidP="00E928D2">
      <w:pPr>
        <w:jc w:val="center"/>
        <w:rPr>
          <w:b/>
          <w:sz w:val="28"/>
          <w:szCs w:val="28"/>
        </w:rPr>
      </w:pPr>
    </w:p>
    <w:p w:rsidR="00115883" w:rsidRDefault="00115883" w:rsidP="008E0407">
      <w:pPr>
        <w:rPr>
          <w:b/>
          <w:sz w:val="28"/>
          <w:szCs w:val="28"/>
        </w:rPr>
      </w:pPr>
    </w:p>
    <w:p w:rsidR="00882FFF" w:rsidRDefault="00882FFF" w:rsidP="00E928D2">
      <w:pPr>
        <w:jc w:val="center"/>
        <w:rPr>
          <w:b/>
          <w:sz w:val="28"/>
          <w:szCs w:val="28"/>
        </w:rPr>
      </w:pPr>
    </w:p>
    <w:p w:rsidR="00882FFF" w:rsidRDefault="00882FFF" w:rsidP="00E928D2">
      <w:pPr>
        <w:jc w:val="center"/>
        <w:rPr>
          <w:b/>
          <w:sz w:val="28"/>
          <w:szCs w:val="28"/>
        </w:rPr>
      </w:pPr>
    </w:p>
    <w:p w:rsidR="00882FFF" w:rsidRDefault="00882FFF" w:rsidP="00E928D2">
      <w:pPr>
        <w:jc w:val="center"/>
        <w:rPr>
          <w:b/>
          <w:sz w:val="28"/>
          <w:szCs w:val="28"/>
        </w:rPr>
      </w:pPr>
    </w:p>
    <w:p w:rsidR="00882FFF" w:rsidRDefault="00882FFF" w:rsidP="00E928D2">
      <w:pPr>
        <w:jc w:val="center"/>
        <w:rPr>
          <w:b/>
          <w:sz w:val="28"/>
          <w:szCs w:val="28"/>
        </w:rPr>
      </w:pPr>
    </w:p>
    <w:p w:rsidR="00882FFF" w:rsidRDefault="00882FFF" w:rsidP="00E928D2">
      <w:pPr>
        <w:jc w:val="center"/>
        <w:rPr>
          <w:b/>
          <w:sz w:val="28"/>
          <w:szCs w:val="28"/>
        </w:rPr>
      </w:pPr>
    </w:p>
    <w:p w:rsidR="00E928D2" w:rsidRDefault="00E928D2" w:rsidP="00E928D2">
      <w:pPr>
        <w:jc w:val="center"/>
        <w:rPr>
          <w:b/>
          <w:sz w:val="28"/>
          <w:szCs w:val="28"/>
        </w:rPr>
      </w:pPr>
      <w:r w:rsidRPr="00CB5FCA">
        <w:rPr>
          <w:b/>
          <w:sz w:val="28"/>
          <w:szCs w:val="28"/>
        </w:rPr>
        <w:t xml:space="preserve">С НАСТОЯЩЕЙ ИНСТРУКЦИЕЙ </w:t>
      </w:r>
      <w:proofErr w:type="gramStart"/>
      <w:r w:rsidRPr="00CB5FCA">
        <w:rPr>
          <w:b/>
          <w:sz w:val="28"/>
          <w:szCs w:val="28"/>
        </w:rPr>
        <w:t>ОЗНАКОМЛЕН</w:t>
      </w:r>
      <w:proofErr w:type="gramEnd"/>
      <w:r w:rsidRPr="00CB5FCA">
        <w:rPr>
          <w:b/>
          <w:sz w:val="28"/>
          <w:szCs w:val="28"/>
        </w:rPr>
        <w:t>:</w:t>
      </w:r>
    </w:p>
    <w:p w:rsidR="008E0407" w:rsidRPr="00CB5FCA" w:rsidRDefault="008E0407" w:rsidP="00E928D2">
      <w:pPr>
        <w:jc w:val="center"/>
        <w:rPr>
          <w:b/>
          <w:sz w:val="28"/>
          <w:szCs w:val="28"/>
        </w:rPr>
      </w:pPr>
    </w:p>
    <w:p w:rsidR="00E928D2" w:rsidRPr="00CB5FCA" w:rsidRDefault="00E928D2" w:rsidP="00E928D2">
      <w:pPr>
        <w:rPr>
          <w:sz w:val="28"/>
          <w:szCs w:val="28"/>
        </w:rPr>
      </w:pPr>
      <w:r w:rsidRPr="00CB5FCA">
        <w:rPr>
          <w:sz w:val="28"/>
          <w:szCs w:val="28"/>
        </w:rPr>
        <w:t xml:space="preserve">Администратор </w:t>
      </w:r>
      <w:r w:rsidR="006A76D8">
        <w:rPr>
          <w:sz w:val="28"/>
          <w:szCs w:val="28"/>
        </w:rPr>
        <w:t>ИБ</w:t>
      </w:r>
      <w:r w:rsidRPr="00CB5FCA">
        <w:rPr>
          <w:sz w:val="28"/>
          <w:szCs w:val="28"/>
        </w:rPr>
        <w:t>:</w:t>
      </w:r>
    </w:p>
    <w:p w:rsidR="00020FC5" w:rsidRDefault="00020FC5" w:rsidP="00B03B81">
      <w:pPr>
        <w:ind w:left="1276" w:hanging="1276"/>
        <w:jc w:val="both"/>
        <w:rPr>
          <w:sz w:val="28"/>
          <w:szCs w:val="28"/>
        </w:rPr>
      </w:pPr>
    </w:p>
    <w:p w:rsidR="006524D5" w:rsidRDefault="006524D5" w:rsidP="00B03B81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 xml:space="preserve">)                                                  </w:t>
      </w:r>
      <w:r w:rsidR="00B03B81">
        <w:rPr>
          <w:sz w:val="28"/>
          <w:szCs w:val="28"/>
        </w:rPr>
        <w:t xml:space="preserve">                      (подпись)</w:t>
      </w:r>
      <w:r w:rsidRPr="00CB5FCA">
        <w:rPr>
          <w:sz w:val="28"/>
          <w:szCs w:val="28"/>
        </w:rPr>
        <w:t xml:space="preserve"> </w:t>
      </w:r>
    </w:p>
    <w:p w:rsidR="00713C20" w:rsidRDefault="008E0407" w:rsidP="00B03B81">
      <w:pPr>
        <w:pStyle w:val="2"/>
        <w:jc w:val="right"/>
        <w:rPr>
          <w:sz w:val="28"/>
          <w:szCs w:val="28"/>
        </w:rPr>
      </w:pPr>
      <w:r>
        <w:rPr>
          <w:sz w:val="28"/>
          <w:szCs w:val="28"/>
        </w:rPr>
        <w:t>«__</w:t>
      </w:r>
      <w:r w:rsidR="00E928D2" w:rsidRPr="00CB5FCA">
        <w:rPr>
          <w:sz w:val="28"/>
          <w:szCs w:val="28"/>
        </w:rPr>
        <w:t>» __________</w:t>
      </w:r>
      <w:r w:rsidR="00C9498E">
        <w:rPr>
          <w:sz w:val="28"/>
          <w:szCs w:val="28"/>
        </w:rPr>
        <w:t>20</w:t>
      </w:r>
      <w:r w:rsidR="00A91E7B">
        <w:rPr>
          <w:sz w:val="28"/>
          <w:szCs w:val="28"/>
        </w:rPr>
        <w:t>_</w:t>
      </w:r>
      <w:r w:rsidR="006A76D8">
        <w:rPr>
          <w:sz w:val="28"/>
          <w:szCs w:val="28"/>
        </w:rPr>
        <w:t>_</w:t>
      </w:r>
      <w:r w:rsidR="00C9498E">
        <w:rPr>
          <w:sz w:val="28"/>
          <w:szCs w:val="28"/>
        </w:rPr>
        <w:t xml:space="preserve"> г.</w:t>
      </w: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D869F8" w:rsidRDefault="00D869F8" w:rsidP="009C3496">
      <w:pPr>
        <w:jc w:val="center"/>
        <w:rPr>
          <w:b/>
          <w:sz w:val="28"/>
          <w:szCs w:val="28"/>
        </w:rPr>
      </w:pPr>
    </w:p>
    <w:p w:rsidR="009C3496" w:rsidRPr="00DA0DC6" w:rsidRDefault="009C3496" w:rsidP="009C3496">
      <w:pPr>
        <w:jc w:val="center"/>
        <w:rPr>
          <w:b/>
          <w:sz w:val="28"/>
          <w:szCs w:val="28"/>
        </w:rPr>
      </w:pPr>
      <w:r w:rsidRPr="00DA0DC6">
        <w:rPr>
          <w:b/>
          <w:sz w:val="28"/>
          <w:szCs w:val="28"/>
        </w:rPr>
        <w:lastRenderedPageBreak/>
        <w:t>Инструкция</w:t>
      </w:r>
    </w:p>
    <w:p w:rsidR="00B03B81" w:rsidRDefault="00A861CA" w:rsidP="009C3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системного </w:t>
      </w:r>
      <w:r w:rsidR="009C3496" w:rsidRPr="008E245F">
        <w:rPr>
          <w:b/>
          <w:sz w:val="28"/>
          <w:szCs w:val="28"/>
        </w:rPr>
        <w:t xml:space="preserve">администратора </w:t>
      </w:r>
      <w:r w:rsidR="00B03B81">
        <w:rPr>
          <w:b/>
          <w:sz w:val="28"/>
          <w:szCs w:val="28"/>
        </w:rPr>
        <w:t>информационных систем</w:t>
      </w:r>
      <w:r w:rsidR="009C3496">
        <w:rPr>
          <w:b/>
          <w:sz w:val="28"/>
          <w:szCs w:val="28"/>
        </w:rPr>
        <w:t xml:space="preserve"> </w:t>
      </w:r>
    </w:p>
    <w:p w:rsidR="00227BB8" w:rsidRPr="00F24E5E" w:rsidRDefault="00227BB8" w:rsidP="00F24E5E">
      <w:pPr>
        <w:pStyle w:val="af"/>
        <w:tabs>
          <w:tab w:val="left" w:pos="1134"/>
        </w:tabs>
        <w:spacing w:line="228" w:lineRule="auto"/>
        <w:ind w:left="12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Государственном бюджетном учреждении Республики Крым «Центр социального обслуживания граждан пожилого возраста и инвалидов Бахчисарайского района»</w:t>
      </w:r>
    </w:p>
    <w:p w:rsidR="00F54970" w:rsidRDefault="00227BB8" w:rsidP="00227BB8">
      <w:pPr>
        <w:pStyle w:val="af"/>
        <w:tabs>
          <w:tab w:val="left" w:pos="1134"/>
        </w:tabs>
        <w:spacing w:line="228" w:lineRule="auto"/>
        <w:ind w:left="121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</w:t>
      </w:r>
    </w:p>
    <w:p w:rsidR="00A861CA" w:rsidRPr="00227BB8" w:rsidRDefault="00A861CA" w:rsidP="00F54970">
      <w:pPr>
        <w:pStyle w:val="af"/>
        <w:tabs>
          <w:tab w:val="left" w:pos="1134"/>
        </w:tabs>
        <w:spacing w:line="228" w:lineRule="auto"/>
        <w:ind w:left="1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7BB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861CA" w:rsidRPr="007B227F" w:rsidRDefault="00A861CA" w:rsidP="00B03B81">
      <w:pPr>
        <w:tabs>
          <w:tab w:val="left" w:pos="1418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227F">
        <w:rPr>
          <w:rFonts w:eastAsiaTheme="minorHAnsi"/>
          <w:sz w:val="28"/>
          <w:szCs w:val="28"/>
          <w:lang w:eastAsia="en-US"/>
        </w:rPr>
        <w:t xml:space="preserve">Настоящая инструкция определяет основные обязанности, права и ответственность системного администратора </w:t>
      </w:r>
      <w:r w:rsidR="000C27CC" w:rsidRPr="0063752E">
        <w:rPr>
          <w:sz w:val="28"/>
          <w:szCs w:val="28"/>
        </w:rPr>
        <w:t>инфор</w:t>
      </w:r>
      <w:r w:rsidR="00B03B81">
        <w:rPr>
          <w:sz w:val="28"/>
          <w:szCs w:val="28"/>
        </w:rPr>
        <w:t xml:space="preserve">мационных систем </w:t>
      </w:r>
      <w:r w:rsidR="00115883">
        <w:rPr>
          <w:sz w:val="28"/>
          <w:szCs w:val="28"/>
        </w:rPr>
        <w:t xml:space="preserve">(далее - ИС) </w:t>
      </w:r>
      <w:r w:rsidR="00020FC5" w:rsidRPr="00F24E5E">
        <w:rPr>
          <w:sz w:val="28"/>
          <w:szCs w:val="28"/>
        </w:rPr>
        <w:t>в Государственном бюджетном учреждении Республики Крым «Центр социального обслуживания граждан пожилого возраста и инвалидов Бахчисарайского района»</w:t>
      </w:r>
      <w:r w:rsidR="00020FC5" w:rsidRPr="00020FC5">
        <w:rPr>
          <w:i/>
          <w:sz w:val="28"/>
          <w:szCs w:val="28"/>
        </w:rPr>
        <w:t xml:space="preserve"> </w:t>
      </w:r>
      <w:r w:rsidR="00B03B81">
        <w:rPr>
          <w:sz w:val="28"/>
          <w:szCs w:val="28"/>
        </w:rPr>
        <w:t>(далее -</w:t>
      </w:r>
      <w:r w:rsidR="00020FC5">
        <w:rPr>
          <w:sz w:val="28"/>
          <w:szCs w:val="28"/>
        </w:rPr>
        <w:t xml:space="preserve"> Учреждение</w:t>
      </w:r>
      <w:r w:rsidR="000C27CC" w:rsidRPr="0063752E">
        <w:rPr>
          <w:sz w:val="28"/>
          <w:szCs w:val="28"/>
        </w:rPr>
        <w:t>)</w:t>
      </w:r>
      <w:r w:rsidR="006A76D8">
        <w:rPr>
          <w:rFonts w:eastAsiaTheme="minorHAnsi"/>
          <w:sz w:val="28"/>
          <w:szCs w:val="28"/>
          <w:lang w:eastAsia="en-US"/>
        </w:rPr>
        <w:t>.</w:t>
      </w:r>
    </w:p>
    <w:p w:rsidR="00A861CA" w:rsidRPr="007B227F" w:rsidRDefault="007B227F" w:rsidP="00B03B81">
      <w:pPr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Сис</w:t>
      </w:r>
      <w:r w:rsidR="00A861CA" w:rsidRPr="007B227F">
        <w:rPr>
          <w:rFonts w:eastAsiaTheme="minorHAnsi"/>
          <w:sz w:val="28"/>
          <w:szCs w:val="28"/>
          <w:lang w:eastAsia="en-US"/>
        </w:rPr>
        <w:t xml:space="preserve">темный администратор ИС в пределах своих функциональных обязанностей, обеспечивает работоспособность </w:t>
      </w:r>
      <w:r w:rsidR="000C27CC" w:rsidRPr="0063752E">
        <w:rPr>
          <w:sz w:val="28"/>
          <w:szCs w:val="28"/>
        </w:rPr>
        <w:t>автоматизированных рабочих местах (далее - АРМ)</w:t>
      </w:r>
      <w:r w:rsidR="00A861CA" w:rsidRPr="007B227F">
        <w:rPr>
          <w:rFonts w:eastAsiaTheme="minorHAnsi"/>
          <w:sz w:val="28"/>
          <w:szCs w:val="28"/>
          <w:lang w:eastAsia="en-US"/>
        </w:rPr>
        <w:t xml:space="preserve"> ИС и установленного </w:t>
      </w:r>
      <w:r w:rsidR="000C27CC">
        <w:rPr>
          <w:rFonts w:eastAsiaTheme="minorHAnsi"/>
          <w:sz w:val="28"/>
          <w:szCs w:val="28"/>
          <w:lang w:eastAsia="en-US"/>
        </w:rPr>
        <w:t xml:space="preserve">программного обеспечения (далее – </w:t>
      </w:r>
      <w:proofErr w:type="gramStart"/>
      <w:r w:rsidR="006A76D8">
        <w:rPr>
          <w:rFonts w:eastAsiaTheme="minorHAnsi"/>
          <w:sz w:val="28"/>
          <w:szCs w:val="28"/>
          <w:lang w:eastAsia="en-US"/>
        </w:rPr>
        <w:t>ПО</w:t>
      </w:r>
      <w:proofErr w:type="gramEnd"/>
      <w:r w:rsidR="000C27CC">
        <w:rPr>
          <w:rFonts w:eastAsiaTheme="minorHAnsi"/>
          <w:sz w:val="28"/>
          <w:szCs w:val="28"/>
          <w:lang w:eastAsia="en-US"/>
        </w:rPr>
        <w:t>)</w:t>
      </w:r>
      <w:r w:rsidR="00A861CA" w:rsidRPr="007B227F">
        <w:rPr>
          <w:rFonts w:eastAsiaTheme="minorHAnsi"/>
          <w:sz w:val="28"/>
          <w:szCs w:val="28"/>
          <w:lang w:eastAsia="en-US"/>
        </w:rPr>
        <w:t>.</w:t>
      </w:r>
    </w:p>
    <w:p w:rsidR="009C3496" w:rsidRPr="007B227F" w:rsidRDefault="00A861CA" w:rsidP="00B03B81">
      <w:pPr>
        <w:tabs>
          <w:tab w:val="left" w:pos="1418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227F">
        <w:rPr>
          <w:rFonts w:eastAsiaTheme="minorHAnsi"/>
          <w:sz w:val="28"/>
          <w:szCs w:val="28"/>
          <w:lang w:eastAsia="en-US"/>
        </w:rPr>
        <w:t>Системный администратор назначается в установленном порядке приказом</w:t>
      </w:r>
      <w:r w:rsidR="000C27CC">
        <w:rPr>
          <w:rFonts w:eastAsiaTheme="minorHAnsi"/>
          <w:sz w:val="28"/>
          <w:szCs w:val="28"/>
          <w:lang w:eastAsia="en-US"/>
        </w:rPr>
        <w:t>/распоряжением</w:t>
      </w:r>
      <w:r w:rsidRPr="007B227F">
        <w:rPr>
          <w:rFonts w:eastAsiaTheme="minorHAnsi"/>
          <w:sz w:val="28"/>
          <w:szCs w:val="28"/>
          <w:lang w:eastAsia="en-US"/>
        </w:rPr>
        <w:t xml:space="preserve"> </w:t>
      </w:r>
      <w:r w:rsidR="00F24E5E">
        <w:rPr>
          <w:sz w:val="28"/>
          <w:szCs w:val="28"/>
        </w:rPr>
        <w:t>Руководителя Учреждения</w:t>
      </w:r>
      <w:r w:rsidR="007307F8">
        <w:rPr>
          <w:sz w:val="28"/>
          <w:szCs w:val="28"/>
        </w:rPr>
        <w:t xml:space="preserve"> </w:t>
      </w:r>
      <w:r w:rsidR="000C27CC" w:rsidRPr="0063752E">
        <w:rPr>
          <w:sz w:val="28"/>
          <w:szCs w:val="28"/>
        </w:rPr>
        <w:t>(далее - Руководитель)</w:t>
      </w:r>
      <w:r w:rsidRPr="007B227F">
        <w:rPr>
          <w:rFonts w:eastAsiaTheme="minorHAnsi"/>
          <w:sz w:val="28"/>
          <w:szCs w:val="28"/>
          <w:lang w:eastAsia="en-US"/>
        </w:rPr>
        <w:t xml:space="preserve"> </w:t>
      </w:r>
      <w:r w:rsidR="00F24E5E">
        <w:rPr>
          <w:sz w:val="28"/>
          <w:szCs w:val="28"/>
        </w:rPr>
        <w:t>Учреждения</w:t>
      </w:r>
      <w:r w:rsidRPr="007B227F">
        <w:rPr>
          <w:rFonts w:eastAsiaTheme="minorHAnsi"/>
          <w:sz w:val="28"/>
          <w:szCs w:val="28"/>
          <w:lang w:eastAsia="en-US"/>
        </w:rPr>
        <w:t>.</w:t>
      </w:r>
    </w:p>
    <w:p w:rsidR="00A861CA" w:rsidRPr="007B227F" w:rsidRDefault="00A861CA" w:rsidP="00B03B81">
      <w:pPr>
        <w:tabs>
          <w:tab w:val="left" w:pos="1418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227F">
        <w:rPr>
          <w:rFonts w:eastAsiaTheme="minorHAnsi"/>
          <w:sz w:val="28"/>
          <w:szCs w:val="28"/>
          <w:lang w:eastAsia="en-US"/>
        </w:rPr>
        <w:t xml:space="preserve">Системный администратор в своей работе должен руководствоваться настоящей Инструкцией и </w:t>
      </w:r>
      <w:proofErr w:type="gramStart"/>
      <w:r w:rsidRPr="007B227F">
        <w:rPr>
          <w:rFonts w:eastAsiaTheme="minorHAnsi"/>
          <w:sz w:val="28"/>
          <w:szCs w:val="28"/>
          <w:lang w:eastAsia="en-US"/>
        </w:rPr>
        <w:t>следующими</w:t>
      </w:r>
      <w:proofErr w:type="gramEnd"/>
      <w:r w:rsidRPr="007B227F">
        <w:rPr>
          <w:rFonts w:eastAsiaTheme="minorHAnsi"/>
          <w:sz w:val="28"/>
          <w:szCs w:val="28"/>
          <w:lang w:eastAsia="en-US"/>
        </w:rPr>
        <w:t xml:space="preserve"> основными законодательными и нормативными правовыми</w:t>
      </w:r>
    </w:p>
    <w:p w:rsidR="00A861CA" w:rsidRPr="007B227F" w:rsidRDefault="00A861CA" w:rsidP="00B03B81">
      <w:pPr>
        <w:tabs>
          <w:tab w:val="left" w:pos="1418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227F">
        <w:rPr>
          <w:rFonts w:eastAsiaTheme="minorHAnsi"/>
          <w:sz w:val="28"/>
          <w:szCs w:val="28"/>
          <w:lang w:eastAsia="en-US"/>
        </w:rPr>
        <w:t>актами Российской Федерации:</w:t>
      </w:r>
    </w:p>
    <w:p w:rsidR="00A861CA" w:rsidRPr="00B03B81" w:rsidRDefault="00A861CA" w:rsidP="00B03B81">
      <w:pPr>
        <w:pStyle w:val="af"/>
        <w:numPr>
          <w:ilvl w:val="0"/>
          <w:numId w:val="38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81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27.07.2006 № 152-ФЗ «О персональных данных»;</w:t>
      </w:r>
    </w:p>
    <w:p w:rsidR="00A861CA" w:rsidRPr="00B03B81" w:rsidRDefault="00A861CA" w:rsidP="00B03B81">
      <w:pPr>
        <w:pStyle w:val="af"/>
        <w:numPr>
          <w:ilvl w:val="0"/>
          <w:numId w:val="38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8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A861CA" w:rsidRPr="00B03B81" w:rsidRDefault="00A861CA" w:rsidP="00B03B81">
      <w:pPr>
        <w:pStyle w:val="af"/>
        <w:numPr>
          <w:ilvl w:val="0"/>
          <w:numId w:val="38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B81">
        <w:rPr>
          <w:rFonts w:ascii="Times New Roman" w:hAnsi="Times New Roman" w:cs="Times New Roman"/>
          <w:sz w:val="28"/>
          <w:szCs w:val="28"/>
        </w:rPr>
        <w:t>Приказы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и от 11.02.2013 года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  <w:proofErr w:type="gramEnd"/>
    </w:p>
    <w:p w:rsidR="00A861CA" w:rsidRPr="00B03B81" w:rsidRDefault="00A861CA" w:rsidP="00B03B81">
      <w:pPr>
        <w:pStyle w:val="af"/>
        <w:numPr>
          <w:ilvl w:val="0"/>
          <w:numId w:val="38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81">
        <w:rPr>
          <w:rFonts w:ascii="Times New Roman" w:hAnsi="Times New Roman" w:cs="Times New Roman"/>
          <w:sz w:val="28"/>
          <w:szCs w:val="28"/>
        </w:rPr>
        <w:t xml:space="preserve">локальные акты </w:t>
      </w:r>
      <w:r w:rsidR="00F24E5E" w:rsidRPr="00F24E5E">
        <w:rPr>
          <w:rFonts w:ascii="Times New Roman" w:hAnsi="Times New Roman" w:cs="Times New Roman"/>
          <w:sz w:val="28"/>
          <w:szCs w:val="28"/>
        </w:rPr>
        <w:t>Учреждения</w:t>
      </w:r>
      <w:r w:rsidRPr="00F24E5E">
        <w:rPr>
          <w:rFonts w:ascii="Times New Roman" w:hAnsi="Times New Roman" w:cs="Times New Roman"/>
          <w:sz w:val="28"/>
          <w:szCs w:val="28"/>
        </w:rPr>
        <w:t>;</w:t>
      </w:r>
    </w:p>
    <w:p w:rsidR="00A861CA" w:rsidRDefault="00A861CA" w:rsidP="00B03B81">
      <w:pPr>
        <w:pStyle w:val="af"/>
        <w:numPr>
          <w:ilvl w:val="0"/>
          <w:numId w:val="38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81">
        <w:rPr>
          <w:rFonts w:ascii="Times New Roman" w:hAnsi="Times New Roman" w:cs="Times New Roman"/>
          <w:sz w:val="28"/>
          <w:szCs w:val="28"/>
        </w:rPr>
        <w:t>иные нормативные акты Российской Федерации в области безопасности информации (</w:t>
      </w:r>
      <w:proofErr w:type="spellStart"/>
      <w:r w:rsidR="00522AAE" w:rsidRPr="00B03B81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03B81">
        <w:rPr>
          <w:rFonts w:ascii="Times New Roman" w:hAnsi="Times New Roman" w:cs="Times New Roman"/>
          <w:sz w:val="28"/>
          <w:szCs w:val="28"/>
        </w:rPr>
        <w:t>).</w:t>
      </w:r>
    </w:p>
    <w:p w:rsidR="00B03B81" w:rsidRPr="00B03B81" w:rsidRDefault="00B03B81" w:rsidP="00B03B81">
      <w:pPr>
        <w:pStyle w:val="af"/>
        <w:tabs>
          <w:tab w:val="left" w:pos="1134"/>
          <w:tab w:val="left" w:pos="1418"/>
        </w:tabs>
        <w:autoSpaceDE w:val="0"/>
        <w:autoSpaceDN w:val="0"/>
        <w:adjustRightInd w:val="0"/>
        <w:spacing w:line="22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861CA" w:rsidRPr="007B227F" w:rsidRDefault="00A861CA" w:rsidP="00B03B81">
      <w:pPr>
        <w:pStyle w:val="af"/>
        <w:numPr>
          <w:ilvl w:val="0"/>
          <w:numId w:val="34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27F">
        <w:rPr>
          <w:rFonts w:ascii="Times New Roman" w:hAnsi="Times New Roman" w:cs="Times New Roman"/>
          <w:b/>
          <w:sz w:val="28"/>
          <w:szCs w:val="28"/>
        </w:rPr>
        <w:t xml:space="preserve">Обязанности </w:t>
      </w:r>
    </w:p>
    <w:p w:rsidR="00A861CA" w:rsidRPr="007B227F" w:rsidRDefault="00A861CA" w:rsidP="00B03B81">
      <w:pPr>
        <w:tabs>
          <w:tab w:val="left" w:pos="1418"/>
        </w:tabs>
        <w:spacing w:line="228" w:lineRule="auto"/>
        <w:ind w:firstLine="709"/>
        <w:jc w:val="both"/>
        <w:rPr>
          <w:sz w:val="28"/>
          <w:szCs w:val="28"/>
        </w:rPr>
      </w:pPr>
      <w:r w:rsidRPr="007B227F">
        <w:rPr>
          <w:sz w:val="28"/>
          <w:szCs w:val="28"/>
        </w:rPr>
        <w:t>а) знать и выполнять требования действующих нормативных правовых актов</w:t>
      </w:r>
    </w:p>
    <w:p w:rsidR="00A861CA" w:rsidRPr="007B227F" w:rsidRDefault="00A861CA" w:rsidP="00B03B81">
      <w:pPr>
        <w:tabs>
          <w:tab w:val="left" w:pos="1418"/>
        </w:tabs>
        <w:spacing w:line="228" w:lineRule="auto"/>
        <w:ind w:firstLine="709"/>
        <w:jc w:val="both"/>
        <w:rPr>
          <w:sz w:val="28"/>
          <w:szCs w:val="28"/>
        </w:rPr>
      </w:pPr>
      <w:r w:rsidRPr="007B227F">
        <w:rPr>
          <w:sz w:val="28"/>
          <w:szCs w:val="28"/>
        </w:rPr>
        <w:t xml:space="preserve">Российской Федерации, а также локальных актов </w:t>
      </w:r>
      <w:r w:rsidR="00F24E5E">
        <w:rPr>
          <w:sz w:val="28"/>
          <w:szCs w:val="28"/>
        </w:rPr>
        <w:t>Учреждения</w:t>
      </w:r>
      <w:r w:rsidRPr="007B227F">
        <w:rPr>
          <w:sz w:val="28"/>
          <w:szCs w:val="28"/>
        </w:rPr>
        <w:t>, регламентирующих деятельность по защите конфиденциальной информации</w:t>
      </w:r>
      <w:r w:rsidR="007E70C6">
        <w:rPr>
          <w:sz w:val="28"/>
          <w:szCs w:val="28"/>
        </w:rPr>
        <w:t xml:space="preserve"> и персональных данных</w:t>
      </w:r>
      <w:r w:rsidRPr="007B227F">
        <w:rPr>
          <w:sz w:val="28"/>
          <w:szCs w:val="28"/>
        </w:rPr>
        <w:t xml:space="preserve"> (</w:t>
      </w:r>
      <w:r w:rsidR="007E70C6">
        <w:rPr>
          <w:sz w:val="28"/>
          <w:szCs w:val="28"/>
        </w:rPr>
        <w:t xml:space="preserve">далее - </w:t>
      </w:r>
      <w:proofErr w:type="spellStart"/>
      <w:r w:rsidR="00522AAE">
        <w:rPr>
          <w:sz w:val="28"/>
          <w:szCs w:val="28"/>
        </w:rPr>
        <w:t>ПДн</w:t>
      </w:r>
      <w:proofErr w:type="spellEnd"/>
      <w:r w:rsidRPr="007B227F">
        <w:rPr>
          <w:sz w:val="28"/>
          <w:szCs w:val="28"/>
        </w:rPr>
        <w:t>);</w:t>
      </w:r>
    </w:p>
    <w:p w:rsidR="00A861CA" w:rsidRPr="007B227F" w:rsidRDefault="00A861CA" w:rsidP="00B03B81">
      <w:pPr>
        <w:tabs>
          <w:tab w:val="left" w:pos="1418"/>
        </w:tabs>
        <w:spacing w:line="228" w:lineRule="auto"/>
        <w:ind w:firstLine="709"/>
        <w:jc w:val="both"/>
        <w:rPr>
          <w:sz w:val="28"/>
          <w:szCs w:val="28"/>
        </w:rPr>
      </w:pPr>
      <w:r w:rsidRPr="007B227F">
        <w:rPr>
          <w:sz w:val="28"/>
          <w:szCs w:val="28"/>
        </w:rPr>
        <w:t xml:space="preserve">б) устанавливать, настраивать и сопровождать </w:t>
      </w:r>
      <w:proofErr w:type="gramStart"/>
      <w:r w:rsidRPr="007B227F">
        <w:rPr>
          <w:sz w:val="28"/>
          <w:szCs w:val="28"/>
        </w:rPr>
        <w:t>необходимое</w:t>
      </w:r>
      <w:proofErr w:type="gramEnd"/>
      <w:r w:rsidRPr="007B227F">
        <w:rPr>
          <w:sz w:val="28"/>
          <w:szCs w:val="28"/>
        </w:rPr>
        <w:t xml:space="preserve"> для работы ИС </w:t>
      </w:r>
      <w:r w:rsidR="006A76D8">
        <w:rPr>
          <w:sz w:val="28"/>
          <w:szCs w:val="28"/>
        </w:rPr>
        <w:t>ПО</w:t>
      </w:r>
      <w:r w:rsidRPr="007B227F">
        <w:rPr>
          <w:sz w:val="28"/>
          <w:szCs w:val="28"/>
        </w:rPr>
        <w:t>;</w:t>
      </w:r>
    </w:p>
    <w:p w:rsidR="00A861CA" w:rsidRPr="007B227F" w:rsidRDefault="00A861CA" w:rsidP="00B03B81">
      <w:pPr>
        <w:tabs>
          <w:tab w:val="left" w:pos="1418"/>
        </w:tabs>
        <w:spacing w:line="228" w:lineRule="auto"/>
        <w:ind w:firstLine="709"/>
        <w:jc w:val="both"/>
        <w:rPr>
          <w:sz w:val="28"/>
          <w:szCs w:val="28"/>
        </w:rPr>
      </w:pPr>
      <w:r w:rsidRPr="007B227F">
        <w:rPr>
          <w:sz w:val="28"/>
          <w:szCs w:val="28"/>
        </w:rPr>
        <w:lastRenderedPageBreak/>
        <w:t xml:space="preserve">в) обеспечивать функционирование и поддержание в рабочем состоянии </w:t>
      </w:r>
      <w:r w:rsidR="007E70C6">
        <w:rPr>
          <w:sz w:val="28"/>
          <w:szCs w:val="28"/>
        </w:rPr>
        <w:t>ПО</w:t>
      </w:r>
      <w:r w:rsidRPr="007B227F">
        <w:rPr>
          <w:sz w:val="28"/>
          <w:szCs w:val="28"/>
        </w:rPr>
        <w:t xml:space="preserve"> и </w:t>
      </w:r>
      <w:r w:rsidR="007E70C6">
        <w:rPr>
          <w:sz w:val="28"/>
          <w:szCs w:val="28"/>
        </w:rPr>
        <w:t>АРМ</w:t>
      </w:r>
      <w:r w:rsidRPr="007B227F">
        <w:rPr>
          <w:sz w:val="28"/>
          <w:szCs w:val="28"/>
        </w:rPr>
        <w:t xml:space="preserve"> в </w:t>
      </w:r>
      <w:proofErr w:type="gramStart"/>
      <w:r w:rsidRPr="007B227F">
        <w:rPr>
          <w:sz w:val="28"/>
          <w:szCs w:val="28"/>
        </w:rPr>
        <w:t>пределах</w:t>
      </w:r>
      <w:proofErr w:type="gramEnd"/>
      <w:r w:rsidRPr="007B227F">
        <w:rPr>
          <w:sz w:val="28"/>
          <w:szCs w:val="28"/>
        </w:rPr>
        <w:t xml:space="preserve"> возложенных на него обязанностей;</w:t>
      </w:r>
    </w:p>
    <w:p w:rsidR="00A861CA" w:rsidRPr="007B227F" w:rsidRDefault="00A861CA" w:rsidP="00B03B81">
      <w:pPr>
        <w:tabs>
          <w:tab w:val="left" w:pos="1418"/>
        </w:tabs>
        <w:spacing w:line="228" w:lineRule="auto"/>
        <w:ind w:firstLine="709"/>
        <w:jc w:val="both"/>
        <w:rPr>
          <w:sz w:val="28"/>
          <w:szCs w:val="28"/>
        </w:rPr>
      </w:pPr>
      <w:r w:rsidRPr="007B227F">
        <w:rPr>
          <w:sz w:val="28"/>
          <w:szCs w:val="28"/>
        </w:rPr>
        <w:t xml:space="preserve">г) выполнять резервирование и восстановление </w:t>
      </w:r>
      <w:proofErr w:type="gramStart"/>
      <w:r w:rsidR="006A76D8">
        <w:rPr>
          <w:sz w:val="28"/>
          <w:szCs w:val="28"/>
        </w:rPr>
        <w:t>ПО</w:t>
      </w:r>
      <w:proofErr w:type="gramEnd"/>
      <w:r w:rsidRPr="007B227F">
        <w:rPr>
          <w:sz w:val="28"/>
          <w:szCs w:val="28"/>
        </w:rPr>
        <w:t>;</w:t>
      </w:r>
    </w:p>
    <w:p w:rsidR="00A861CA" w:rsidRPr="007B227F" w:rsidRDefault="00A861CA" w:rsidP="00B03B81">
      <w:pPr>
        <w:tabs>
          <w:tab w:val="left" w:pos="1418"/>
        </w:tabs>
        <w:spacing w:line="228" w:lineRule="auto"/>
        <w:ind w:firstLine="709"/>
        <w:jc w:val="both"/>
        <w:rPr>
          <w:sz w:val="28"/>
          <w:szCs w:val="28"/>
        </w:rPr>
      </w:pPr>
      <w:r w:rsidRPr="007B227F">
        <w:rPr>
          <w:sz w:val="28"/>
          <w:szCs w:val="28"/>
        </w:rPr>
        <w:t>д) контролировать физическую сохранность оборудования ИС;</w:t>
      </w:r>
    </w:p>
    <w:p w:rsidR="00A861CA" w:rsidRPr="007B227F" w:rsidRDefault="00A861CA" w:rsidP="00B03B81">
      <w:pPr>
        <w:tabs>
          <w:tab w:val="left" w:pos="1418"/>
        </w:tabs>
        <w:spacing w:line="228" w:lineRule="auto"/>
        <w:ind w:firstLine="709"/>
        <w:jc w:val="both"/>
        <w:rPr>
          <w:sz w:val="28"/>
          <w:szCs w:val="28"/>
        </w:rPr>
      </w:pPr>
      <w:r w:rsidRPr="007B227F">
        <w:rPr>
          <w:sz w:val="28"/>
          <w:szCs w:val="28"/>
        </w:rPr>
        <w:t xml:space="preserve">е) не допускать установку, использование, хранение и распространение в ИС </w:t>
      </w:r>
      <w:proofErr w:type="gramStart"/>
      <w:r w:rsidR="006A76D8">
        <w:rPr>
          <w:sz w:val="28"/>
          <w:szCs w:val="28"/>
        </w:rPr>
        <w:t>ПО</w:t>
      </w:r>
      <w:proofErr w:type="gramEnd"/>
      <w:r w:rsidRPr="007B227F">
        <w:rPr>
          <w:sz w:val="28"/>
          <w:szCs w:val="28"/>
        </w:rPr>
        <w:t>, не связанных с выполнением функциональных задач;</w:t>
      </w:r>
    </w:p>
    <w:p w:rsidR="00A861CA" w:rsidRPr="007B227F" w:rsidRDefault="00A861CA" w:rsidP="00B03B81">
      <w:pPr>
        <w:tabs>
          <w:tab w:val="left" w:pos="1418"/>
        </w:tabs>
        <w:spacing w:line="228" w:lineRule="auto"/>
        <w:ind w:firstLine="709"/>
        <w:jc w:val="both"/>
        <w:rPr>
          <w:sz w:val="28"/>
          <w:szCs w:val="28"/>
        </w:rPr>
      </w:pPr>
      <w:r w:rsidRPr="007B227F">
        <w:rPr>
          <w:sz w:val="28"/>
          <w:szCs w:val="28"/>
        </w:rPr>
        <w:t xml:space="preserve">ж) взаимодействовать с ответственным за защиту информации (организацию обработки </w:t>
      </w:r>
      <w:proofErr w:type="spellStart"/>
      <w:r w:rsidR="00522AAE">
        <w:rPr>
          <w:sz w:val="28"/>
          <w:szCs w:val="28"/>
        </w:rPr>
        <w:t>ПДн</w:t>
      </w:r>
      <w:proofErr w:type="spellEnd"/>
      <w:r w:rsidRPr="007B227F">
        <w:rPr>
          <w:sz w:val="28"/>
          <w:szCs w:val="28"/>
        </w:rPr>
        <w:t xml:space="preserve">) и </w:t>
      </w:r>
      <w:r w:rsidR="007E70C6">
        <w:rPr>
          <w:sz w:val="28"/>
          <w:szCs w:val="28"/>
        </w:rPr>
        <w:t>а</w:t>
      </w:r>
      <w:r w:rsidRPr="007B227F">
        <w:rPr>
          <w:sz w:val="28"/>
          <w:szCs w:val="28"/>
        </w:rPr>
        <w:t xml:space="preserve">дминистратором </w:t>
      </w:r>
      <w:r w:rsidR="007E70C6">
        <w:rPr>
          <w:sz w:val="28"/>
          <w:szCs w:val="28"/>
        </w:rPr>
        <w:t>информационной безопасности (далее - Администратор ИБ)</w:t>
      </w:r>
      <w:r w:rsidRPr="007B227F">
        <w:rPr>
          <w:sz w:val="28"/>
          <w:szCs w:val="28"/>
        </w:rPr>
        <w:t xml:space="preserve"> ИС при проведении работ, связанных с анализом и оценкой защищенности информации в ИС;</w:t>
      </w:r>
    </w:p>
    <w:p w:rsidR="00A861CA" w:rsidRPr="007B227F" w:rsidRDefault="00A861CA" w:rsidP="00B03B81">
      <w:pPr>
        <w:tabs>
          <w:tab w:val="left" w:pos="1418"/>
        </w:tabs>
        <w:spacing w:line="228" w:lineRule="auto"/>
        <w:ind w:firstLine="709"/>
        <w:jc w:val="both"/>
        <w:rPr>
          <w:sz w:val="28"/>
          <w:szCs w:val="28"/>
        </w:rPr>
      </w:pPr>
      <w:r w:rsidRPr="007B227F">
        <w:rPr>
          <w:sz w:val="28"/>
          <w:szCs w:val="28"/>
        </w:rPr>
        <w:t xml:space="preserve">з) докладывать ответственному за защиту информации (организацию обработки </w:t>
      </w:r>
      <w:proofErr w:type="spellStart"/>
      <w:r w:rsidR="00522AAE">
        <w:rPr>
          <w:sz w:val="28"/>
          <w:szCs w:val="28"/>
        </w:rPr>
        <w:t>ПДн</w:t>
      </w:r>
      <w:proofErr w:type="spellEnd"/>
      <w:r w:rsidRPr="007B227F">
        <w:rPr>
          <w:sz w:val="28"/>
          <w:szCs w:val="28"/>
        </w:rPr>
        <w:t xml:space="preserve">), Администратору </w:t>
      </w:r>
      <w:proofErr w:type="gramStart"/>
      <w:r w:rsidR="006A76D8">
        <w:rPr>
          <w:sz w:val="28"/>
          <w:szCs w:val="28"/>
        </w:rPr>
        <w:t>ИБ</w:t>
      </w:r>
      <w:r w:rsidRPr="007B227F">
        <w:rPr>
          <w:sz w:val="28"/>
          <w:szCs w:val="28"/>
        </w:rPr>
        <w:t xml:space="preserve"> ИС</w:t>
      </w:r>
      <w:proofErr w:type="gramEnd"/>
      <w:r w:rsidRPr="007B227F">
        <w:rPr>
          <w:sz w:val="28"/>
          <w:szCs w:val="28"/>
        </w:rPr>
        <w:t xml:space="preserve"> об обнаруженных </w:t>
      </w:r>
      <w:proofErr w:type="spellStart"/>
      <w:r w:rsidRPr="007B227F">
        <w:rPr>
          <w:sz w:val="28"/>
          <w:szCs w:val="28"/>
        </w:rPr>
        <w:t>недекларированных</w:t>
      </w:r>
      <w:proofErr w:type="spellEnd"/>
      <w:r w:rsidRPr="007B227F">
        <w:rPr>
          <w:sz w:val="28"/>
          <w:szCs w:val="28"/>
        </w:rPr>
        <w:t xml:space="preserve"> возможностях </w:t>
      </w:r>
      <w:r w:rsidR="006A76D8">
        <w:rPr>
          <w:sz w:val="28"/>
          <w:szCs w:val="28"/>
        </w:rPr>
        <w:t>ПО</w:t>
      </w:r>
      <w:r w:rsidRPr="007B227F">
        <w:rPr>
          <w:sz w:val="28"/>
          <w:szCs w:val="28"/>
        </w:rPr>
        <w:t xml:space="preserve">, нарушениях и </w:t>
      </w:r>
      <w:r w:rsidR="007E70C6" w:rsidRPr="00D75650">
        <w:rPr>
          <w:sz w:val="28"/>
          <w:szCs w:val="28"/>
        </w:rPr>
        <w:t>несанкционированно</w:t>
      </w:r>
      <w:r w:rsidR="007E70C6">
        <w:rPr>
          <w:sz w:val="28"/>
          <w:szCs w:val="28"/>
        </w:rPr>
        <w:t>м</w:t>
      </w:r>
      <w:r w:rsidR="007E70C6" w:rsidRPr="00D75650">
        <w:rPr>
          <w:sz w:val="28"/>
          <w:szCs w:val="28"/>
        </w:rPr>
        <w:t xml:space="preserve"> доступ</w:t>
      </w:r>
      <w:r w:rsidR="007E70C6">
        <w:rPr>
          <w:sz w:val="28"/>
          <w:szCs w:val="28"/>
        </w:rPr>
        <w:t>е</w:t>
      </w:r>
      <w:r w:rsidR="007E70C6" w:rsidRPr="00D75650">
        <w:rPr>
          <w:sz w:val="28"/>
          <w:szCs w:val="28"/>
        </w:rPr>
        <w:t xml:space="preserve"> (далее – НСД)</w:t>
      </w:r>
      <w:r w:rsidRPr="007B227F">
        <w:rPr>
          <w:sz w:val="28"/>
          <w:szCs w:val="28"/>
        </w:rPr>
        <w:t xml:space="preserve"> пользователей;</w:t>
      </w:r>
    </w:p>
    <w:p w:rsidR="00A861CA" w:rsidRPr="007B227F" w:rsidRDefault="00A861CA" w:rsidP="00B03B81">
      <w:pPr>
        <w:tabs>
          <w:tab w:val="left" w:pos="1418"/>
        </w:tabs>
        <w:spacing w:line="228" w:lineRule="auto"/>
        <w:ind w:firstLine="709"/>
        <w:jc w:val="both"/>
        <w:rPr>
          <w:sz w:val="28"/>
          <w:szCs w:val="28"/>
        </w:rPr>
      </w:pPr>
      <w:r w:rsidRPr="007B227F">
        <w:rPr>
          <w:sz w:val="28"/>
          <w:szCs w:val="28"/>
        </w:rPr>
        <w:t xml:space="preserve">и) взаимодействовать с ответственным за защиту информации (организацию обработки </w:t>
      </w:r>
      <w:proofErr w:type="spellStart"/>
      <w:r w:rsidR="00522AAE">
        <w:rPr>
          <w:sz w:val="28"/>
          <w:szCs w:val="28"/>
        </w:rPr>
        <w:t>ПДн</w:t>
      </w:r>
      <w:proofErr w:type="spellEnd"/>
      <w:r w:rsidRPr="007B227F">
        <w:rPr>
          <w:sz w:val="28"/>
          <w:szCs w:val="28"/>
        </w:rPr>
        <w:t xml:space="preserve">), Администратором </w:t>
      </w:r>
      <w:proofErr w:type="gramStart"/>
      <w:r w:rsidR="006A76D8">
        <w:rPr>
          <w:sz w:val="28"/>
          <w:szCs w:val="28"/>
        </w:rPr>
        <w:t>ИБ</w:t>
      </w:r>
      <w:r w:rsidRPr="007B227F">
        <w:rPr>
          <w:sz w:val="28"/>
          <w:szCs w:val="28"/>
        </w:rPr>
        <w:t xml:space="preserve"> ИС</w:t>
      </w:r>
      <w:proofErr w:type="gramEnd"/>
      <w:r w:rsidRPr="007B227F">
        <w:rPr>
          <w:sz w:val="28"/>
          <w:szCs w:val="28"/>
        </w:rPr>
        <w:t xml:space="preserve"> по вопросам обеспечения правильной эксплуатации </w:t>
      </w:r>
      <w:r w:rsidR="007E70C6">
        <w:rPr>
          <w:sz w:val="28"/>
          <w:szCs w:val="28"/>
        </w:rPr>
        <w:t>АРМ</w:t>
      </w:r>
      <w:r w:rsidRPr="007B227F">
        <w:rPr>
          <w:sz w:val="28"/>
          <w:szCs w:val="28"/>
        </w:rPr>
        <w:t xml:space="preserve"> ИС;</w:t>
      </w:r>
    </w:p>
    <w:p w:rsidR="00A861CA" w:rsidRPr="007B227F" w:rsidRDefault="00A861CA" w:rsidP="00B03B81">
      <w:pPr>
        <w:tabs>
          <w:tab w:val="left" w:pos="1418"/>
        </w:tabs>
        <w:spacing w:line="228" w:lineRule="auto"/>
        <w:ind w:firstLine="709"/>
        <w:jc w:val="both"/>
        <w:rPr>
          <w:sz w:val="28"/>
          <w:szCs w:val="28"/>
        </w:rPr>
      </w:pPr>
      <w:r w:rsidRPr="007B227F">
        <w:rPr>
          <w:sz w:val="28"/>
          <w:szCs w:val="28"/>
        </w:rPr>
        <w:t xml:space="preserve">к) проводить инструктаж и консультации пользователей ИС по правилам работы и эксплуатации используемых </w:t>
      </w:r>
      <w:r w:rsidR="007E70C6">
        <w:rPr>
          <w:sz w:val="28"/>
          <w:szCs w:val="28"/>
        </w:rPr>
        <w:t>АРМ</w:t>
      </w:r>
      <w:r w:rsidRPr="007B227F">
        <w:rPr>
          <w:sz w:val="28"/>
          <w:szCs w:val="28"/>
        </w:rPr>
        <w:t>.</w:t>
      </w:r>
    </w:p>
    <w:p w:rsidR="00A861CA" w:rsidRPr="007B227F" w:rsidRDefault="00A861CA" w:rsidP="00B03B81">
      <w:pPr>
        <w:tabs>
          <w:tab w:val="left" w:pos="1276"/>
        </w:tabs>
        <w:spacing w:line="228" w:lineRule="auto"/>
        <w:ind w:firstLine="709"/>
        <w:jc w:val="both"/>
        <w:rPr>
          <w:sz w:val="28"/>
          <w:szCs w:val="28"/>
        </w:rPr>
      </w:pPr>
    </w:p>
    <w:p w:rsidR="00A861CA" w:rsidRPr="007B227F" w:rsidRDefault="00A861CA" w:rsidP="00B03B81">
      <w:pPr>
        <w:pStyle w:val="af"/>
        <w:numPr>
          <w:ilvl w:val="0"/>
          <w:numId w:val="34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27F">
        <w:rPr>
          <w:rFonts w:ascii="Times New Roman" w:hAnsi="Times New Roman" w:cs="Times New Roman"/>
          <w:b/>
          <w:sz w:val="28"/>
          <w:szCs w:val="28"/>
        </w:rPr>
        <w:t xml:space="preserve">Права </w:t>
      </w:r>
    </w:p>
    <w:p w:rsidR="00A861CA" w:rsidRPr="007B227F" w:rsidRDefault="007B227F" w:rsidP="00B03B81">
      <w:pPr>
        <w:tabs>
          <w:tab w:val="left" w:pos="1418"/>
        </w:tabs>
        <w:spacing w:line="228" w:lineRule="auto"/>
        <w:ind w:firstLine="709"/>
        <w:jc w:val="both"/>
        <w:rPr>
          <w:sz w:val="28"/>
          <w:szCs w:val="28"/>
        </w:rPr>
      </w:pPr>
      <w:r w:rsidRPr="007B227F">
        <w:rPr>
          <w:sz w:val="28"/>
          <w:szCs w:val="28"/>
        </w:rPr>
        <w:t xml:space="preserve">а) требовать от пользователей </w:t>
      </w:r>
      <w:r w:rsidR="00A861CA" w:rsidRPr="007B227F">
        <w:rPr>
          <w:sz w:val="28"/>
          <w:szCs w:val="28"/>
        </w:rPr>
        <w:t xml:space="preserve">ИС точного соблюдения установленной технологии обработки информации и выполнения </w:t>
      </w:r>
      <w:r w:rsidR="007E70C6">
        <w:rPr>
          <w:sz w:val="28"/>
          <w:szCs w:val="28"/>
        </w:rPr>
        <w:t>правил</w:t>
      </w:r>
      <w:r w:rsidR="00A861CA" w:rsidRPr="007B227F">
        <w:rPr>
          <w:sz w:val="28"/>
          <w:szCs w:val="28"/>
        </w:rPr>
        <w:t xml:space="preserve"> по работе с техническими и </w:t>
      </w:r>
      <w:r w:rsidRPr="007B227F">
        <w:rPr>
          <w:sz w:val="28"/>
          <w:szCs w:val="28"/>
        </w:rPr>
        <w:t xml:space="preserve">программными средствами </w:t>
      </w:r>
      <w:r w:rsidR="00A861CA" w:rsidRPr="007B227F">
        <w:rPr>
          <w:sz w:val="28"/>
          <w:szCs w:val="28"/>
        </w:rPr>
        <w:t>ИС;</w:t>
      </w:r>
    </w:p>
    <w:p w:rsidR="00A861CA" w:rsidRPr="007B227F" w:rsidRDefault="00A861CA" w:rsidP="00B03B81">
      <w:pPr>
        <w:tabs>
          <w:tab w:val="left" w:pos="1418"/>
        </w:tabs>
        <w:spacing w:line="228" w:lineRule="auto"/>
        <w:ind w:firstLine="709"/>
        <w:jc w:val="both"/>
        <w:rPr>
          <w:sz w:val="28"/>
          <w:szCs w:val="28"/>
        </w:rPr>
      </w:pPr>
      <w:r w:rsidRPr="007B227F">
        <w:rPr>
          <w:sz w:val="28"/>
          <w:szCs w:val="28"/>
        </w:rPr>
        <w:t xml:space="preserve">б) обращаться к ответственному за защиту информации (организацию обработки </w:t>
      </w:r>
      <w:proofErr w:type="spellStart"/>
      <w:r w:rsidR="00522AAE">
        <w:rPr>
          <w:sz w:val="28"/>
          <w:szCs w:val="28"/>
        </w:rPr>
        <w:t>ПДн</w:t>
      </w:r>
      <w:proofErr w:type="spellEnd"/>
      <w:r w:rsidRPr="007B227F">
        <w:rPr>
          <w:sz w:val="28"/>
          <w:szCs w:val="28"/>
        </w:rPr>
        <w:t>) и Администра</w:t>
      </w:r>
      <w:r w:rsidR="007B227F" w:rsidRPr="007B227F">
        <w:rPr>
          <w:sz w:val="28"/>
          <w:szCs w:val="28"/>
        </w:rPr>
        <w:t xml:space="preserve">тору </w:t>
      </w:r>
      <w:proofErr w:type="gramStart"/>
      <w:r w:rsidR="006A76D8">
        <w:rPr>
          <w:sz w:val="28"/>
          <w:szCs w:val="28"/>
        </w:rPr>
        <w:t>ИБ</w:t>
      </w:r>
      <w:r w:rsidR="007B227F" w:rsidRPr="007B227F">
        <w:rPr>
          <w:sz w:val="28"/>
          <w:szCs w:val="28"/>
        </w:rPr>
        <w:t xml:space="preserve"> </w:t>
      </w:r>
      <w:r w:rsidRPr="007B227F">
        <w:rPr>
          <w:sz w:val="28"/>
          <w:szCs w:val="28"/>
        </w:rPr>
        <w:t>ИС</w:t>
      </w:r>
      <w:proofErr w:type="gramEnd"/>
      <w:r w:rsidRPr="007B227F">
        <w:rPr>
          <w:sz w:val="28"/>
          <w:szCs w:val="28"/>
        </w:rPr>
        <w:t xml:space="preserve"> с</w:t>
      </w:r>
      <w:r w:rsidR="007B227F" w:rsidRPr="007B227F">
        <w:rPr>
          <w:sz w:val="28"/>
          <w:szCs w:val="28"/>
        </w:rPr>
        <w:t xml:space="preserve"> </w:t>
      </w:r>
      <w:r w:rsidRPr="007B227F">
        <w:rPr>
          <w:sz w:val="28"/>
          <w:szCs w:val="28"/>
        </w:rPr>
        <w:t xml:space="preserve">предложением о приостановке обработки конфиденциальной информации </w:t>
      </w:r>
      <w:r w:rsidR="007E70C6">
        <w:rPr>
          <w:sz w:val="28"/>
          <w:szCs w:val="28"/>
        </w:rPr>
        <w:t xml:space="preserve">и </w:t>
      </w:r>
      <w:proofErr w:type="spellStart"/>
      <w:r w:rsidR="007E70C6">
        <w:rPr>
          <w:sz w:val="28"/>
          <w:szCs w:val="28"/>
        </w:rPr>
        <w:t>ПДн</w:t>
      </w:r>
      <w:proofErr w:type="spellEnd"/>
      <w:r w:rsidRPr="007B227F">
        <w:rPr>
          <w:sz w:val="28"/>
          <w:szCs w:val="28"/>
        </w:rPr>
        <w:t xml:space="preserve"> в случаях грубых нарушений установленной технологии их обработки и/или</w:t>
      </w:r>
      <w:r w:rsidR="007B227F" w:rsidRPr="007B227F">
        <w:rPr>
          <w:sz w:val="28"/>
          <w:szCs w:val="28"/>
        </w:rPr>
        <w:t xml:space="preserve"> </w:t>
      </w:r>
      <w:r w:rsidRPr="007B227F">
        <w:rPr>
          <w:sz w:val="28"/>
          <w:szCs w:val="28"/>
        </w:rPr>
        <w:t>функционирования программных и/или технических средств;</w:t>
      </w:r>
    </w:p>
    <w:p w:rsidR="007B227F" w:rsidRPr="007B227F" w:rsidRDefault="00A861CA" w:rsidP="00B03B81">
      <w:pPr>
        <w:tabs>
          <w:tab w:val="left" w:pos="1418"/>
        </w:tabs>
        <w:spacing w:line="228" w:lineRule="auto"/>
        <w:ind w:firstLine="709"/>
        <w:jc w:val="both"/>
        <w:rPr>
          <w:sz w:val="28"/>
          <w:szCs w:val="28"/>
        </w:rPr>
      </w:pPr>
      <w:r w:rsidRPr="007B227F">
        <w:rPr>
          <w:sz w:val="28"/>
          <w:szCs w:val="28"/>
        </w:rPr>
        <w:t>в) докладывать непосредственному руководителю о нарушениях или невыполнении</w:t>
      </w:r>
      <w:r w:rsidR="007B227F" w:rsidRPr="007B227F">
        <w:rPr>
          <w:sz w:val="28"/>
          <w:szCs w:val="28"/>
        </w:rPr>
        <w:t xml:space="preserve"> </w:t>
      </w:r>
      <w:r w:rsidRPr="007B227F">
        <w:rPr>
          <w:sz w:val="28"/>
          <w:szCs w:val="28"/>
        </w:rPr>
        <w:t xml:space="preserve">пользователями инструкций по работе </w:t>
      </w:r>
      <w:proofErr w:type="gramStart"/>
      <w:r w:rsidRPr="007B227F">
        <w:rPr>
          <w:sz w:val="28"/>
          <w:szCs w:val="28"/>
        </w:rPr>
        <w:t>с</w:t>
      </w:r>
      <w:proofErr w:type="gramEnd"/>
      <w:r w:rsidRPr="007B227F">
        <w:rPr>
          <w:sz w:val="28"/>
          <w:szCs w:val="28"/>
        </w:rPr>
        <w:t xml:space="preserve"> техничес</w:t>
      </w:r>
      <w:r w:rsidR="007B227F" w:rsidRPr="007B227F">
        <w:rPr>
          <w:sz w:val="28"/>
          <w:szCs w:val="28"/>
        </w:rPr>
        <w:t xml:space="preserve">кими и </w:t>
      </w:r>
      <w:r w:rsidR="006A76D8">
        <w:rPr>
          <w:sz w:val="28"/>
          <w:szCs w:val="28"/>
        </w:rPr>
        <w:t>ПО</w:t>
      </w:r>
      <w:r w:rsidR="007B227F" w:rsidRPr="007B227F">
        <w:rPr>
          <w:sz w:val="28"/>
          <w:szCs w:val="28"/>
        </w:rPr>
        <w:t xml:space="preserve"> ИС</w:t>
      </w:r>
      <w:r w:rsidRPr="007B227F">
        <w:rPr>
          <w:sz w:val="28"/>
          <w:szCs w:val="28"/>
        </w:rPr>
        <w:t>.</w:t>
      </w:r>
    </w:p>
    <w:p w:rsidR="007B227F" w:rsidRPr="007B227F" w:rsidRDefault="007B227F" w:rsidP="00B03B81">
      <w:pPr>
        <w:tabs>
          <w:tab w:val="left" w:pos="1418"/>
        </w:tabs>
        <w:spacing w:line="228" w:lineRule="auto"/>
        <w:ind w:firstLine="709"/>
        <w:jc w:val="both"/>
        <w:rPr>
          <w:b/>
          <w:sz w:val="28"/>
          <w:szCs w:val="28"/>
        </w:rPr>
      </w:pPr>
    </w:p>
    <w:p w:rsidR="007B227F" w:rsidRPr="007B227F" w:rsidRDefault="007B227F" w:rsidP="00B03B81">
      <w:pPr>
        <w:pStyle w:val="af"/>
        <w:numPr>
          <w:ilvl w:val="0"/>
          <w:numId w:val="34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27F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</w:p>
    <w:p w:rsidR="007B227F" w:rsidRDefault="007B227F" w:rsidP="00B03B81">
      <w:pPr>
        <w:tabs>
          <w:tab w:val="left" w:pos="1418"/>
        </w:tabs>
        <w:spacing w:line="228" w:lineRule="auto"/>
        <w:ind w:firstLine="709"/>
        <w:jc w:val="both"/>
        <w:rPr>
          <w:sz w:val="28"/>
          <w:szCs w:val="28"/>
        </w:rPr>
      </w:pPr>
      <w:r w:rsidRPr="007B227F">
        <w:rPr>
          <w:sz w:val="28"/>
          <w:szCs w:val="28"/>
        </w:rPr>
        <w:t>Системный администратор ИС несет ответственность за ненадлежащее исполнение или неисполнение своих обязанностей, предусмотренных настоящей Инструкцией, в пределах, определенных действующим законодательством Российской Федерации.</w:t>
      </w:r>
    </w:p>
    <w:p w:rsidR="007B227F" w:rsidRDefault="007B227F" w:rsidP="00B03B81">
      <w:pPr>
        <w:tabs>
          <w:tab w:val="left" w:pos="1418"/>
        </w:tabs>
        <w:spacing w:line="228" w:lineRule="auto"/>
        <w:ind w:firstLine="709"/>
        <w:jc w:val="both"/>
        <w:rPr>
          <w:sz w:val="28"/>
          <w:szCs w:val="28"/>
        </w:rPr>
      </w:pPr>
    </w:p>
    <w:p w:rsidR="00B03B81" w:rsidRDefault="00B03B81" w:rsidP="00B03B81">
      <w:pPr>
        <w:tabs>
          <w:tab w:val="left" w:pos="1418"/>
        </w:tabs>
        <w:spacing w:line="228" w:lineRule="auto"/>
        <w:ind w:firstLine="709"/>
        <w:jc w:val="both"/>
        <w:rPr>
          <w:sz w:val="28"/>
          <w:szCs w:val="28"/>
        </w:rPr>
      </w:pPr>
    </w:p>
    <w:p w:rsidR="009D2556" w:rsidRDefault="007B227F" w:rsidP="00F24E5E">
      <w:pPr>
        <w:spacing w:line="228" w:lineRule="auto"/>
        <w:rPr>
          <w:sz w:val="28"/>
          <w:szCs w:val="28"/>
        </w:rPr>
      </w:pPr>
      <w:r w:rsidRPr="00A25580">
        <w:rPr>
          <w:bCs/>
          <w:sz w:val="28"/>
          <w:szCs w:val="28"/>
        </w:rPr>
        <w:t>Ответственный за защиту информации</w:t>
      </w:r>
      <w:r w:rsidRPr="00F24E5E">
        <w:rPr>
          <w:bCs/>
          <w:sz w:val="28"/>
          <w:szCs w:val="28"/>
        </w:rPr>
        <w:t xml:space="preserve"> </w:t>
      </w:r>
      <w:r w:rsidR="00F24E5E">
        <w:rPr>
          <w:bCs/>
          <w:sz w:val="28"/>
          <w:szCs w:val="28"/>
        </w:rPr>
        <w:t xml:space="preserve">– </w:t>
      </w:r>
      <w:r w:rsidR="00F24E5E" w:rsidRPr="00F24E5E">
        <w:rPr>
          <w:sz w:val="28"/>
          <w:szCs w:val="28"/>
        </w:rPr>
        <w:t>с</w:t>
      </w:r>
      <w:r w:rsidR="00F24E5E">
        <w:rPr>
          <w:sz w:val="28"/>
          <w:szCs w:val="28"/>
        </w:rPr>
        <w:t xml:space="preserve">истемный администратор  </w:t>
      </w:r>
    </w:p>
    <w:p w:rsidR="00F24E5E" w:rsidRPr="00F24E5E" w:rsidRDefault="009D2556" w:rsidP="00F24E5E">
      <w:pPr>
        <w:spacing w:line="228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С.Ю. </w:t>
      </w:r>
      <w:r w:rsidR="00F24E5E" w:rsidRPr="00F24E5E">
        <w:rPr>
          <w:sz w:val="28"/>
          <w:szCs w:val="28"/>
        </w:rPr>
        <w:t>Степанищев</w:t>
      </w:r>
    </w:p>
    <w:p w:rsidR="00F24E5E" w:rsidRPr="00F24E5E" w:rsidRDefault="00F24E5E" w:rsidP="00F24E5E">
      <w:pPr>
        <w:suppressAutoHyphens/>
        <w:rPr>
          <w:sz w:val="28"/>
          <w:szCs w:val="28"/>
          <w:lang w:eastAsia="ar-SA"/>
        </w:rPr>
      </w:pPr>
    </w:p>
    <w:p w:rsidR="007B227F" w:rsidRPr="00F24E5E" w:rsidRDefault="007B227F" w:rsidP="00115883">
      <w:pPr>
        <w:rPr>
          <w:b/>
          <w:sz w:val="28"/>
          <w:szCs w:val="28"/>
        </w:rPr>
      </w:pPr>
    </w:p>
    <w:p w:rsidR="0092073E" w:rsidRDefault="0092073E" w:rsidP="00115883">
      <w:pPr>
        <w:rPr>
          <w:b/>
          <w:sz w:val="28"/>
          <w:szCs w:val="28"/>
        </w:rPr>
      </w:pPr>
    </w:p>
    <w:p w:rsidR="0092073E" w:rsidRDefault="0092073E" w:rsidP="00115883">
      <w:pPr>
        <w:rPr>
          <w:b/>
          <w:sz w:val="28"/>
          <w:szCs w:val="28"/>
        </w:rPr>
      </w:pPr>
    </w:p>
    <w:p w:rsidR="00B03B81" w:rsidRDefault="00B03B81" w:rsidP="00B03B81">
      <w:pPr>
        <w:rPr>
          <w:b/>
          <w:sz w:val="28"/>
          <w:szCs w:val="28"/>
        </w:rPr>
      </w:pPr>
    </w:p>
    <w:p w:rsidR="00F24E5E" w:rsidRDefault="00F24E5E" w:rsidP="007B227F">
      <w:pPr>
        <w:jc w:val="center"/>
        <w:rPr>
          <w:b/>
          <w:sz w:val="28"/>
          <w:szCs w:val="28"/>
        </w:rPr>
      </w:pPr>
    </w:p>
    <w:p w:rsidR="00F24E5E" w:rsidRDefault="00F24E5E" w:rsidP="007B227F">
      <w:pPr>
        <w:jc w:val="center"/>
        <w:rPr>
          <w:b/>
          <w:sz w:val="28"/>
          <w:szCs w:val="28"/>
        </w:rPr>
      </w:pPr>
    </w:p>
    <w:p w:rsidR="00F24E5E" w:rsidRDefault="00F24E5E" w:rsidP="007B227F">
      <w:pPr>
        <w:jc w:val="center"/>
        <w:rPr>
          <w:b/>
          <w:sz w:val="28"/>
          <w:szCs w:val="28"/>
        </w:rPr>
      </w:pPr>
    </w:p>
    <w:p w:rsidR="007B227F" w:rsidRDefault="007B227F" w:rsidP="007B227F">
      <w:pPr>
        <w:jc w:val="center"/>
        <w:rPr>
          <w:b/>
          <w:sz w:val="28"/>
          <w:szCs w:val="28"/>
        </w:rPr>
      </w:pPr>
      <w:r w:rsidRPr="00CB5FCA">
        <w:rPr>
          <w:b/>
          <w:sz w:val="28"/>
          <w:szCs w:val="28"/>
        </w:rPr>
        <w:t xml:space="preserve">С НАСТОЯЩЕЙ ИНСТРУКЦИЕЙ </w:t>
      </w:r>
      <w:proofErr w:type="gramStart"/>
      <w:r w:rsidRPr="00CB5FCA">
        <w:rPr>
          <w:b/>
          <w:sz w:val="28"/>
          <w:szCs w:val="28"/>
        </w:rPr>
        <w:t>ОЗНАКОМЛЕН</w:t>
      </w:r>
      <w:proofErr w:type="gramEnd"/>
      <w:r w:rsidRPr="00CB5FCA">
        <w:rPr>
          <w:b/>
          <w:sz w:val="28"/>
          <w:szCs w:val="28"/>
        </w:rPr>
        <w:t>:</w:t>
      </w:r>
    </w:p>
    <w:p w:rsidR="00B03B81" w:rsidRPr="00CB5FCA" w:rsidRDefault="00B03B81" w:rsidP="007B227F">
      <w:pPr>
        <w:jc w:val="center"/>
        <w:rPr>
          <w:b/>
          <w:sz w:val="28"/>
          <w:szCs w:val="28"/>
        </w:rPr>
      </w:pPr>
    </w:p>
    <w:p w:rsidR="007B227F" w:rsidRPr="00CB5FCA" w:rsidRDefault="007B227F" w:rsidP="007B227F">
      <w:pPr>
        <w:rPr>
          <w:sz w:val="28"/>
          <w:szCs w:val="28"/>
        </w:rPr>
      </w:pPr>
      <w:r>
        <w:rPr>
          <w:sz w:val="28"/>
          <w:szCs w:val="28"/>
        </w:rPr>
        <w:t>Системный а</w:t>
      </w:r>
      <w:r w:rsidRPr="00CB5FCA">
        <w:rPr>
          <w:sz w:val="28"/>
          <w:szCs w:val="28"/>
        </w:rPr>
        <w:t>дминистратор:</w:t>
      </w:r>
    </w:p>
    <w:p w:rsidR="007B227F" w:rsidRDefault="007B227F" w:rsidP="00B03B81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 xml:space="preserve">)                                                  </w:t>
      </w:r>
      <w:r w:rsidR="00B03B81">
        <w:rPr>
          <w:sz w:val="28"/>
          <w:szCs w:val="28"/>
        </w:rPr>
        <w:t xml:space="preserve">                      (подпись)</w:t>
      </w:r>
      <w:r w:rsidRPr="00CB5FCA">
        <w:rPr>
          <w:sz w:val="28"/>
          <w:szCs w:val="28"/>
        </w:rPr>
        <w:t xml:space="preserve"> </w:t>
      </w:r>
    </w:p>
    <w:p w:rsidR="00A861CA" w:rsidRPr="00B03B81" w:rsidRDefault="007B227F" w:rsidP="00B03B81">
      <w:pPr>
        <w:pStyle w:val="2"/>
        <w:jc w:val="right"/>
        <w:rPr>
          <w:sz w:val="28"/>
          <w:szCs w:val="28"/>
        </w:rPr>
      </w:pPr>
      <w:r w:rsidRPr="00CB5FCA">
        <w:rPr>
          <w:sz w:val="28"/>
          <w:szCs w:val="28"/>
        </w:rPr>
        <w:t>«____» __________</w:t>
      </w:r>
      <w:r>
        <w:rPr>
          <w:sz w:val="28"/>
          <w:szCs w:val="28"/>
        </w:rPr>
        <w:t>20</w:t>
      </w:r>
      <w:r w:rsidR="00A91E7B">
        <w:rPr>
          <w:sz w:val="28"/>
          <w:szCs w:val="28"/>
        </w:rPr>
        <w:t>_</w:t>
      </w:r>
      <w:r w:rsidR="00C6077E">
        <w:rPr>
          <w:sz w:val="28"/>
          <w:szCs w:val="28"/>
        </w:rPr>
        <w:t>_</w:t>
      </w:r>
      <w:r>
        <w:rPr>
          <w:sz w:val="28"/>
          <w:szCs w:val="28"/>
        </w:rPr>
        <w:t xml:space="preserve"> г.</w:t>
      </w: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F54970" w:rsidRDefault="00F54970" w:rsidP="000A3CBD">
      <w:pPr>
        <w:jc w:val="center"/>
        <w:rPr>
          <w:b/>
          <w:sz w:val="28"/>
          <w:szCs w:val="28"/>
        </w:rPr>
      </w:pPr>
    </w:p>
    <w:p w:rsidR="000A3CBD" w:rsidRPr="00DA0DC6" w:rsidRDefault="000A3CBD" w:rsidP="000A3CBD">
      <w:pPr>
        <w:jc w:val="center"/>
        <w:rPr>
          <w:b/>
          <w:sz w:val="28"/>
          <w:szCs w:val="28"/>
        </w:rPr>
      </w:pPr>
      <w:r w:rsidRPr="00DA0DC6">
        <w:rPr>
          <w:b/>
          <w:sz w:val="28"/>
          <w:szCs w:val="28"/>
        </w:rPr>
        <w:t>Инструкция</w:t>
      </w:r>
    </w:p>
    <w:p w:rsidR="00F54970" w:rsidRPr="00F54970" w:rsidRDefault="006A76D8" w:rsidP="00F54970">
      <w:pPr>
        <w:pStyle w:val="Normal1"/>
        <w:ind w:right="-1"/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л</w:t>
      </w:r>
      <w:r w:rsidR="000A3CBD">
        <w:rPr>
          <w:b/>
          <w:sz w:val="28"/>
          <w:szCs w:val="28"/>
        </w:rPr>
        <w:t>ица, ответственного за организацию обработки персональных данных в</w:t>
      </w:r>
      <w:r w:rsidR="000A3CBD" w:rsidRPr="00CE4EED">
        <w:rPr>
          <w:b/>
          <w:sz w:val="28"/>
          <w:szCs w:val="28"/>
        </w:rPr>
        <w:t xml:space="preserve"> </w:t>
      </w:r>
      <w:r w:rsidR="00F54970" w:rsidRPr="00F54970">
        <w:rPr>
          <w:b/>
          <w:bCs/>
          <w:sz w:val="28"/>
          <w:szCs w:val="28"/>
        </w:rPr>
        <w:t>Государственном бюджетном учреждении Республики Крым «Центр социального обслуживания граждан пожилого возраста и инвалидов Бахчисарайского района»</w:t>
      </w:r>
    </w:p>
    <w:p w:rsidR="000A3CBD" w:rsidRDefault="00F54970" w:rsidP="00F54970">
      <w:pPr>
        <w:pStyle w:val="Normal1"/>
        <w:ind w:right="-1"/>
        <w:jc w:val="center"/>
        <w:rPr>
          <w:b/>
          <w:sz w:val="28"/>
          <w:szCs w:val="28"/>
        </w:rPr>
      </w:pPr>
      <w:r w:rsidRPr="00F54970">
        <w:rPr>
          <w:b/>
          <w:bCs/>
          <w:i/>
          <w:sz w:val="28"/>
          <w:szCs w:val="28"/>
        </w:rPr>
        <w:t xml:space="preserve">                                    </w:t>
      </w:r>
    </w:p>
    <w:p w:rsidR="000A3CBD" w:rsidRPr="000A3CBD" w:rsidRDefault="000A3CBD" w:rsidP="00AA7629">
      <w:pPr>
        <w:pStyle w:val="3"/>
        <w:tabs>
          <w:tab w:val="left" w:pos="1418"/>
        </w:tabs>
        <w:spacing w:before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3CBD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0A3CBD" w:rsidRPr="00F54970" w:rsidRDefault="000A3CBD" w:rsidP="00F54970">
      <w:pPr>
        <w:tabs>
          <w:tab w:val="left" w:pos="993"/>
        </w:tabs>
        <w:spacing w:line="228" w:lineRule="auto"/>
        <w:ind w:firstLine="851"/>
        <w:jc w:val="both"/>
        <w:rPr>
          <w:i/>
          <w:sz w:val="28"/>
          <w:szCs w:val="28"/>
        </w:rPr>
      </w:pPr>
      <w:proofErr w:type="gramStart"/>
      <w:r w:rsidRPr="000A3CBD">
        <w:rPr>
          <w:sz w:val="28"/>
          <w:szCs w:val="28"/>
        </w:rPr>
        <w:t xml:space="preserve">Должностная инструкция лица, ответственного за организацию обработки </w:t>
      </w:r>
      <w:r w:rsidR="00C6077E" w:rsidRPr="00D75650">
        <w:rPr>
          <w:sz w:val="28"/>
          <w:szCs w:val="28"/>
        </w:rPr>
        <w:t xml:space="preserve">персональных данных (далее - </w:t>
      </w:r>
      <w:proofErr w:type="spellStart"/>
      <w:r w:rsidR="00C6077E" w:rsidRPr="00D75650">
        <w:rPr>
          <w:sz w:val="28"/>
          <w:szCs w:val="28"/>
        </w:rPr>
        <w:t>ПДн</w:t>
      </w:r>
      <w:proofErr w:type="spellEnd"/>
      <w:r w:rsidR="00C6077E" w:rsidRPr="00D75650">
        <w:rPr>
          <w:sz w:val="28"/>
          <w:szCs w:val="28"/>
        </w:rPr>
        <w:t>)</w:t>
      </w:r>
      <w:r w:rsidRPr="000A3CBD">
        <w:rPr>
          <w:sz w:val="28"/>
          <w:szCs w:val="28"/>
        </w:rPr>
        <w:t xml:space="preserve"> </w:t>
      </w:r>
      <w:r w:rsidR="00C6077E">
        <w:rPr>
          <w:sz w:val="28"/>
          <w:szCs w:val="28"/>
        </w:rPr>
        <w:t xml:space="preserve">в </w:t>
      </w:r>
      <w:r w:rsidR="007307F8">
        <w:rPr>
          <w:sz w:val="28"/>
          <w:szCs w:val="28"/>
        </w:rPr>
        <w:t>информационных</w:t>
      </w:r>
      <w:r w:rsidR="00C6077E" w:rsidRPr="0063752E">
        <w:rPr>
          <w:sz w:val="28"/>
          <w:szCs w:val="28"/>
        </w:rPr>
        <w:t xml:space="preserve"> систем</w:t>
      </w:r>
      <w:r w:rsidR="007307F8">
        <w:rPr>
          <w:sz w:val="28"/>
          <w:szCs w:val="28"/>
        </w:rPr>
        <w:t>ах</w:t>
      </w:r>
      <w:r w:rsidR="006B4CF0">
        <w:rPr>
          <w:sz w:val="28"/>
          <w:szCs w:val="28"/>
        </w:rPr>
        <w:t xml:space="preserve"> </w:t>
      </w:r>
      <w:r w:rsidR="00C6077E" w:rsidRPr="0063752E">
        <w:rPr>
          <w:sz w:val="28"/>
          <w:szCs w:val="28"/>
        </w:rPr>
        <w:t>(</w:t>
      </w:r>
      <w:r w:rsidR="00C6077E" w:rsidRPr="00D75650">
        <w:rPr>
          <w:sz w:val="28"/>
          <w:szCs w:val="28"/>
        </w:rPr>
        <w:t xml:space="preserve">далее - ИС) </w:t>
      </w:r>
      <w:r w:rsidR="00F54970" w:rsidRPr="00D869F8">
        <w:rPr>
          <w:sz w:val="28"/>
          <w:szCs w:val="28"/>
        </w:rPr>
        <w:t xml:space="preserve">Государственного бюджетного учреждения Республики Крым «Центр социального обслуживания граждан пожилого возраста и инвалидов Бахчисарайского района»  </w:t>
      </w:r>
      <w:r w:rsidR="00C6077E" w:rsidRPr="00D869F8">
        <w:rPr>
          <w:sz w:val="28"/>
          <w:szCs w:val="28"/>
        </w:rPr>
        <w:t xml:space="preserve">(далее - </w:t>
      </w:r>
      <w:r w:rsidR="00F54970" w:rsidRPr="00D869F8">
        <w:rPr>
          <w:sz w:val="28"/>
          <w:szCs w:val="28"/>
        </w:rPr>
        <w:t>Учреждение</w:t>
      </w:r>
      <w:r w:rsidR="00C6077E" w:rsidRPr="00D869F8">
        <w:rPr>
          <w:sz w:val="28"/>
          <w:szCs w:val="28"/>
        </w:rPr>
        <w:t>)</w:t>
      </w:r>
      <w:r w:rsidRPr="00D869F8">
        <w:rPr>
          <w:sz w:val="28"/>
          <w:szCs w:val="28"/>
        </w:rPr>
        <w:t>, разработана в соответствии с Постановлением Правительства</w:t>
      </w:r>
      <w:r w:rsidRPr="000A3CBD">
        <w:rPr>
          <w:sz w:val="28"/>
          <w:szCs w:val="28"/>
        </w:rPr>
        <w:t xml:space="preserve"> Российской Федерации </w:t>
      </w:r>
      <w:hyperlink r:id="rId9" w:tgtFrame="_blank" w:history="1">
        <w:r w:rsidRPr="000A3CBD">
          <w:rPr>
            <w:rStyle w:val="af8"/>
            <w:color w:val="auto"/>
            <w:sz w:val="28"/>
            <w:szCs w:val="28"/>
            <w:u w:val="none"/>
          </w:rPr>
          <w:t>от 21.03.2012 № 211</w:t>
        </w:r>
      </w:hyperlink>
      <w:r w:rsidRPr="000A3CBD">
        <w:rPr>
          <w:sz w:val="28"/>
          <w:szCs w:val="28"/>
        </w:rPr>
        <w:t> «Об утверждении перечня мер, направленных па обеспечение выполнения обязанностей, предусмотренных Федеральным законом «О персональных данных» и</w:t>
      </w:r>
      <w:proofErr w:type="gramEnd"/>
      <w:r w:rsidRPr="000A3CBD">
        <w:rPr>
          <w:sz w:val="28"/>
          <w:szCs w:val="28"/>
        </w:rPr>
        <w:t xml:space="preserve"> </w:t>
      </w:r>
      <w:proofErr w:type="gramStart"/>
      <w:r w:rsidRPr="000A3CBD">
        <w:rPr>
          <w:sz w:val="28"/>
          <w:szCs w:val="28"/>
        </w:rPr>
        <w:t>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0A3CBD" w:rsidRPr="000A3CBD" w:rsidRDefault="000A3CBD" w:rsidP="00AA7629">
      <w:pPr>
        <w:tabs>
          <w:tab w:val="left" w:pos="993"/>
        </w:tabs>
        <w:spacing w:line="228" w:lineRule="auto"/>
        <w:ind w:firstLine="851"/>
        <w:jc w:val="both"/>
        <w:rPr>
          <w:sz w:val="28"/>
          <w:szCs w:val="28"/>
        </w:rPr>
      </w:pPr>
      <w:r w:rsidRPr="000A3CBD">
        <w:rPr>
          <w:sz w:val="28"/>
          <w:szCs w:val="28"/>
        </w:rPr>
        <w:t xml:space="preserve">Настоящая Инструкция закрепляет обязанности, права и ответственность лица, ответственного за организацию обработки </w:t>
      </w:r>
      <w:proofErr w:type="spellStart"/>
      <w:r w:rsidR="006A76D8">
        <w:rPr>
          <w:sz w:val="28"/>
          <w:szCs w:val="28"/>
        </w:rPr>
        <w:t>ПДн</w:t>
      </w:r>
      <w:proofErr w:type="spellEnd"/>
      <w:r w:rsidRPr="000A3CBD">
        <w:rPr>
          <w:sz w:val="28"/>
          <w:szCs w:val="28"/>
        </w:rPr>
        <w:t xml:space="preserve"> в </w:t>
      </w:r>
      <w:r w:rsidR="00F54970">
        <w:rPr>
          <w:sz w:val="28"/>
          <w:szCs w:val="28"/>
        </w:rPr>
        <w:t>Учреждении</w:t>
      </w:r>
      <w:r w:rsidRPr="000A3CBD">
        <w:rPr>
          <w:sz w:val="28"/>
          <w:szCs w:val="28"/>
        </w:rPr>
        <w:t>.</w:t>
      </w:r>
    </w:p>
    <w:p w:rsidR="000A3CBD" w:rsidRDefault="000A3CBD" w:rsidP="00AA7629">
      <w:pPr>
        <w:tabs>
          <w:tab w:val="left" w:pos="993"/>
        </w:tabs>
        <w:spacing w:line="228" w:lineRule="auto"/>
        <w:ind w:firstLine="851"/>
        <w:jc w:val="both"/>
        <w:rPr>
          <w:sz w:val="28"/>
          <w:szCs w:val="28"/>
        </w:rPr>
      </w:pPr>
      <w:r w:rsidRPr="000A3CBD">
        <w:rPr>
          <w:sz w:val="28"/>
          <w:szCs w:val="28"/>
        </w:rPr>
        <w:t xml:space="preserve">Лицо, ответственное за организацию обработки </w:t>
      </w:r>
      <w:proofErr w:type="spellStart"/>
      <w:r w:rsidR="006A76D8">
        <w:rPr>
          <w:sz w:val="28"/>
          <w:szCs w:val="28"/>
        </w:rPr>
        <w:t>ПДн</w:t>
      </w:r>
      <w:proofErr w:type="spellEnd"/>
      <w:r w:rsidRPr="000A3CBD">
        <w:rPr>
          <w:sz w:val="28"/>
          <w:szCs w:val="28"/>
        </w:rPr>
        <w:t>, в своей работе руководствуется Федеральным законом от </w:t>
      </w:r>
      <w:hyperlink r:id="rId10" w:tgtFrame="_blank" w:history="1">
        <w:r w:rsidRPr="000A3CBD">
          <w:rPr>
            <w:rStyle w:val="af8"/>
            <w:color w:val="auto"/>
            <w:sz w:val="28"/>
            <w:szCs w:val="28"/>
            <w:u w:val="none"/>
          </w:rPr>
          <w:t>27.07.2006 № 152-ФЗ «О персональных данных»</w:t>
        </w:r>
      </w:hyperlink>
      <w:r w:rsidRPr="000A3CBD">
        <w:rPr>
          <w:sz w:val="28"/>
          <w:szCs w:val="28"/>
        </w:rPr>
        <w:t xml:space="preserve">, иными нормативными правовыми актами, настоящей Инструкцией, а также иными локальными нормативными актами организации, регламентирующими вопросы обработки </w:t>
      </w:r>
      <w:proofErr w:type="spellStart"/>
      <w:r w:rsidR="006A76D8">
        <w:rPr>
          <w:sz w:val="28"/>
          <w:szCs w:val="28"/>
        </w:rPr>
        <w:t>ПДн</w:t>
      </w:r>
      <w:proofErr w:type="spellEnd"/>
      <w:r w:rsidRPr="000A3CBD">
        <w:rPr>
          <w:sz w:val="28"/>
          <w:szCs w:val="28"/>
        </w:rPr>
        <w:t>.</w:t>
      </w:r>
    </w:p>
    <w:p w:rsidR="000A3CBD" w:rsidRPr="000A3CBD" w:rsidRDefault="000A3CBD" w:rsidP="00AA7629">
      <w:pPr>
        <w:tabs>
          <w:tab w:val="left" w:pos="993"/>
        </w:tabs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</w:t>
      </w:r>
      <w:r w:rsidR="006A76D8">
        <w:rPr>
          <w:sz w:val="28"/>
          <w:szCs w:val="28"/>
        </w:rPr>
        <w:t>е</w:t>
      </w:r>
      <w:r>
        <w:rPr>
          <w:sz w:val="28"/>
          <w:szCs w:val="28"/>
        </w:rPr>
        <w:t xml:space="preserve"> за организацию обработки </w:t>
      </w:r>
      <w:proofErr w:type="spellStart"/>
      <w:r w:rsidR="006A76D8"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назначается </w:t>
      </w:r>
      <w:r w:rsidR="00F54970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</w:t>
      </w:r>
      <w:r w:rsidR="007307F8">
        <w:rPr>
          <w:sz w:val="28"/>
          <w:szCs w:val="28"/>
        </w:rPr>
        <w:t xml:space="preserve">Руководителя </w:t>
      </w:r>
      <w:r w:rsidR="00F54970">
        <w:rPr>
          <w:sz w:val="28"/>
          <w:szCs w:val="28"/>
        </w:rPr>
        <w:t>Учреждения</w:t>
      </w:r>
      <w:r w:rsidR="00C6077E" w:rsidRPr="00D75650">
        <w:rPr>
          <w:sz w:val="28"/>
          <w:szCs w:val="28"/>
        </w:rPr>
        <w:t xml:space="preserve"> (далее - Руководитель)</w:t>
      </w:r>
      <w:r>
        <w:rPr>
          <w:sz w:val="28"/>
          <w:szCs w:val="28"/>
        </w:rPr>
        <w:t>.</w:t>
      </w:r>
    </w:p>
    <w:p w:rsidR="000A3CBD" w:rsidRPr="000A3CBD" w:rsidRDefault="000A3CBD" w:rsidP="00AA7629">
      <w:pPr>
        <w:tabs>
          <w:tab w:val="left" w:pos="1418"/>
        </w:tabs>
        <w:spacing w:line="228" w:lineRule="auto"/>
        <w:ind w:left="709"/>
        <w:jc w:val="both"/>
        <w:rPr>
          <w:b/>
          <w:sz w:val="28"/>
          <w:szCs w:val="28"/>
        </w:rPr>
      </w:pPr>
    </w:p>
    <w:p w:rsidR="000A3CBD" w:rsidRPr="000A3CBD" w:rsidRDefault="000A3CBD" w:rsidP="00AA7629">
      <w:pPr>
        <w:tabs>
          <w:tab w:val="left" w:pos="1418"/>
          <w:tab w:val="left" w:pos="1560"/>
        </w:tabs>
        <w:spacing w:line="228" w:lineRule="auto"/>
        <w:ind w:firstLine="709"/>
        <w:jc w:val="both"/>
        <w:rPr>
          <w:b/>
          <w:sz w:val="28"/>
          <w:szCs w:val="28"/>
        </w:rPr>
      </w:pPr>
      <w:r w:rsidRPr="000A3CBD">
        <w:rPr>
          <w:b/>
          <w:sz w:val="28"/>
          <w:szCs w:val="28"/>
        </w:rPr>
        <w:t xml:space="preserve">2. Обязанности лица, ответственного за организацию обработки </w:t>
      </w:r>
      <w:proofErr w:type="spellStart"/>
      <w:r w:rsidR="00416187">
        <w:rPr>
          <w:b/>
          <w:sz w:val="28"/>
          <w:szCs w:val="28"/>
        </w:rPr>
        <w:t>ПДн</w:t>
      </w:r>
      <w:proofErr w:type="spellEnd"/>
    </w:p>
    <w:p w:rsidR="000A3CBD" w:rsidRDefault="000A3CBD" w:rsidP="00AA7629">
      <w:pPr>
        <w:widowControl w:val="0"/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ответственное за организацию обработки </w:t>
      </w:r>
      <w:proofErr w:type="spellStart"/>
      <w:r w:rsidR="00416187"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знать:</w:t>
      </w:r>
    </w:p>
    <w:p w:rsidR="000A3CBD" w:rsidRPr="00A572A9" w:rsidRDefault="000A3CBD" w:rsidP="00AA7629">
      <w:pPr>
        <w:pStyle w:val="af"/>
        <w:widowControl w:val="0"/>
        <w:numPr>
          <w:ilvl w:val="0"/>
          <w:numId w:val="27"/>
        </w:numPr>
        <w:shd w:val="clear" w:color="auto" w:fill="FDFEFF"/>
        <w:tabs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572A9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spellStart"/>
      <w:r w:rsidRPr="00A572A9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72A9">
        <w:rPr>
          <w:rFonts w:ascii="Times New Roman" w:hAnsi="Times New Roman" w:cs="Times New Roman"/>
          <w:sz w:val="28"/>
          <w:szCs w:val="28"/>
        </w:rPr>
        <w:t>обрабатываемых</w:t>
      </w:r>
      <w:proofErr w:type="gramEnd"/>
      <w:r w:rsidRPr="00A572A9">
        <w:rPr>
          <w:rFonts w:ascii="Times New Roman" w:hAnsi="Times New Roman" w:cs="Times New Roman"/>
          <w:sz w:val="28"/>
          <w:szCs w:val="28"/>
        </w:rPr>
        <w:t xml:space="preserve"> в </w:t>
      </w:r>
      <w:r w:rsidR="00F54970" w:rsidRPr="00F54970">
        <w:rPr>
          <w:rFonts w:ascii="Times New Roman" w:hAnsi="Times New Roman" w:cs="Times New Roman"/>
          <w:sz w:val="28"/>
          <w:szCs w:val="28"/>
        </w:rPr>
        <w:t>Учреждении</w:t>
      </w:r>
      <w:r w:rsidRPr="00A572A9">
        <w:rPr>
          <w:rFonts w:ascii="Times New Roman" w:hAnsi="Times New Roman" w:cs="Times New Roman"/>
          <w:sz w:val="28"/>
          <w:szCs w:val="28"/>
        </w:rPr>
        <w:t>;</w:t>
      </w:r>
    </w:p>
    <w:p w:rsidR="000A3CBD" w:rsidRPr="00A572A9" w:rsidRDefault="000A3CBD" w:rsidP="00AA7629">
      <w:pPr>
        <w:pStyle w:val="af"/>
        <w:widowControl w:val="0"/>
        <w:numPr>
          <w:ilvl w:val="0"/>
          <w:numId w:val="27"/>
        </w:numPr>
        <w:shd w:val="clear" w:color="auto" w:fill="FDFEFF"/>
        <w:tabs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572A9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6A76D8">
        <w:rPr>
          <w:rFonts w:ascii="Times New Roman" w:hAnsi="Times New Roman" w:cs="Times New Roman"/>
          <w:sz w:val="28"/>
          <w:szCs w:val="28"/>
        </w:rPr>
        <w:t xml:space="preserve"> </w:t>
      </w:r>
      <w:r w:rsidR="006A76D8" w:rsidRPr="00A572A9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6A76D8" w:rsidRPr="00A572A9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="006A76D8" w:rsidRPr="00A572A9">
        <w:rPr>
          <w:rFonts w:ascii="Times New Roman" w:hAnsi="Times New Roman" w:cs="Times New Roman"/>
          <w:sz w:val="28"/>
          <w:szCs w:val="28"/>
        </w:rPr>
        <w:t>)</w:t>
      </w:r>
      <w:r w:rsidRPr="00A572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970" w:rsidRPr="00F54970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F54970">
        <w:rPr>
          <w:rFonts w:ascii="Times New Roman" w:hAnsi="Times New Roman" w:cs="Times New Roman"/>
          <w:sz w:val="28"/>
          <w:szCs w:val="28"/>
        </w:rPr>
        <w:t>;</w:t>
      </w:r>
    </w:p>
    <w:p w:rsidR="000A3CBD" w:rsidRPr="00A572A9" w:rsidRDefault="006A76D8" w:rsidP="00AA7629">
      <w:pPr>
        <w:pStyle w:val="af"/>
        <w:widowControl w:val="0"/>
        <w:numPr>
          <w:ilvl w:val="0"/>
          <w:numId w:val="27"/>
        </w:numPr>
        <w:shd w:val="clear" w:color="auto" w:fill="FDFEFF"/>
        <w:tabs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должностей работников </w:t>
      </w:r>
      <w:r w:rsidR="00F54970">
        <w:rPr>
          <w:sz w:val="28"/>
          <w:szCs w:val="28"/>
        </w:rPr>
        <w:t>Учреждения</w:t>
      </w:r>
      <w:r w:rsidR="000A3CBD" w:rsidRPr="00A572A9">
        <w:rPr>
          <w:rFonts w:ascii="Times New Roman" w:hAnsi="Times New Roman" w:cs="Times New Roman"/>
          <w:sz w:val="28"/>
          <w:szCs w:val="28"/>
        </w:rPr>
        <w:t xml:space="preserve">, замещение которых предусматривает осуществление обработки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0A3CBD" w:rsidRPr="00A572A9">
        <w:rPr>
          <w:rFonts w:ascii="Times New Roman" w:hAnsi="Times New Roman" w:cs="Times New Roman"/>
          <w:sz w:val="28"/>
          <w:szCs w:val="28"/>
        </w:rPr>
        <w:t xml:space="preserve">, либо осуществление доступа к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0A3CBD" w:rsidRPr="00A572A9">
        <w:rPr>
          <w:rFonts w:ascii="Times New Roman" w:hAnsi="Times New Roman" w:cs="Times New Roman"/>
          <w:sz w:val="28"/>
          <w:szCs w:val="28"/>
        </w:rPr>
        <w:t>;</w:t>
      </w:r>
    </w:p>
    <w:p w:rsidR="000A3CBD" w:rsidRPr="00A572A9" w:rsidRDefault="000A3CBD" w:rsidP="00AA7629">
      <w:pPr>
        <w:pStyle w:val="af"/>
        <w:widowControl w:val="0"/>
        <w:numPr>
          <w:ilvl w:val="0"/>
          <w:numId w:val="27"/>
        </w:numPr>
        <w:shd w:val="clear" w:color="auto" w:fill="FDFEFF"/>
        <w:tabs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572A9">
        <w:rPr>
          <w:rFonts w:ascii="Times New Roman" w:hAnsi="Times New Roman" w:cs="Times New Roman"/>
          <w:sz w:val="28"/>
          <w:szCs w:val="28"/>
        </w:rPr>
        <w:t xml:space="preserve">условия и технологический процесс обработки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A9">
        <w:rPr>
          <w:rFonts w:ascii="Times New Roman" w:hAnsi="Times New Roman" w:cs="Times New Roman"/>
          <w:sz w:val="28"/>
          <w:szCs w:val="28"/>
        </w:rPr>
        <w:t>в</w:t>
      </w:r>
      <w:r w:rsidR="00F54970">
        <w:rPr>
          <w:rFonts w:ascii="Times New Roman" w:hAnsi="Times New Roman" w:cs="Times New Roman"/>
          <w:sz w:val="28"/>
          <w:szCs w:val="28"/>
        </w:rPr>
        <w:t>Учреждении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>;</w:t>
      </w:r>
    </w:p>
    <w:p w:rsidR="000A3CBD" w:rsidRPr="00A572A9" w:rsidRDefault="000A3CBD" w:rsidP="00AA7629">
      <w:pPr>
        <w:pStyle w:val="af"/>
        <w:widowControl w:val="0"/>
        <w:numPr>
          <w:ilvl w:val="0"/>
          <w:numId w:val="27"/>
        </w:numPr>
        <w:shd w:val="clear" w:color="auto" w:fill="FDFEFF"/>
        <w:tabs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572A9">
        <w:rPr>
          <w:rFonts w:ascii="Times New Roman" w:hAnsi="Times New Roman" w:cs="Times New Roman"/>
          <w:sz w:val="28"/>
          <w:szCs w:val="28"/>
        </w:rPr>
        <w:t xml:space="preserve">законодательство Российской Федерации о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 xml:space="preserve">, следить за его изменениями, своевременно и точно отражать изменения в локальных организационных актах по управлению </w:t>
      </w:r>
      <w:r w:rsidR="00C6077E" w:rsidRPr="00D75650">
        <w:rPr>
          <w:rFonts w:ascii="Times New Roman" w:hAnsi="Times New Roman" w:cs="Times New Roman"/>
          <w:sz w:val="28"/>
          <w:szCs w:val="28"/>
        </w:rPr>
        <w:t>средств</w:t>
      </w:r>
      <w:r w:rsidR="00C6077E">
        <w:rPr>
          <w:rFonts w:ascii="Times New Roman" w:hAnsi="Times New Roman" w:cs="Times New Roman"/>
          <w:sz w:val="28"/>
          <w:szCs w:val="28"/>
        </w:rPr>
        <w:t>ами</w:t>
      </w:r>
      <w:r w:rsidR="00C6077E" w:rsidRPr="00D75650">
        <w:rPr>
          <w:rFonts w:ascii="Times New Roman" w:hAnsi="Times New Roman" w:cs="Times New Roman"/>
          <w:sz w:val="28"/>
          <w:szCs w:val="28"/>
        </w:rPr>
        <w:t xml:space="preserve"> защиты информации (далее – СЗИ)</w:t>
      </w:r>
      <w:r w:rsidR="00A572A9">
        <w:rPr>
          <w:rFonts w:ascii="Times New Roman" w:hAnsi="Times New Roman" w:cs="Times New Roman"/>
          <w:sz w:val="28"/>
          <w:szCs w:val="28"/>
        </w:rPr>
        <w:t xml:space="preserve"> в ИС</w:t>
      </w:r>
      <w:r w:rsidRPr="00A572A9">
        <w:rPr>
          <w:rFonts w:ascii="Times New Roman" w:hAnsi="Times New Roman" w:cs="Times New Roman"/>
          <w:sz w:val="28"/>
          <w:szCs w:val="28"/>
        </w:rPr>
        <w:t xml:space="preserve"> и правилам обработки </w:t>
      </w:r>
      <w:proofErr w:type="spellStart"/>
      <w:r w:rsidRPr="00A572A9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>.</w:t>
      </w:r>
    </w:p>
    <w:p w:rsidR="000A3CBD" w:rsidRDefault="000A3CBD" w:rsidP="00AA7629">
      <w:pPr>
        <w:widowControl w:val="0"/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line="228" w:lineRule="auto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 xml:space="preserve">Лицо, ответственное за организацию обработки </w:t>
      </w:r>
      <w:proofErr w:type="spellStart"/>
      <w:r w:rsidR="00416187">
        <w:rPr>
          <w:sz w:val="28"/>
          <w:szCs w:val="28"/>
        </w:rPr>
        <w:t>ПДн</w:t>
      </w:r>
      <w:proofErr w:type="spellEnd"/>
      <w:r w:rsidR="00416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обязано: </w:t>
      </w:r>
    </w:p>
    <w:p w:rsidR="000A3CBD" w:rsidRPr="00A572A9" w:rsidRDefault="000A3CBD" w:rsidP="00AA7629">
      <w:pPr>
        <w:pStyle w:val="af"/>
        <w:widowControl w:val="0"/>
        <w:numPr>
          <w:ilvl w:val="0"/>
          <w:numId w:val="27"/>
        </w:numPr>
        <w:shd w:val="clear" w:color="auto" w:fill="FDFEFF"/>
        <w:tabs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A9">
        <w:rPr>
          <w:rFonts w:ascii="Times New Roman" w:hAnsi="Times New Roman" w:cs="Times New Roman"/>
          <w:sz w:val="28"/>
          <w:szCs w:val="28"/>
        </w:rPr>
        <w:t xml:space="preserve">предоставлять на утверждение Руководителю </w:t>
      </w:r>
      <w:r w:rsidR="00416187">
        <w:rPr>
          <w:rFonts w:ascii="Times New Roman" w:hAnsi="Times New Roman" w:cs="Times New Roman"/>
          <w:sz w:val="28"/>
          <w:szCs w:val="28"/>
        </w:rPr>
        <w:t>О</w:t>
      </w:r>
      <w:r w:rsidRPr="00A572A9">
        <w:rPr>
          <w:rFonts w:ascii="Times New Roman" w:hAnsi="Times New Roman" w:cs="Times New Roman"/>
          <w:sz w:val="28"/>
          <w:szCs w:val="28"/>
        </w:rPr>
        <w:t xml:space="preserve">рганизации перечень должностей работников </w:t>
      </w:r>
      <w:proofErr w:type="gramStart"/>
      <w:r w:rsidR="00F54970" w:rsidRPr="00F54970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A572A9">
        <w:rPr>
          <w:rFonts w:ascii="Times New Roman" w:hAnsi="Times New Roman" w:cs="Times New Roman"/>
          <w:sz w:val="28"/>
          <w:szCs w:val="28"/>
        </w:rPr>
        <w:t xml:space="preserve"> замещение которых предусматривает осуществление обработки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 xml:space="preserve">, либо осуществление доступа к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 xml:space="preserve"> и изменения к нему;</w:t>
      </w:r>
    </w:p>
    <w:p w:rsidR="000A3CBD" w:rsidRPr="00A572A9" w:rsidRDefault="000A3CBD" w:rsidP="00AA7629">
      <w:pPr>
        <w:pStyle w:val="af"/>
        <w:widowControl w:val="0"/>
        <w:numPr>
          <w:ilvl w:val="0"/>
          <w:numId w:val="27"/>
        </w:numPr>
        <w:shd w:val="clear" w:color="auto" w:fill="FDFEFF"/>
        <w:tabs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A9">
        <w:rPr>
          <w:rFonts w:ascii="Times New Roman" w:hAnsi="Times New Roman" w:cs="Times New Roman"/>
          <w:sz w:val="28"/>
          <w:szCs w:val="28"/>
        </w:rPr>
        <w:t>участвовать в определе</w:t>
      </w:r>
      <w:r w:rsidR="00A572A9" w:rsidRPr="00A572A9">
        <w:rPr>
          <w:rFonts w:ascii="Times New Roman" w:hAnsi="Times New Roman" w:cs="Times New Roman"/>
          <w:sz w:val="28"/>
          <w:szCs w:val="28"/>
        </w:rPr>
        <w:t>нии полномочий пользователей ИС</w:t>
      </w:r>
      <w:r w:rsidRPr="00A572A9">
        <w:rPr>
          <w:rFonts w:ascii="Times New Roman" w:hAnsi="Times New Roman" w:cs="Times New Roman"/>
          <w:sz w:val="28"/>
          <w:szCs w:val="28"/>
        </w:rPr>
        <w:t xml:space="preserve"> (оформлении </w:t>
      </w:r>
      <w:r w:rsidRPr="00A572A9">
        <w:rPr>
          <w:rFonts w:ascii="Times New Roman" w:hAnsi="Times New Roman" w:cs="Times New Roman"/>
          <w:sz w:val="28"/>
          <w:szCs w:val="28"/>
        </w:rPr>
        <w:lastRenderedPageBreak/>
        <w:t>разрешительной системы доступа), минимально необходимых им для выполнения служебных (трудовых) обязанностей;</w:t>
      </w:r>
    </w:p>
    <w:p w:rsidR="000A3CBD" w:rsidRPr="00A572A9" w:rsidRDefault="000A3CBD" w:rsidP="00AA7629">
      <w:pPr>
        <w:pStyle w:val="af"/>
        <w:widowControl w:val="0"/>
        <w:numPr>
          <w:ilvl w:val="0"/>
          <w:numId w:val="27"/>
        </w:numPr>
        <w:shd w:val="clear" w:color="auto" w:fill="FDFEFF"/>
        <w:tabs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A9">
        <w:rPr>
          <w:rFonts w:ascii="Times New Roman" w:hAnsi="Times New Roman" w:cs="Times New Roman"/>
          <w:sz w:val="28"/>
          <w:szCs w:val="28"/>
        </w:rPr>
        <w:t>контролировать выполнение мероприятий</w:t>
      </w:r>
      <w:r w:rsidR="00C6077E">
        <w:rPr>
          <w:rFonts w:ascii="Times New Roman" w:hAnsi="Times New Roman" w:cs="Times New Roman"/>
          <w:sz w:val="28"/>
          <w:szCs w:val="28"/>
        </w:rPr>
        <w:t xml:space="preserve"> по</w:t>
      </w:r>
      <w:r w:rsidRPr="00A572A9">
        <w:rPr>
          <w:rFonts w:ascii="Times New Roman" w:hAnsi="Times New Roman" w:cs="Times New Roman"/>
          <w:sz w:val="28"/>
          <w:szCs w:val="28"/>
        </w:rPr>
        <w:t xml:space="preserve"> защите информации в ИС;</w:t>
      </w:r>
    </w:p>
    <w:p w:rsidR="000A3CBD" w:rsidRPr="00A572A9" w:rsidRDefault="000A3CBD" w:rsidP="00AA7629">
      <w:pPr>
        <w:pStyle w:val="af"/>
        <w:widowControl w:val="0"/>
        <w:numPr>
          <w:ilvl w:val="0"/>
          <w:numId w:val="27"/>
        </w:numPr>
        <w:shd w:val="clear" w:color="auto" w:fill="FDFEFF"/>
        <w:tabs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A9">
        <w:rPr>
          <w:rFonts w:ascii="Times New Roman" w:hAnsi="Times New Roman" w:cs="Times New Roman"/>
          <w:sz w:val="28"/>
          <w:szCs w:val="28"/>
        </w:rPr>
        <w:t xml:space="preserve">вносить свои предложения по совершенствованию мер защиты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 xml:space="preserve"> в ИС, разработке и принятии мер по предотвращению возможных опасных последствий нарушений, приводящих к снижению уровня защищённости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72A9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A572A9">
        <w:rPr>
          <w:rFonts w:ascii="Times New Roman" w:hAnsi="Times New Roman" w:cs="Times New Roman"/>
          <w:sz w:val="28"/>
          <w:szCs w:val="28"/>
        </w:rPr>
        <w:t xml:space="preserve">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 xml:space="preserve">, а также от иных неправомерных действий в отношении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>;</w:t>
      </w:r>
    </w:p>
    <w:p w:rsidR="000A3CBD" w:rsidRPr="00A572A9" w:rsidRDefault="000A3CBD" w:rsidP="00AA7629">
      <w:pPr>
        <w:pStyle w:val="af"/>
        <w:widowControl w:val="0"/>
        <w:numPr>
          <w:ilvl w:val="0"/>
          <w:numId w:val="27"/>
        </w:numPr>
        <w:shd w:val="clear" w:color="auto" w:fill="FDFEFF"/>
        <w:tabs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A9">
        <w:rPr>
          <w:rFonts w:ascii="Times New Roman" w:hAnsi="Times New Roman" w:cs="Times New Roman"/>
          <w:sz w:val="28"/>
          <w:szCs w:val="28"/>
        </w:rPr>
        <w:t xml:space="preserve">проводить занятия и инструктажи с работниками </w:t>
      </w:r>
      <w:r w:rsidR="00F54970">
        <w:rPr>
          <w:sz w:val="28"/>
          <w:szCs w:val="28"/>
        </w:rPr>
        <w:t>У</w:t>
      </w:r>
      <w:r w:rsidR="00A14468">
        <w:rPr>
          <w:sz w:val="28"/>
          <w:szCs w:val="28"/>
        </w:rPr>
        <w:t>чреждения</w:t>
      </w:r>
      <w:r w:rsidR="00F54970" w:rsidRPr="00A572A9">
        <w:rPr>
          <w:rFonts w:ascii="Times New Roman" w:hAnsi="Times New Roman" w:cs="Times New Roman"/>
          <w:sz w:val="28"/>
          <w:szCs w:val="28"/>
        </w:rPr>
        <w:t xml:space="preserve"> </w:t>
      </w:r>
      <w:r w:rsidRPr="00A572A9">
        <w:rPr>
          <w:rFonts w:ascii="Times New Roman" w:hAnsi="Times New Roman" w:cs="Times New Roman"/>
          <w:sz w:val="28"/>
          <w:szCs w:val="28"/>
        </w:rPr>
        <w:t xml:space="preserve">о порядке работы с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 xml:space="preserve"> и изучение руководящих документов в области обеспечения безопасности </w:t>
      </w:r>
      <w:proofErr w:type="spellStart"/>
      <w:r w:rsidRPr="00A572A9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>;</w:t>
      </w:r>
    </w:p>
    <w:p w:rsidR="000A3CBD" w:rsidRPr="00A572A9" w:rsidRDefault="000A3CBD" w:rsidP="00AA7629">
      <w:pPr>
        <w:pStyle w:val="af"/>
        <w:widowControl w:val="0"/>
        <w:numPr>
          <w:ilvl w:val="0"/>
          <w:numId w:val="27"/>
        </w:numPr>
        <w:shd w:val="clear" w:color="auto" w:fill="FDFEFF"/>
        <w:tabs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2A9">
        <w:rPr>
          <w:rFonts w:ascii="Times New Roman" w:hAnsi="Times New Roman" w:cs="Times New Roman"/>
          <w:sz w:val="28"/>
          <w:szCs w:val="28"/>
        </w:rPr>
        <w:t xml:space="preserve">контролировать соблюдение работниками </w:t>
      </w:r>
      <w:r w:rsidR="00A14468" w:rsidRPr="00A14468">
        <w:rPr>
          <w:rFonts w:ascii="Times New Roman" w:hAnsi="Times New Roman" w:cs="Times New Roman"/>
          <w:sz w:val="28"/>
          <w:szCs w:val="28"/>
        </w:rPr>
        <w:t>Учреждения</w:t>
      </w:r>
      <w:r w:rsidRPr="00A14468">
        <w:rPr>
          <w:rFonts w:ascii="Times New Roman" w:hAnsi="Times New Roman" w:cs="Times New Roman"/>
          <w:sz w:val="28"/>
          <w:szCs w:val="28"/>
        </w:rPr>
        <w:t xml:space="preserve"> </w:t>
      </w:r>
      <w:r w:rsidRPr="00A572A9">
        <w:rPr>
          <w:rFonts w:ascii="Times New Roman" w:hAnsi="Times New Roman" w:cs="Times New Roman"/>
          <w:sz w:val="28"/>
          <w:szCs w:val="28"/>
        </w:rPr>
        <w:t xml:space="preserve">локальных документов, регламентирующих порядок работы с </w:t>
      </w:r>
      <w:r w:rsidR="00C6077E" w:rsidRPr="00D75650">
        <w:rPr>
          <w:rFonts w:ascii="Times New Roman" w:hAnsi="Times New Roman" w:cs="Times New Roman"/>
          <w:sz w:val="28"/>
          <w:szCs w:val="28"/>
        </w:rPr>
        <w:t>программн</w:t>
      </w:r>
      <w:r w:rsidR="00C6077E">
        <w:rPr>
          <w:rFonts w:ascii="Times New Roman" w:hAnsi="Times New Roman" w:cs="Times New Roman"/>
          <w:sz w:val="28"/>
          <w:szCs w:val="28"/>
        </w:rPr>
        <w:t>ым</w:t>
      </w:r>
      <w:r w:rsidR="00C6077E" w:rsidRPr="00D75650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C6077E">
        <w:rPr>
          <w:rFonts w:ascii="Times New Roman" w:hAnsi="Times New Roman" w:cs="Times New Roman"/>
          <w:sz w:val="28"/>
          <w:szCs w:val="28"/>
        </w:rPr>
        <w:t>ем</w:t>
      </w:r>
      <w:r w:rsidR="00C6077E" w:rsidRPr="00D75650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="00C6077E" w:rsidRPr="00D756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6077E" w:rsidRPr="00D75650">
        <w:rPr>
          <w:rFonts w:ascii="Times New Roman" w:hAnsi="Times New Roman" w:cs="Times New Roman"/>
          <w:sz w:val="28"/>
          <w:szCs w:val="28"/>
        </w:rPr>
        <w:t>)</w:t>
      </w:r>
      <w:r w:rsidRPr="00A572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6077E">
        <w:rPr>
          <w:rFonts w:ascii="Times New Roman" w:hAnsi="Times New Roman" w:cs="Times New Roman"/>
          <w:sz w:val="28"/>
          <w:szCs w:val="28"/>
        </w:rPr>
        <w:t>техническими</w:t>
      </w:r>
      <w:proofErr w:type="gramEnd"/>
      <w:r w:rsidR="00C6077E">
        <w:rPr>
          <w:rFonts w:ascii="Times New Roman" w:hAnsi="Times New Roman" w:cs="Times New Roman"/>
          <w:sz w:val="28"/>
          <w:szCs w:val="28"/>
        </w:rPr>
        <w:t xml:space="preserve"> средствами (далее – </w:t>
      </w:r>
      <w:r w:rsidR="00416187">
        <w:rPr>
          <w:rFonts w:ascii="Times New Roman" w:hAnsi="Times New Roman" w:cs="Times New Roman"/>
          <w:sz w:val="28"/>
          <w:szCs w:val="28"/>
        </w:rPr>
        <w:t>ТС</w:t>
      </w:r>
      <w:r w:rsidR="00C6077E">
        <w:rPr>
          <w:rFonts w:ascii="Times New Roman" w:hAnsi="Times New Roman" w:cs="Times New Roman"/>
          <w:sz w:val="28"/>
          <w:szCs w:val="28"/>
        </w:rPr>
        <w:t>)</w:t>
      </w:r>
      <w:r w:rsidR="00416187">
        <w:rPr>
          <w:rFonts w:ascii="Times New Roman" w:hAnsi="Times New Roman" w:cs="Times New Roman"/>
          <w:sz w:val="28"/>
          <w:szCs w:val="28"/>
        </w:rPr>
        <w:t xml:space="preserve"> </w:t>
      </w:r>
      <w:r w:rsidRPr="00A572A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>, машинными носителями информации;</w:t>
      </w:r>
      <w:r w:rsidRPr="00A57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CBD" w:rsidRPr="00A572A9" w:rsidRDefault="000A3CBD" w:rsidP="00AA7629">
      <w:pPr>
        <w:pStyle w:val="af"/>
        <w:widowControl w:val="0"/>
        <w:numPr>
          <w:ilvl w:val="0"/>
          <w:numId w:val="27"/>
        </w:numPr>
        <w:shd w:val="clear" w:color="auto" w:fill="FDFEFF"/>
        <w:tabs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68">
        <w:rPr>
          <w:rFonts w:ascii="Times New Roman" w:hAnsi="Times New Roman" w:cs="Times New Roman"/>
          <w:sz w:val="28"/>
          <w:szCs w:val="28"/>
        </w:rPr>
        <w:t xml:space="preserve">осуществлять внутренний </w:t>
      </w:r>
      <w:proofErr w:type="gramStart"/>
      <w:r w:rsidRPr="00A144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4468">
        <w:rPr>
          <w:rFonts w:ascii="Times New Roman" w:hAnsi="Times New Roman" w:cs="Times New Roman"/>
          <w:sz w:val="28"/>
          <w:szCs w:val="28"/>
        </w:rPr>
        <w:t xml:space="preserve"> соблюдением работниками </w:t>
      </w:r>
      <w:r w:rsidR="00A14468" w:rsidRPr="00A14468">
        <w:rPr>
          <w:rFonts w:ascii="Times New Roman" w:hAnsi="Times New Roman" w:cs="Times New Roman"/>
          <w:sz w:val="28"/>
          <w:szCs w:val="28"/>
        </w:rPr>
        <w:t>Учреждения</w:t>
      </w:r>
      <w:r w:rsidRPr="00A572A9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 в области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 xml:space="preserve">, в том числе требований к защите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>;</w:t>
      </w:r>
    </w:p>
    <w:p w:rsidR="000A3CBD" w:rsidRPr="00A572A9" w:rsidRDefault="000A3CBD" w:rsidP="00AA7629">
      <w:pPr>
        <w:pStyle w:val="af"/>
        <w:widowControl w:val="0"/>
        <w:numPr>
          <w:ilvl w:val="0"/>
          <w:numId w:val="27"/>
        </w:numPr>
        <w:shd w:val="clear" w:color="auto" w:fill="FDFEFF"/>
        <w:tabs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A9">
        <w:rPr>
          <w:rFonts w:ascii="Times New Roman" w:hAnsi="Times New Roman" w:cs="Times New Roman"/>
          <w:sz w:val="28"/>
          <w:szCs w:val="28"/>
        </w:rPr>
        <w:t xml:space="preserve">проводить разбирательства и составление заключений по фактам несоблюдения условий хранения носителей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 xml:space="preserve">, нарушения правил работы с документами, содержащими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 xml:space="preserve">, или по другим нарушениям, которые могут привести к снижению уровня защищённости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>;</w:t>
      </w:r>
    </w:p>
    <w:p w:rsidR="000A3CBD" w:rsidRPr="00A572A9" w:rsidRDefault="000A3CBD" w:rsidP="00AA7629">
      <w:pPr>
        <w:pStyle w:val="af"/>
        <w:widowControl w:val="0"/>
        <w:numPr>
          <w:ilvl w:val="0"/>
          <w:numId w:val="27"/>
        </w:numPr>
        <w:shd w:val="clear" w:color="auto" w:fill="FDFEFF"/>
        <w:tabs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A9">
        <w:rPr>
          <w:rFonts w:ascii="Times New Roman" w:hAnsi="Times New Roman" w:cs="Times New Roman"/>
          <w:sz w:val="28"/>
          <w:szCs w:val="28"/>
        </w:rPr>
        <w:t xml:space="preserve">представлять интересы </w:t>
      </w:r>
      <w:r w:rsidR="00A14468" w:rsidRPr="00A14468">
        <w:rPr>
          <w:rFonts w:ascii="Times New Roman" w:hAnsi="Times New Roman" w:cs="Times New Roman"/>
          <w:sz w:val="28"/>
          <w:szCs w:val="28"/>
        </w:rPr>
        <w:t>Учреждения</w:t>
      </w:r>
      <w:r w:rsidRPr="00A572A9">
        <w:rPr>
          <w:rFonts w:ascii="Times New Roman" w:hAnsi="Times New Roman" w:cs="Times New Roman"/>
          <w:sz w:val="28"/>
          <w:szCs w:val="28"/>
        </w:rPr>
        <w:t xml:space="preserve"> при проверках надзорных органов в сфере обработки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>;</w:t>
      </w:r>
    </w:p>
    <w:p w:rsidR="000A3CBD" w:rsidRPr="00A572A9" w:rsidRDefault="000A3CBD" w:rsidP="00AA7629">
      <w:pPr>
        <w:pStyle w:val="af"/>
        <w:widowControl w:val="0"/>
        <w:numPr>
          <w:ilvl w:val="0"/>
          <w:numId w:val="27"/>
        </w:numPr>
        <w:shd w:val="clear" w:color="auto" w:fill="FDFEFF"/>
        <w:tabs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A9">
        <w:rPr>
          <w:rFonts w:ascii="Times New Roman" w:hAnsi="Times New Roman" w:cs="Times New Roman"/>
          <w:sz w:val="28"/>
          <w:szCs w:val="28"/>
        </w:rPr>
        <w:t xml:space="preserve">выполнять иные мероприятия, требуемые нормативными документами по защите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>.</w:t>
      </w:r>
    </w:p>
    <w:p w:rsidR="000A3CBD" w:rsidRPr="00A572A9" w:rsidRDefault="000A3CBD" w:rsidP="00AA7629">
      <w:pPr>
        <w:pStyle w:val="af"/>
        <w:numPr>
          <w:ilvl w:val="0"/>
          <w:numId w:val="27"/>
        </w:numPr>
        <w:tabs>
          <w:tab w:val="left" w:pos="1134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A9">
        <w:rPr>
          <w:rFonts w:ascii="Times New Roman" w:hAnsi="Times New Roman" w:cs="Times New Roman"/>
          <w:sz w:val="28"/>
          <w:szCs w:val="28"/>
        </w:rPr>
        <w:t xml:space="preserve">осуществлять внутренний </w:t>
      </w:r>
      <w:proofErr w:type="gramStart"/>
      <w:r w:rsidRPr="00A572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72A9">
        <w:rPr>
          <w:rFonts w:ascii="Times New Roman" w:hAnsi="Times New Roman" w:cs="Times New Roman"/>
          <w:sz w:val="28"/>
          <w:szCs w:val="28"/>
        </w:rPr>
        <w:t xml:space="preserve"> соблюдением работниками </w:t>
      </w:r>
      <w:r w:rsidR="00A14468">
        <w:rPr>
          <w:sz w:val="28"/>
          <w:szCs w:val="28"/>
        </w:rPr>
        <w:t>Учреждения</w:t>
      </w:r>
      <w:r w:rsidRPr="00A572A9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 xml:space="preserve">, в том числе требований к защите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>;</w:t>
      </w:r>
    </w:p>
    <w:p w:rsidR="00A91E7B" w:rsidRPr="00B03B81" w:rsidRDefault="000A3CBD" w:rsidP="00AA7629">
      <w:pPr>
        <w:pStyle w:val="af"/>
        <w:numPr>
          <w:ilvl w:val="0"/>
          <w:numId w:val="27"/>
        </w:numPr>
        <w:tabs>
          <w:tab w:val="left" w:pos="1134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A9">
        <w:rPr>
          <w:rFonts w:ascii="Times New Roman" w:hAnsi="Times New Roman" w:cs="Times New Roman"/>
          <w:sz w:val="28"/>
          <w:szCs w:val="28"/>
        </w:rPr>
        <w:t xml:space="preserve">организовывать прием и обработку обращений и запросов субъектов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 xml:space="preserve"> или их представителей и осуществлять </w:t>
      </w:r>
      <w:proofErr w:type="gramStart"/>
      <w:r w:rsidRPr="00A572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72A9">
        <w:rPr>
          <w:rFonts w:ascii="Times New Roman" w:hAnsi="Times New Roman" w:cs="Times New Roman"/>
          <w:sz w:val="28"/>
          <w:szCs w:val="28"/>
        </w:rPr>
        <w:t xml:space="preserve"> приемом и обработкой указанных обращений и запросов.</w:t>
      </w:r>
    </w:p>
    <w:p w:rsidR="000A3CBD" w:rsidRPr="000A3CBD" w:rsidRDefault="000A3CBD" w:rsidP="00AA7629">
      <w:pPr>
        <w:pStyle w:val="3"/>
        <w:tabs>
          <w:tab w:val="left" w:pos="1418"/>
        </w:tabs>
        <w:spacing w:before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3CBD">
        <w:rPr>
          <w:rFonts w:ascii="Times New Roman" w:hAnsi="Times New Roman" w:cs="Times New Roman"/>
          <w:color w:val="auto"/>
          <w:sz w:val="28"/>
          <w:szCs w:val="28"/>
        </w:rPr>
        <w:t xml:space="preserve">3. Права лица, ответственного за организацию обработки </w:t>
      </w:r>
      <w:proofErr w:type="spellStart"/>
      <w:r w:rsidR="00416187">
        <w:rPr>
          <w:rFonts w:ascii="Times New Roman" w:hAnsi="Times New Roman" w:cs="Times New Roman"/>
          <w:color w:val="auto"/>
          <w:sz w:val="28"/>
          <w:szCs w:val="28"/>
        </w:rPr>
        <w:t>ПДн</w:t>
      </w:r>
      <w:proofErr w:type="spellEnd"/>
      <w:r w:rsidRPr="000A3C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572A9" w:rsidRDefault="00A572A9" w:rsidP="00AA7629">
      <w:pPr>
        <w:widowControl w:val="0"/>
        <w:shd w:val="clear" w:color="auto" w:fill="FDFEFF"/>
        <w:tabs>
          <w:tab w:val="left" w:pos="709"/>
          <w:tab w:val="left" w:pos="851"/>
          <w:tab w:val="left" w:pos="1418"/>
          <w:tab w:val="left" w:pos="2552"/>
          <w:tab w:val="left" w:pos="5529"/>
          <w:tab w:val="left" w:pos="7230"/>
          <w:tab w:val="left" w:pos="8505"/>
        </w:tabs>
        <w:spacing w:line="22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организацию обработки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в </w:t>
      </w:r>
      <w:r w:rsidR="00A14468">
        <w:rPr>
          <w:sz w:val="28"/>
          <w:szCs w:val="28"/>
        </w:rPr>
        <w:t xml:space="preserve">Учреждении </w:t>
      </w:r>
      <w:r>
        <w:rPr>
          <w:sz w:val="28"/>
          <w:szCs w:val="28"/>
        </w:rPr>
        <w:t>имеет право:</w:t>
      </w:r>
    </w:p>
    <w:p w:rsidR="00A572A9" w:rsidRPr="00A572A9" w:rsidRDefault="00A572A9" w:rsidP="00AA7629">
      <w:pPr>
        <w:pStyle w:val="af"/>
        <w:widowControl w:val="0"/>
        <w:numPr>
          <w:ilvl w:val="0"/>
          <w:numId w:val="29"/>
        </w:numPr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A9">
        <w:rPr>
          <w:rFonts w:ascii="Times New Roman" w:hAnsi="Times New Roman" w:cs="Times New Roman"/>
          <w:sz w:val="28"/>
          <w:szCs w:val="28"/>
        </w:rPr>
        <w:t xml:space="preserve">требовать от работников выполнения федерального закона «О персональных данных» и принятых в соответствии с ним нормативными правовыми актами, а также локальных нормативно-правовых актов в части работы с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>;</w:t>
      </w:r>
    </w:p>
    <w:p w:rsidR="00A572A9" w:rsidRPr="00A572A9" w:rsidRDefault="00A572A9" w:rsidP="00AA7629">
      <w:pPr>
        <w:pStyle w:val="af"/>
        <w:widowControl w:val="0"/>
        <w:numPr>
          <w:ilvl w:val="0"/>
          <w:numId w:val="29"/>
        </w:numPr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A9">
        <w:rPr>
          <w:rFonts w:ascii="Times New Roman" w:hAnsi="Times New Roman" w:cs="Times New Roman"/>
          <w:sz w:val="28"/>
          <w:szCs w:val="28"/>
        </w:rPr>
        <w:t xml:space="preserve">блокировать доступ к </w:t>
      </w:r>
      <w:proofErr w:type="spellStart"/>
      <w:r w:rsidRPr="00A572A9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 xml:space="preserve"> любых пользователей, если это необходимо для предотвращения нарушения режима защиты </w:t>
      </w:r>
      <w:proofErr w:type="spellStart"/>
      <w:r w:rsidRPr="00A572A9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>;</w:t>
      </w:r>
    </w:p>
    <w:p w:rsidR="00A572A9" w:rsidRPr="00A572A9" w:rsidRDefault="00A572A9" w:rsidP="00AA7629">
      <w:pPr>
        <w:pStyle w:val="af"/>
        <w:widowControl w:val="0"/>
        <w:numPr>
          <w:ilvl w:val="0"/>
          <w:numId w:val="29"/>
        </w:numPr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A9">
        <w:rPr>
          <w:rFonts w:ascii="Times New Roman" w:hAnsi="Times New Roman" w:cs="Times New Roman"/>
          <w:sz w:val="28"/>
          <w:szCs w:val="28"/>
        </w:rPr>
        <w:t xml:space="preserve">проводить служебные расследования и опрашивать пользователей по фактам несоблюдения условий хранения носителей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 xml:space="preserve">, нарушения правил работы </w:t>
      </w:r>
      <w:proofErr w:type="gramStart"/>
      <w:r w:rsidRPr="00A572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72A9">
        <w:rPr>
          <w:rFonts w:ascii="Times New Roman" w:hAnsi="Times New Roman" w:cs="Times New Roman"/>
          <w:sz w:val="28"/>
          <w:szCs w:val="28"/>
        </w:rPr>
        <w:t xml:space="preserve"> </w:t>
      </w:r>
      <w:r w:rsidR="00416187">
        <w:rPr>
          <w:rFonts w:ascii="Times New Roman" w:hAnsi="Times New Roman" w:cs="Times New Roman"/>
          <w:sz w:val="28"/>
          <w:szCs w:val="28"/>
        </w:rPr>
        <w:t>ТС</w:t>
      </w:r>
      <w:r w:rsidRPr="00A572A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1618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16187">
        <w:rPr>
          <w:rFonts w:ascii="Times New Roman" w:hAnsi="Times New Roman" w:cs="Times New Roman"/>
          <w:sz w:val="28"/>
          <w:szCs w:val="28"/>
        </w:rPr>
        <w:t xml:space="preserve"> </w:t>
      </w:r>
      <w:r w:rsidRPr="00A572A9">
        <w:rPr>
          <w:rFonts w:ascii="Times New Roman" w:hAnsi="Times New Roman" w:cs="Times New Roman"/>
          <w:sz w:val="28"/>
          <w:szCs w:val="28"/>
        </w:rPr>
        <w:t>ИС</w:t>
      </w:r>
      <w:r w:rsidR="00416187">
        <w:rPr>
          <w:rFonts w:ascii="Times New Roman" w:hAnsi="Times New Roman" w:cs="Times New Roman"/>
          <w:sz w:val="28"/>
          <w:szCs w:val="28"/>
        </w:rPr>
        <w:t>, в том числе с СЗИ</w:t>
      </w:r>
      <w:r w:rsidRPr="00A572A9">
        <w:rPr>
          <w:rFonts w:ascii="Times New Roman" w:hAnsi="Times New Roman" w:cs="Times New Roman"/>
          <w:sz w:val="28"/>
          <w:szCs w:val="28"/>
        </w:rPr>
        <w:t xml:space="preserve">, или по другим нарушениям, которые могут привести к снижению уровня защищённости </w:t>
      </w:r>
      <w:proofErr w:type="spellStart"/>
      <w:r w:rsidR="004161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8"/>
        </w:rPr>
        <w:t>;</w:t>
      </w:r>
    </w:p>
    <w:p w:rsidR="00A572A9" w:rsidRPr="00A572A9" w:rsidRDefault="00A572A9" w:rsidP="00AA7629">
      <w:pPr>
        <w:pStyle w:val="af"/>
        <w:widowControl w:val="0"/>
        <w:numPr>
          <w:ilvl w:val="0"/>
          <w:numId w:val="29"/>
        </w:numPr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A9">
        <w:rPr>
          <w:rFonts w:ascii="Times New Roman" w:hAnsi="Times New Roman" w:cs="Times New Roman"/>
          <w:sz w:val="28"/>
          <w:szCs w:val="24"/>
        </w:rPr>
        <w:t xml:space="preserve">привлекать к реализации мер, направленных на выполнение требований законодательства о </w:t>
      </w:r>
      <w:proofErr w:type="spellStart"/>
      <w:r w:rsidR="00416187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4"/>
        </w:rPr>
        <w:t xml:space="preserve">, иных работников органа власти с возложением на них </w:t>
      </w:r>
      <w:r w:rsidRPr="00A572A9">
        <w:rPr>
          <w:rFonts w:ascii="Times New Roman" w:hAnsi="Times New Roman" w:cs="Times New Roman"/>
          <w:sz w:val="28"/>
          <w:szCs w:val="24"/>
        </w:rPr>
        <w:lastRenderedPageBreak/>
        <w:t>соответствующих обязанностей и закреплением ответственности;</w:t>
      </w:r>
    </w:p>
    <w:p w:rsidR="00A572A9" w:rsidRPr="00A572A9" w:rsidRDefault="00A572A9" w:rsidP="00AA7629">
      <w:pPr>
        <w:pStyle w:val="af"/>
        <w:widowControl w:val="0"/>
        <w:numPr>
          <w:ilvl w:val="0"/>
          <w:numId w:val="29"/>
        </w:numPr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572A9">
        <w:rPr>
          <w:rFonts w:ascii="Times New Roman" w:hAnsi="Times New Roman" w:cs="Times New Roman"/>
          <w:sz w:val="28"/>
          <w:szCs w:val="24"/>
        </w:rPr>
        <w:t xml:space="preserve">иметь доступ к информации, касающейся обработки </w:t>
      </w:r>
      <w:proofErr w:type="spellStart"/>
      <w:r w:rsidR="00416187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4"/>
        </w:rPr>
        <w:t xml:space="preserve"> в соответствующем структурном подразделении органа власти и включающей:</w:t>
      </w:r>
    </w:p>
    <w:p w:rsidR="00A572A9" w:rsidRPr="00A572A9" w:rsidRDefault="00A14468" w:rsidP="00A14468">
      <w:pPr>
        <w:pStyle w:val="af"/>
        <w:widowControl w:val="0"/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а) </w:t>
      </w:r>
      <w:r w:rsidR="00A572A9" w:rsidRPr="00A572A9">
        <w:rPr>
          <w:rFonts w:ascii="Times New Roman" w:hAnsi="Times New Roman" w:cs="Times New Roman"/>
          <w:sz w:val="28"/>
          <w:szCs w:val="24"/>
        </w:rPr>
        <w:t xml:space="preserve">цели обработки </w:t>
      </w:r>
      <w:proofErr w:type="spellStart"/>
      <w:r w:rsidR="00416187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A572A9" w:rsidRPr="00A572A9">
        <w:rPr>
          <w:rFonts w:ascii="Times New Roman" w:hAnsi="Times New Roman" w:cs="Times New Roman"/>
          <w:sz w:val="28"/>
          <w:szCs w:val="24"/>
        </w:rPr>
        <w:t>;</w:t>
      </w:r>
    </w:p>
    <w:p w:rsidR="00A572A9" w:rsidRPr="00A572A9" w:rsidRDefault="00A14468" w:rsidP="00A14468">
      <w:pPr>
        <w:pStyle w:val="af"/>
        <w:widowControl w:val="0"/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б) </w:t>
      </w:r>
      <w:r w:rsidR="00A572A9" w:rsidRPr="00A572A9">
        <w:rPr>
          <w:rFonts w:ascii="Times New Roman" w:hAnsi="Times New Roman" w:cs="Times New Roman"/>
          <w:sz w:val="28"/>
          <w:szCs w:val="24"/>
        </w:rPr>
        <w:t xml:space="preserve">категории </w:t>
      </w:r>
      <w:proofErr w:type="gramStart"/>
      <w:r w:rsidR="00A572A9" w:rsidRPr="00A572A9">
        <w:rPr>
          <w:rFonts w:ascii="Times New Roman" w:hAnsi="Times New Roman" w:cs="Times New Roman"/>
          <w:sz w:val="28"/>
          <w:szCs w:val="24"/>
        </w:rPr>
        <w:t>обрабатываемых</w:t>
      </w:r>
      <w:proofErr w:type="gramEnd"/>
      <w:r w:rsidR="00A572A9" w:rsidRPr="00A572A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16187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A572A9" w:rsidRPr="00A572A9">
        <w:rPr>
          <w:rFonts w:ascii="Times New Roman" w:hAnsi="Times New Roman" w:cs="Times New Roman"/>
          <w:sz w:val="28"/>
          <w:szCs w:val="24"/>
        </w:rPr>
        <w:t>;</w:t>
      </w:r>
    </w:p>
    <w:p w:rsidR="00A572A9" w:rsidRPr="00A572A9" w:rsidRDefault="00A14468" w:rsidP="00A14468">
      <w:pPr>
        <w:pStyle w:val="af"/>
        <w:widowControl w:val="0"/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в) </w:t>
      </w:r>
      <w:r w:rsidR="00A572A9" w:rsidRPr="00A572A9">
        <w:rPr>
          <w:rFonts w:ascii="Times New Roman" w:hAnsi="Times New Roman" w:cs="Times New Roman"/>
          <w:sz w:val="28"/>
          <w:szCs w:val="24"/>
        </w:rPr>
        <w:t>категории субъектов</w:t>
      </w:r>
      <w:r w:rsidR="00416187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416187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A572A9" w:rsidRPr="00A572A9">
        <w:rPr>
          <w:rFonts w:ascii="Times New Roman" w:hAnsi="Times New Roman" w:cs="Times New Roman"/>
          <w:sz w:val="28"/>
          <w:szCs w:val="24"/>
        </w:rPr>
        <w:t xml:space="preserve"> которых обрабатываются</w:t>
      </w:r>
      <w:r w:rsidR="00416187">
        <w:rPr>
          <w:rFonts w:ascii="Times New Roman" w:hAnsi="Times New Roman" w:cs="Times New Roman"/>
          <w:sz w:val="28"/>
          <w:szCs w:val="24"/>
        </w:rPr>
        <w:t xml:space="preserve"> в ИС</w:t>
      </w:r>
      <w:r w:rsidR="00A572A9" w:rsidRPr="00A572A9">
        <w:rPr>
          <w:rFonts w:ascii="Times New Roman" w:hAnsi="Times New Roman" w:cs="Times New Roman"/>
          <w:sz w:val="28"/>
          <w:szCs w:val="24"/>
        </w:rPr>
        <w:t>;</w:t>
      </w:r>
    </w:p>
    <w:p w:rsidR="00A572A9" w:rsidRPr="00A572A9" w:rsidRDefault="00A14468" w:rsidP="00A14468">
      <w:pPr>
        <w:pStyle w:val="af"/>
        <w:widowControl w:val="0"/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г) </w:t>
      </w:r>
      <w:r w:rsidR="00A572A9" w:rsidRPr="00A572A9">
        <w:rPr>
          <w:rFonts w:ascii="Times New Roman" w:hAnsi="Times New Roman" w:cs="Times New Roman"/>
          <w:sz w:val="28"/>
          <w:szCs w:val="24"/>
        </w:rPr>
        <w:t xml:space="preserve">правовые основания обработки </w:t>
      </w:r>
      <w:proofErr w:type="spellStart"/>
      <w:r w:rsidR="00416187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A572A9" w:rsidRPr="00A572A9">
        <w:rPr>
          <w:rFonts w:ascii="Times New Roman" w:hAnsi="Times New Roman" w:cs="Times New Roman"/>
          <w:sz w:val="28"/>
          <w:szCs w:val="24"/>
        </w:rPr>
        <w:t>;</w:t>
      </w:r>
    </w:p>
    <w:p w:rsidR="00A572A9" w:rsidRPr="00A572A9" w:rsidRDefault="00A14468" w:rsidP="00A14468">
      <w:pPr>
        <w:pStyle w:val="af"/>
        <w:widowControl w:val="0"/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д) </w:t>
      </w:r>
      <w:r w:rsidR="00A572A9" w:rsidRPr="00A572A9">
        <w:rPr>
          <w:rFonts w:ascii="Times New Roman" w:hAnsi="Times New Roman" w:cs="Times New Roman"/>
          <w:sz w:val="28"/>
          <w:szCs w:val="24"/>
        </w:rPr>
        <w:t xml:space="preserve">перечень действий с </w:t>
      </w:r>
      <w:proofErr w:type="spellStart"/>
      <w:r w:rsidR="00416187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A572A9" w:rsidRPr="00A572A9">
        <w:rPr>
          <w:rFonts w:ascii="Times New Roman" w:hAnsi="Times New Roman" w:cs="Times New Roman"/>
          <w:sz w:val="28"/>
          <w:szCs w:val="24"/>
        </w:rPr>
        <w:t xml:space="preserve">, общее описание используемых в центральном аппарате </w:t>
      </w:r>
      <w:proofErr w:type="spellStart"/>
      <w:r w:rsidR="00A572A9" w:rsidRPr="00A572A9">
        <w:rPr>
          <w:rFonts w:ascii="Times New Roman" w:hAnsi="Times New Roman" w:cs="Times New Roman"/>
          <w:sz w:val="28"/>
          <w:szCs w:val="24"/>
        </w:rPr>
        <w:t>Роскомнадзора</w:t>
      </w:r>
      <w:proofErr w:type="spellEnd"/>
      <w:r w:rsidR="00A572A9" w:rsidRPr="00A572A9">
        <w:rPr>
          <w:rFonts w:ascii="Times New Roman" w:hAnsi="Times New Roman" w:cs="Times New Roman"/>
          <w:sz w:val="28"/>
          <w:szCs w:val="24"/>
        </w:rPr>
        <w:t xml:space="preserve"> способов обработки </w:t>
      </w:r>
      <w:proofErr w:type="spellStart"/>
      <w:r w:rsidR="00416187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A572A9" w:rsidRPr="00A572A9">
        <w:rPr>
          <w:rFonts w:ascii="Times New Roman" w:hAnsi="Times New Roman" w:cs="Times New Roman"/>
          <w:sz w:val="28"/>
          <w:szCs w:val="24"/>
        </w:rPr>
        <w:t>;</w:t>
      </w:r>
    </w:p>
    <w:p w:rsidR="00A572A9" w:rsidRPr="00A572A9" w:rsidRDefault="00A14468" w:rsidP="00A14468">
      <w:pPr>
        <w:pStyle w:val="af"/>
        <w:widowControl w:val="0"/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е) </w:t>
      </w:r>
      <w:r w:rsidR="00A572A9" w:rsidRPr="00A572A9">
        <w:rPr>
          <w:rFonts w:ascii="Times New Roman" w:hAnsi="Times New Roman" w:cs="Times New Roman"/>
          <w:sz w:val="28"/>
          <w:szCs w:val="24"/>
        </w:rPr>
        <w:t xml:space="preserve">дату начала обработки </w:t>
      </w:r>
      <w:proofErr w:type="spellStart"/>
      <w:r w:rsidR="00416187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A572A9" w:rsidRPr="00A572A9">
        <w:rPr>
          <w:rFonts w:ascii="Times New Roman" w:hAnsi="Times New Roman" w:cs="Times New Roman"/>
          <w:sz w:val="28"/>
          <w:szCs w:val="24"/>
        </w:rPr>
        <w:t>;</w:t>
      </w:r>
    </w:p>
    <w:p w:rsidR="00A572A9" w:rsidRPr="00A572A9" w:rsidRDefault="00A572A9" w:rsidP="00A14468">
      <w:pPr>
        <w:pStyle w:val="af"/>
        <w:widowControl w:val="0"/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572A9">
        <w:rPr>
          <w:rFonts w:ascii="Times New Roman" w:hAnsi="Times New Roman" w:cs="Times New Roman"/>
          <w:sz w:val="28"/>
          <w:szCs w:val="24"/>
        </w:rPr>
        <w:t xml:space="preserve">срок или условия прекращения обработки </w:t>
      </w:r>
      <w:proofErr w:type="spellStart"/>
      <w:r w:rsidR="00416187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Pr="00A572A9">
        <w:rPr>
          <w:rFonts w:ascii="Times New Roman" w:hAnsi="Times New Roman" w:cs="Times New Roman"/>
          <w:sz w:val="28"/>
          <w:szCs w:val="24"/>
        </w:rPr>
        <w:t>;</w:t>
      </w:r>
    </w:p>
    <w:p w:rsidR="00A572A9" w:rsidRPr="00A572A9" w:rsidRDefault="00A14468" w:rsidP="00A14468">
      <w:pPr>
        <w:pStyle w:val="af"/>
        <w:widowControl w:val="0"/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ж) </w:t>
      </w:r>
      <w:r w:rsidR="00A572A9" w:rsidRPr="00A572A9">
        <w:rPr>
          <w:rFonts w:ascii="Times New Roman" w:hAnsi="Times New Roman" w:cs="Times New Roman"/>
          <w:sz w:val="28"/>
          <w:szCs w:val="24"/>
        </w:rPr>
        <w:t xml:space="preserve">сведения о наличии или об отсутствии трансграничной передачи </w:t>
      </w:r>
      <w:proofErr w:type="spellStart"/>
      <w:r w:rsidR="00416187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A572A9" w:rsidRPr="00A572A9">
        <w:rPr>
          <w:rFonts w:ascii="Times New Roman" w:hAnsi="Times New Roman" w:cs="Times New Roman"/>
          <w:sz w:val="28"/>
          <w:szCs w:val="24"/>
        </w:rPr>
        <w:t xml:space="preserve"> в процессе их обработки;</w:t>
      </w:r>
    </w:p>
    <w:p w:rsidR="00A572A9" w:rsidRPr="00A572A9" w:rsidRDefault="00A14468" w:rsidP="00A14468">
      <w:pPr>
        <w:pStyle w:val="af"/>
        <w:widowControl w:val="0"/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з) </w:t>
      </w:r>
      <w:r w:rsidR="00A572A9" w:rsidRPr="00A572A9">
        <w:rPr>
          <w:rFonts w:ascii="Times New Roman" w:hAnsi="Times New Roman" w:cs="Times New Roman"/>
          <w:sz w:val="28"/>
          <w:szCs w:val="24"/>
        </w:rPr>
        <w:t xml:space="preserve">сведения об обеспечении безопасности </w:t>
      </w:r>
      <w:proofErr w:type="spellStart"/>
      <w:r w:rsidR="00416187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A572A9" w:rsidRPr="00A572A9">
        <w:rPr>
          <w:rFonts w:ascii="Times New Roman" w:hAnsi="Times New Roman" w:cs="Times New Roman"/>
          <w:sz w:val="28"/>
          <w:szCs w:val="24"/>
        </w:rPr>
        <w:t xml:space="preserve"> в соответствии с требованиями к защите </w:t>
      </w:r>
      <w:proofErr w:type="spellStart"/>
      <w:r w:rsidR="00416187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A572A9" w:rsidRPr="00A572A9">
        <w:rPr>
          <w:rFonts w:ascii="Times New Roman" w:hAnsi="Times New Roman" w:cs="Times New Roman"/>
          <w:sz w:val="28"/>
          <w:szCs w:val="24"/>
        </w:rPr>
        <w:t>, установленными Правительством Российской Федерации.</w:t>
      </w:r>
    </w:p>
    <w:p w:rsidR="000A3CBD" w:rsidRPr="000A3CBD" w:rsidRDefault="000A3CBD" w:rsidP="00AA7629">
      <w:pPr>
        <w:pStyle w:val="3"/>
        <w:tabs>
          <w:tab w:val="left" w:pos="1418"/>
        </w:tabs>
        <w:spacing w:before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3CBD">
        <w:rPr>
          <w:rFonts w:ascii="Times New Roman" w:hAnsi="Times New Roman" w:cs="Times New Roman"/>
          <w:color w:val="auto"/>
          <w:sz w:val="28"/>
          <w:szCs w:val="28"/>
        </w:rPr>
        <w:t xml:space="preserve">4. Ответственность лица, ответственного за организацию обработки </w:t>
      </w:r>
      <w:proofErr w:type="spellStart"/>
      <w:r w:rsidR="00416187">
        <w:rPr>
          <w:rFonts w:ascii="Times New Roman" w:hAnsi="Times New Roman" w:cs="Times New Roman"/>
          <w:color w:val="auto"/>
          <w:sz w:val="28"/>
          <w:szCs w:val="28"/>
        </w:rPr>
        <w:t>ПДн</w:t>
      </w:r>
      <w:proofErr w:type="spellEnd"/>
      <w:r w:rsidRPr="000A3CBD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9D2556">
        <w:rPr>
          <w:rFonts w:ascii="Times New Roman" w:hAnsi="Times New Roman" w:cs="Times New Roman"/>
          <w:color w:val="auto"/>
          <w:sz w:val="28"/>
          <w:szCs w:val="28"/>
        </w:rPr>
        <w:t>Учрежден</w:t>
      </w:r>
      <w:r w:rsidRPr="000A3CBD">
        <w:rPr>
          <w:rFonts w:ascii="Times New Roman" w:hAnsi="Times New Roman" w:cs="Times New Roman"/>
          <w:color w:val="auto"/>
          <w:sz w:val="28"/>
          <w:szCs w:val="28"/>
        </w:rPr>
        <w:t>ии</w:t>
      </w:r>
    </w:p>
    <w:p w:rsidR="000A3CBD" w:rsidRDefault="000A3CBD" w:rsidP="00AA7629">
      <w:pPr>
        <w:pStyle w:val="rtejustify"/>
        <w:tabs>
          <w:tab w:val="left" w:pos="1418"/>
        </w:tabs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0A3CBD">
        <w:rPr>
          <w:sz w:val="28"/>
          <w:szCs w:val="28"/>
        </w:rPr>
        <w:t xml:space="preserve">За ненадлежащее исполнение или неисполнение настоящей Инструкции, а также за нарушение требований законодательства о </w:t>
      </w:r>
      <w:proofErr w:type="spellStart"/>
      <w:r w:rsidR="00416187">
        <w:rPr>
          <w:sz w:val="28"/>
          <w:szCs w:val="28"/>
        </w:rPr>
        <w:t>ПДн</w:t>
      </w:r>
      <w:proofErr w:type="spellEnd"/>
      <w:r w:rsidRPr="000A3CBD">
        <w:rPr>
          <w:sz w:val="28"/>
          <w:szCs w:val="28"/>
        </w:rPr>
        <w:t xml:space="preserve"> лицо, ответственное за организацию обработки </w:t>
      </w:r>
      <w:proofErr w:type="spellStart"/>
      <w:r w:rsidR="00416187">
        <w:rPr>
          <w:sz w:val="28"/>
          <w:szCs w:val="28"/>
        </w:rPr>
        <w:t>ПДн</w:t>
      </w:r>
      <w:proofErr w:type="spellEnd"/>
      <w:r w:rsidRPr="000A3CBD">
        <w:rPr>
          <w:sz w:val="28"/>
          <w:szCs w:val="28"/>
        </w:rPr>
        <w:t xml:space="preserve"> в </w:t>
      </w:r>
      <w:r w:rsidR="009D2556">
        <w:rPr>
          <w:sz w:val="28"/>
          <w:szCs w:val="28"/>
        </w:rPr>
        <w:t>Учреждении</w:t>
      </w:r>
      <w:r w:rsidRPr="000A3CBD">
        <w:rPr>
          <w:sz w:val="28"/>
          <w:szCs w:val="28"/>
        </w:rPr>
        <w:t>, несет предусмотренную законодательством Российской Федерации ответственность.</w:t>
      </w:r>
    </w:p>
    <w:p w:rsidR="00A572A9" w:rsidRDefault="00A572A9" w:rsidP="000A3CBD">
      <w:pPr>
        <w:pStyle w:val="rtejustify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7629" w:rsidRDefault="00AA7629" w:rsidP="00AA7629">
      <w:pPr>
        <w:pStyle w:val="rtejustify"/>
        <w:tabs>
          <w:tab w:val="left" w:pos="141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572A9" w:rsidRPr="00A25580" w:rsidRDefault="000A3CBD" w:rsidP="00C6077E">
      <w:pPr>
        <w:pStyle w:val="rtejustify"/>
        <w:tabs>
          <w:tab w:val="left" w:pos="1418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A572A9" w:rsidRPr="00A25580">
        <w:rPr>
          <w:bCs/>
          <w:sz w:val="28"/>
          <w:szCs w:val="28"/>
        </w:rPr>
        <w:t>Ответственный</w:t>
      </w:r>
      <w:proofErr w:type="gramEnd"/>
      <w:r w:rsidR="00A572A9" w:rsidRPr="00A25580">
        <w:rPr>
          <w:bCs/>
          <w:sz w:val="28"/>
          <w:szCs w:val="28"/>
        </w:rPr>
        <w:t xml:space="preserve"> за защиту информации</w:t>
      </w:r>
      <w:r w:rsidR="00A572A9">
        <w:rPr>
          <w:bCs/>
          <w:sz w:val="28"/>
          <w:szCs w:val="28"/>
          <w:lang w:val="en-US"/>
        </w:rPr>
        <w:t xml:space="preserve"> </w:t>
      </w:r>
      <w:r w:rsidR="00A572A9">
        <w:rPr>
          <w:bCs/>
          <w:sz w:val="28"/>
          <w:szCs w:val="28"/>
        </w:rPr>
        <w:t>-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4160"/>
      </w:tblGrid>
      <w:tr w:rsidR="00A572A9" w:rsidTr="009D2556">
        <w:tc>
          <w:tcPr>
            <w:tcW w:w="5637" w:type="dxa"/>
            <w:hideMark/>
          </w:tcPr>
          <w:p w:rsidR="009D2556" w:rsidRPr="00F24E5E" w:rsidRDefault="009D2556" w:rsidP="009D2556">
            <w:pPr>
              <w:spacing w:line="228" w:lineRule="auto"/>
              <w:rPr>
                <w:sz w:val="28"/>
                <w:szCs w:val="28"/>
              </w:rPr>
            </w:pPr>
            <w:r w:rsidRPr="00F24E5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истемный администратор С.Ю. </w:t>
            </w:r>
            <w:r w:rsidRPr="00F24E5E">
              <w:rPr>
                <w:sz w:val="28"/>
                <w:szCs w:val="28"/>
              </w:rPr>
              <w:t>Степанищев</w:t>
            </w:r>
          </w:p>
          <w:p w:rsidR="009D2556" w:rsidRPr="00F24E5E" w:rsidRDefault="00B138DF" w:rsidP="00B138DF">
            <w:pPr>
              <w:tabs>
                <w:tab w:val="left" w:pos="172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ab/>
            </w:r>
          </w:p>
          <w:p w:rsidR="00A572A9" w:rsidRPr="009D2556" w:rsidRDefault="00A572A9" w:rsidP="00E6327D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  <w:vAlign w:val="bottom"/>
          </w:tcPr>
          <w:p w:rsidR="00A572A9" w:rsidRPr="00C77F14" w:rsidRDefault="00A572A9" w:rsidP="00E6327D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AA7629" w:rsidRDefault="00AA7629" w:rsidP="00C6077E">
      <w:pPr>
        <w:jc w:val="center"/>
        <w:rPr>
          <w:b/>
          <w:sz w:val="28"/>
          <w:szCs w:val="28"/>
        </w:rPr>
      </w:pPr>
    </w:p>
    <w:p w:rsidR="00AA7629" w:rsidRDefault="00AA7629" w:rsidP="00C6077E">
      <w:pPr>
        <w:jc w:val="center"/>
        <w:rPr>
          <w:b/>
          <w:sz w:val="28"/>
          <w:szCs w:val="28"/>
        </w:rPr>
      </w:pPr>
    </w:p>
    <w:p w:rsidR="00AA7629" w:rsidRDefault="00AA7629" w:rsidP="00C6077E">
      <w:pPr>
        <w:jc w:val="center"/>
        <w:rPr>
          <w:b/>
          <w:sz w:val="28"/>
          <w:szCs w:val="28"/>
        </w:rPr>
      </w:pPr>
    </w:p>
    <w:p w:rsidR="00AA7629" w:rsidRDefault="00AA7629" w:rsidP="00C6077E">
      <w:pPr>
        <w:jc w:val="center"/>
        <w:rPr>
          <w:b/>
          <w:sz w:val="28"/>
          <w:szCs w:val="28"/>
        </w:rPr>
      </w:pPr>
    </w:p>
    <w:p w:rsidR="00AA7629" w:rsidRDefault="00AA7629" w:rsidP="00C6077E">
      <w:pPr>
        <w:jc w:val="center"/>
        <w:rPr>
          <w:b/>
          <w:sz w:val="28"/>
          <w:szCs w:val="28"/>
        </w:rPr>
      </w:pPr>
    </w:p>
    <w:p w:rsidR="00AA7629" w:rsidRDefault="00AA7629" w:rsidP="00C6077E">
      <w:pPr>
        <w:jc w:val="center"/>
        <w:rPr>
          <w:b/>
          <w:sz w:val="28"/>
          <w:szCs w:val="28"/>
        </w:rPr>
      </w:pPr>
    </w:p>
    <w:p w:rsidR="00AA7629" w:rsidRDefault="00AA7629" w:rsidP="00C6077E">
      <w:pPr>
        <w:jc w:val="center"/>
        <w:rPr>
          <w:b/>
          <w:sz w:val="28"/>
          <w:szCs w:val="28"/>
        </w:rPr>
      </w:pPr>
    </w:p>
    <w:p w:rsidR="00AA7629" w:rsidRDefault="00AA7629" w:rsidP="00C6077E">
      <w:pPr>
        <w:jc w:val="center"/>
        <w:rPr>
          <w:b/>
          <w:sz w:val="28"/>
          <w:szCs w:val="28"/>
        </w:rPr>
      </w:pPr>
    </w:p>
    <w:p w:rsidR="00AA7629" w:rsidRDefault="00AA7629" w:rsidP="00C6077E">
      <w:pPr>
        <w:jc w:val="center"/>
        <w:rPr>
          <w:b/>
          <w:sz w:val="28"/>
          <w:szCs w:val="28"/>
        </w:rPr>
      </w:pPr>
    </w:p>
    <w:p w:rsidR="00AA7629" w:rsidRDefault="00AA7629" w:rsidP="00C6077E">
      <w:pPr>
        <w:jc w:val="center"/>
        <w:rPr>
          <w:b/>
          <w:sz w:val="28"/>
          <w:szCs w:val="28"/>
        </w:rPr>
      </w:pPr>
    </w:p>
    <w:p w:rsidR="00AA7629" w:rsidRDefault="00AA7629" w:rsidP="00C6077E">
      <w:pPr>
        <w:jc w:val="center"/>
        <w:rPr>
          <w:b/>
          <w:sz w:val="28"/>
          <w:szCs w:val="28"/>
        </w:rPr>
      </w:pPr>
    </w:p>
    <w:p w:rsidR="00AA7629" w:rsidRDefault="00AA7629" w:rsidP="00C6077E">
      <w:pPr>
        <w:jc w:val="center"/>
        <w:rPr>
          <w:b/>
          <w:sz w:val="28"/>
          <w:szCs w:val="28"/>
        </w:rPr>
      </w:pPr>
    </w:p>
    <w:p w:rsidR="0092073E" w:rsidRDefault="0092073E" w:rsidP="00C6077E">
      <w:pPr>
        <w:jc w:val="center"/>
        <w:rPr>
          <w:b/>
          <w:sz w:val="28"/>
          <w:szCs w:val="28"/>
        </w:rPr>
      </w:pPr>
    </w:p>
    <w:p w:rsidR="00AA7629" w:rsidRDefault="00AA7629" w:rsidP="00AA7629">
      <w:pPr>
        <w:rPr>
          <w:b/>
          <w:sz w:val="28"/>
          <w:szCs w:val="28"/>
        </w:rPr>
      </w:pPr>
    </w:p>
    <w:p w:rsidR="009D2556" w:rsidRDefault="009D2556" w:rsidP="00C6077E">
      <w:pPr>
        <w:jc w:val="center"/>
        <w:rPr>
          <w:b/>
          <w:sz w:val="28"/>
          <w:szCs w:val="28"/>
        </w:rPr>
      </w:pPr>
    </w:p>
    <w:p w:rsidR="009D2556" w:rsidRDefault="009D2556" w:rsidP="00C6077E">
      <w:pPr>
        <w:jc w:val="center"/>
        <w:rPr>
          <w:b/>
          <w:sz w:val="28"/>
          <w:szCs w:val="28"/>
        </w:rPr>
      </w:pPr>
    </w:p>
    <w:p w:rsidR="009D2556" w:rsidRDefault="009D2556" w:rsidP="00C6077E">
      <w:pPr>
        <w:jc w:val="center"/>
        <w:rPr>
          <w:b/>
          <w:sz w:val="28"/>
          <w:szCs w:val="28"/>
        </w:rPr>
      </w:pPr>
    </w:p>
    <w:p w:rsidR="009D2556" w:rsidRDefault="009D2556" w:rsidP="00C6077E">
      <w:pPr>
        <w:jc w:val="center"/>
        <w:rPr>
          <w:b/>
          <w:sz w:val="28"/>
          <w:szCs w:val="28"/>
        </w:rPr>
      </w:pPr>
    </w:p>
    <w:p w:rsidR="00C6077E" w:rsidRDefault="00C6077E" w:rsidP="00C6077E">
      <w:pPr>
        <w:jc w:val="center"/>
        <w:rPr>
          <w:b/>
          <w:sz w:val="28"/>
          <w:szCs w:val="28"/>
        </w:rPr>
      </w:pPr>
      <w:r w:rsidRPr="00CB5FCA">
        <w:rPr>
          <w:b/>
          <w:sz w:val="28"/>
          <w:szCs w:val="28"/>
        </w:rPr>
        <w:lastRenderedPageBreak/>
        <w:t xml:space="preserve">С НАСТОЯЩЕЙ ИНСТРУКЦИЕЙ </w:t>
      </w:r>
      <w:proofErr w:type="gramStart"/>
      <w:r w:rsidRPr="00CB5FCA">
        <w:rPr>
          <w:b/>
          <w:sz w:val="28"/>
          <w:szCs w:val="28"/>
        </w:rPr>
        <w:t>ОЗНАКОМЛЕН</w:t>
      </w:r>
      <w:r w:rsidR="009D2556">
        <w:rPr>
          <w:b/>
          <w:sz w:val="28"/>
          <w:szCs w:val="28"/>
        </w:rPr>
        <w:t>Ы</w:t>
      </w:r>
      <w:proofErr w:type="gramEnd"/>
      <w:r w:rsidRPr="00CB5FCA">
        <w:rPr>
          <w:b/>
          <w:sz w:val="28"/>
          <w:szCs w:val="28"/>
        </w:rPr>
        <w:t>:</w:t>
      </w:r>
    </w:p>
    <w:p w:rsidR="00AA7629" w:rsidRPr="00CB5FCA" w:rsidRDefault="00AA7629" w:rsidP="00C6077E">
      <w:pPr>
        <w:jc w:val="center"/>
        <w:rPr>
          <w:b/>
          <w:sz w:val="28"/>
          <w:szCs w:val="28"/>
        </w:rPr>
      </w:pPr>
    </w:p>
    <w:p w:rsidR="00C6077E" w:rsidRDefault="00C6077E" w:rsidP="00C6077E">
      <w:pPr>
        <w:rPr>
          <w:bCs/>
          <w:sz w:val="28"/>
          <w:szCs w:val="28"/>
        </w:rPr>
      </w:pPr>
      <w:proofErr w:type="gramStart"/>
      <w:r w:rsidRPr="00A25580">
        <w:rPr>
          <w:bCs/>
          <w:sz w:val="28"/>
          <w:szCs w:val="28"/>
        </w:rPr>
        <w:t>Ответственный</w:t>
      </w:r>
      <w:proofErr w:type="gramEnd"/>
      <w:r w:rsidRPr="00A25580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>организацию обработки</w:t>
      </w:r>
    </w:p>
    <w:p w:rsidR="00C6077E" w:rsidRPr="00CB5FCA" w:rsidRDefault="00C6077E" w:rsidP="00C6077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ПДн</w:t>
      </w:r>
      <w:proofErr w:type="spellEnd"/>
      <w:r w:rsidRPr="00CB5FCA">
        <w:rPr>
          <w:sz w:val="28"/>
          <w:szCs w:val="28"/>
        </w:rPr>
        <w:t>:</w:t>
      </w:r>
    </w:p>
    <w:p w:rsidR="00B138DF" w:rsidRPr="00CB5FCA" w:rsidRDefault="00B138DF" w:rsidP="00B138DF">
      <w:pPr>
        <w:rPr>
          <w:sz w:val="28"/>
          <w:szCs w:val="28"/>
        </w:rPr>
      </w:pPr>
    </w:p>
    <w:p w:rsidR="00B138DF" w:rsidRDefault="00B138DF" w:rsidP="00B138D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138DF" w:rsidRPr="00CB5FCA" w:rsidRDefault="00B138DF" w:rsidP="00B138DF">
      <w:pPr>
        <w:rPr>
          <w:sz w:val="28"/>
          <w:szCs w:val="28"/>
        </w:rPr>
      </w:pPr>
    </w:p>
    <w:p w:rsidR="00B138DF" w:rsidRDefault="00B138DF" w:rsidP="00B138D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138DF" w:rsidRPr="00CB5FCA" w:rsidRDefault="00B138DF" w:rsidP="00B138D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138DF" w:rsidRPr="00CB5FCA" w:rsidRDefault="00B138DF" w:rsidP="00B138D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138DF" w:rsidRPr="00CB5FCA" w:rsidRDefault="00B138DF" w:rsidP="00B138D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138DF" w:rsidRPr="00CB5FCA" w:rsidRDefault="00B138DF" w:rsidP="00B138D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138DF" w:rsidRPr="00CB5FCA" w:rsidRDefault="00B138DF" w:rsidP="00B138D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138DF" w:rsidRPr="00CB5FCA" w:rsidRDefault="00B138DF" w:rsidP="00B138D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138DF" w:rsidRPr="00CB5FCA" w:rsidRDefault="00B138DF" w:rsidP="00B138D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138DF" w:rsidRPr="00CB5FCA" w:rsidRDefault="00B138DF" w:rsidP="00B138D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138DF" w:rsidRPr="00CB5FCA" w:rsidRDefault="00B138DF" w:rsidP="00B138D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138DF" w:rsidRPr="00CB5FCA" w:rsidRDefault="00B138DF" w:rsidP="00B138D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138DF" w:rsidRPr="00CB5FCA" w:rsidRDefault="00B138DF" w:rsidP="00B138D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138DF" w:rsidRPr="00CB5FCA" w:rsidRDefault="00B138DF" w:rsidP="00B138D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138DF" w:rsidRPr="00CB5FCA" w:rsidRDefault="00B138DF" w:rsidP="00B138D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138DF" w:rsidRPr="00CB5FCA" w:rsidRDefault="00B138DF" w:rsidP="00B138D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138DF" w:rsidRPr="00CB5FCA" w:rsidRDefault="00B138DF" w:rsidP="00B138D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138DF" w:rsidRPr="00CB5FCA" w:rsidRDefault="00B138DF" w:rsidP="00B138D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138DF" w:rsidRPr="00CB5FCA" w:rsidRDefault="00B138DF" w:rsidP="00B138DF">
      <w:pPr>
        <w:ind w:left="1276" w:hanging="1276"/>
        <w:jc w:val="both"/>
        <w:rPr>
          <w:sz w:val="28"/>
          <w:szCs w:val="28"/>
        </w:rPr>
      </w:pPr>
    </w:p>
    <w:p w:rsidR="009D2556" w:rsidRPr="00D869F8" w:rsidRDefault="00B138DF" w:rsidP="00D869F8">
      <w:pPr>
        <w:pStyle w:val="2"/>
        <w:jc w:val="right"/>
        <w:rPr>
          <w:sz w:val="28"/>
          <w:szCs w:val="28"/>
        </w:rPr>
      </w:pPr>
      <w:r w:rsidRPr="00CB5FCA">
        <w:rPr>
          <w:sz w:val="28"/>
          <w:szCs w:val="28"/>
        </w:rPr>
        <w:t>«____» __________</w:t>
      </w:r>
      <w:r>
        <w:rPr>
          <w:sz w:val="28"/>
          <w:szCs w:val="28"/>
        </w:rPr>
        <w:t>20__ г.</w:t>
      </w:r>
    </w:p>
    <w:p w:rsidR="009D00F3" w:rsidRPr="0003680F" w:rsidRDefault="009D00F3" w:rsidP="0003680F">
      <w:pPr>
        <w:pStyle w:val="2"/>
        <w:spacing w:line="240" w:lineRule="auto"/>
        <w:jc w:val="center"/>
        <w:rPr>
          <w:sz w:val="28"/>
          <w:szCs w:val="28"/>
        </w:rPr>
      </w:pPr>
      <w:r w:rsidRPr="009D00F3">
        <w:rPr>
          <w:b/>
          <w:sz w:val="28"/>
          <w:szCs w:val="28"/>
        </w:rPr>
        <w:lastRenderedPageBreak/>
        <w:t>Инструкция</w:t>
      </w:r>
    </w:p>
    <w:p w:rsidR="00AA7629" w:rsidRDefault="009D00F3" w:rsidP="0003680F">
      <w:pPr>
        <w:pStyle w:val="1"/>
        <w:tabs>
          <w:tab w:val="left" w:pos="1418"/>
        </w:tabs>
        <w:rPr>
          <w:b/>
          <w:szCs w:val="28"/>
        </w:rPr>
      </w:pPr>
      <w:r w:rsidRPr="009D00F3">
        <w:rPr>
          <w:b/>
          <w:szCs w:val="28"/>
        </w:rPr>
        <w:t xml:space="preserve">по работе пользователей в </w:t>
      </w:r>
      <w:r w:rsidRPr="009D00F3">
        <w:rPr>
          <w:b/>
          <w:szCs w:val="28"/>
        </w:rPr>
        <w:br/>
      </w:r>
      <w:r w:rsidR="004C3106">
        <w:rPr>
          <w:b/>
          <w:szCs w:val="28"/>
        </w:rPr>
        <w:t>ин</w:t>
      </w:r>
      <w:r w:rsidR="00AA7629">
        <w:rPr>
          <w:b/>
          <w:szCs w:val="28"/>
        </w:rPr>
        <w:t>формационных системах</w:t>
      </w:r>
      <w:r w:rsidRPr="009D00F3">
        <w:rPr>
          <w:b/>
          <w:szCs w:val="28"/>
        </w:rPr>
        <w:t xml:space="preserve"> </w:t>
      </w:r>
    </w:p>
    <w:p w:rsidR="00B35B72" w:rsidRPr="00F54970" w:rsidRDefault="00B35B72" w:rsidP="0003680F">
      <w:pPr>
        <w:pStyle w:val="Normal1"/>
        <w:ind w:right="-1"/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Государственного бюджетного</w:t>
      </w:r>
      <w:r w:rsidR="0003680F">
        <w:rPr>
          <w:b/>
          <w:bCs/>
          <w:sz w:val="28"/>
          <w:szCs w:val="28"/>
        </w:rPr>
        <w:t xml:space="preserve"> учреждения</w:t>
      </w:r>
      <w:r w:rsidRPr="00F54970">
        <w:rPr>
          <w:b/>
          <w:bCs/>
          <w:sz w:val="28"/>
          <w:szCs w:val="28"/>
        </w:rPr>
        <w:t xml:space="preserve"> Республики Крым «Центр социального обслуживания граждан пожилого возраста и инвалидов Бахчисарайского района»</w:t>
      </w:r>
    </w:p>
    <w:p w:rsidR="009D00F3" w:rsidRPr="009D00F3" w:rsidRDefault="00B35B72" w:rsidP="0003680F">
      <w:pPr>
        <w:tabs>
          <w:tab w:val="left" w:pos="1418"/>
        </w:tabs>
        <w:ind w:firstLine="709"/>
        <w:jc w:val="center"/>
        <w:rPr>
          <w:sz w:val="28"/>
          <w:szCs w:val="28"/>
        </w:rPr>
      </w:pPr>
      <w:r w:rsidRPr="00F54970">
        <w:rPr>
          <w:b/>
          <w:bCs/>
          <w:i/>
          <w:sz w:val="28"/>
          <w:szCs w:val="28"/>
        </w:rPr>
        <w:t xml:space="preserve">                                    </w:t>
      </w:r>
    </w:p>
    <w:p w:rsidR="009D00F3" w:rsidRPr="00B35B72" w:rsidRDefault="009D00F3" w:rsidP="00B35B72">
      <w:pPr>
        <w:ind w:firstLine="709"/>
        <w:jc w:val="both"/>
        <w:rPr>
          <w:i/>
          <w:sz w:val="28"/>
          <w:szCs w:val="28"/>
        </w:rPr>
      </w:pPr>
      <w:r w:rsidRPr="009D00F3">
        <w:rPr>
          <w:sz w:val="28"/>
          <w:szCs w:val="28"/>
        </w:rPr>
        <w:t>Настоящая инструкция определяет общие положения работы пользователей</w:t>
      </w:r>
      <w:r w:rsidR="00AA7629">
        <w:rPr>
          <w:sz w:val="28"/>
          <w:szCs w:val="28"/>
        </w:rPr>
        <w:t xml:space="preserve"> в</w:t>
      </w:r>
      <w:r w:rsidRPr="009D00F3">
        <w:rPr>
          <w:sz w:val="28"/>
          <w:szCs w:val="28"/>
        </w:rPr>
        <w:t xml:space="preserve"> </w:t>
      </w:r>
      <w:r w:rsidR="00AA7629">
        <w:rPr>
          <w:sz w:val="28"/>
          <w:szCs w:val="28"/>
        </w:rPr>
        <w:t>информационных системах</w:t>
      </w:r>
      <w:r w:rsidR="006B4CF0">
        <w:rPr>
          <w:sz w:val="28"/>
          <w:szCs w:val="28"/>
        </w:rPr>
        <w:t xml:space="preserve"> </w:t>
      </w:r>
      <w:r w:rsidR="00A91E7B" w:rsidRPr="0063752E">
        <w:rPr>
          <w:sz w:val="28"/>
          <w:szCs w:val="28"/>
        </w:rPr>
        <w:t>(</w:t>
      </w:r>
      <w:r w:rsidR="006B4CF0">
        <w:rPr>
          <w:sz w:val="28"/>
          <w:szCs w:val="28"/>
        </w:rPr>
        <w:t xml:space="preserve">далее - ИС) </w:t>
      </w:r>
      <w:r w:rsidR="00B35B72" w:rsidRPr="0003680F">
        <w:rPr>
          <w:sz w:val="28"/>
          <w:szCs w:val="28"/>
        </w:rPr>
        <w:t>Государственного бюджетного учреждения Республики Крым «Центр социального обслуживания граждан пожилого возраста и инвалидов Бахчисарайского района</w:t>
      </w:r>
      <w:r w:rsidR="00B35B72" w:rsidRPr="00B35B72">
        <w:rPr>
          <w:i/>
          <w:sz w:val="28"/>
          <w:szCs w:val="28"/>
        </w:rPr>
        <w:t xml:space="preserve"> </w:t>
      </w:r>
      <w:r w:rsidR="00A91E7B" w:rsidRPr="00D75650">
        <w:rPr>
          <w:sz w:val="28"/>
          <w:szCs w:val="28"/>
        </w:rPr>
        <w:t xml:space="preserve">(далее </w:t>
      </w:r>
      <w:r w:rsidR="00A91E7B">
        <w:rPr>
          <w:sz w:val="28"/>
          <w:szCs w:val="28"/>
        </w:rPr>
        <w:t>–</w:t>
      </w:r>
      <w:r w:rsidR="00A91E7B" w:rsidRPr="00D75650">
        <w:rPr>
          <w:sz w:val="28"/>
          <w:szCs w:val="28"/>
        </w:rPr>
        <w:t xml:space="preserve"> </w:t>
      </w:r>
      <w:r w:rsidR="00B35B72">
        <w:rPr>
          <w:sz w:val="28"/>
          <w:szCs w:val="28"/>
        </w:rPr>
        <w:t>Учреждение</w:t>
      </w:r>
      <w:r w:rsidR="00A91E7B">
        <w:rPr>
          <w:sz w:val="28"/>
          <w:szCs w:val="28"/>
        </w:rPr>
        <w:t>)</w:t>
      </w:r>
      <w:r w:rsidRPr="009D00F3">
        <w:rPr>
          <w:sz w:val="28"/>
          <w:szCs w:val="28"/>
        </w:rPr>
        <w:t xml:space="preserve">  при обработке (наборе, редактировании и печати) информации ограниченного доступа.</w:t>
      </w:r>
    </w:p>
    <w:p w:rsidR="009D00F3" w:rsidRPr="009D00F3" w:rsidRDefault="009D00F3" w:rsidP="009D00F3">
      <w:pPr>
        <w:pStyle w:val="a4"/>
        <w:tabs>
          <w:tab w:val="left" w:pos="1418"/>
        </w:tabs>
        <w:ind w:firstLine="709"/>
        <w:rPr>
          <w:sz w:val="28"/>
          <w:szCs w:val="28"/>
        </w:rPr>
      </w:pPr>
      <w:r w:rsidRPr="009D00F3">
        <w:rPr>
          <w:sz w:val="28"/>
          <w:szCs w:val="28"/>
        </w:rPr>
        <w:t>В аттестованной и защищенной от несанкционированного доступа</w:t>
      </w:r>
      <w:r w:rsidR="00A91E7B">
        <w:rPr>
          <w:sz w:val="28"/>
          <w:szCs w:val="28"/>
        </w:rPr>
        <w:t xml:space="preserve"> (далее </w:t>
      </w:r>
      <w:proofErr w:type="gramStart"/>
      <w:r w:rsidR="00A91E7B">
        <w:rPr>
          <w:sz w:val="28"/>
          <w:szCs w:val="28"/>
        </w:rPr>
        <w:t>-Н</w:t>
      </w:r>
      <w:proofErr w:type="gramEnd"/>
      <w:r w:rsidR="00A91E7B">
        <w:rPr>
          <w:sz w:val="28"/>
          <w:szCs w:val="28"/>
        </w:rPr>
        <w:t>СД)</w:t>
      </w:r>
      <w:r w:rsidRPr="009D00F3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9D00F3">
        <w:rPr>
          <w:sz w:val="28"/>
          <w:szCs w:val="28"/>
        </w:rPr>
        <w:t xml:space="preserve"> осуществляется обработка </w:t>
      </w:r>
      <w:r>
        <w:rPr>
          <w:sz w:val="28"/>
          <w:szCs w:val="28"/>
        </w:rPr>
        <w:t>информации ограниченного доступа</w:t>
      </w:r>
      <w:r w:rsidRPr="009D00F3">
        <w:rPr>
          <w:sz w:val="28"/>
          <w:szCs w:val="28"/>
        </w:rPr>
        <w:t>.</w:t>
      </w:r>
    </w:p>
    <w:p w:rsidR="009D00F3" w:rsidRPr="009D00F3" w:rsidRDefault="009D00F3" w:rsidP="009D00F3">
      <w:pPr>
        <w:pStyle w:val="a4"/>
        <w:tabs>
          <w:tab w:val="left" w:pos="1418"/>
        </w:tabs>
        <w:ind w:firstLine="709"/>
        <w:rPr>
          <w:sz w:val="28"/>
          <w:szCs w:val="28"/>
        </w:rPr>
      </w:pPr>
      <w:r w:rsidRPr="009D00F3">
        <w:rPr>
          <w:sz w:val="28"/>
          <w:szCs w:val="28"/>
        </w:rPr>
        <w:t xml:space="preserve">Допуск пользователей для работы в </w:t>
      </w:r>
      <w:r>
        <w:rPr>
          <w:sz w:val="28"/>
          <w:szCs w:val="28"/>
        </w:rPr>
        <w:t>ИС</w:t>
      </w:r>
      <w:r w:rsidRPr="009D00F3">
        <w:rPr>
          <w:sz w:val="28"/>
          <w:szCs w:val="28"/>
        </w:rPr>
        <w:t xml:space="preserve"> осуществляется  в соответствии со списком лиц, допущенных к работе в </w:t>
      </w:r>
      <w:r>
        <w:rPr>
          <w:sz w:val="28"/>
          <w:szCs w:val="28"/>
        </w:rPr>
        <w:t>ИС</w:t>
      </w:r>
      <w:r w:rsidRPr="009D00F3">
        <w:rPr>
          <w:sz w:val="28"/>
          <w:szCs w:val="28"/>
        </w:rPr>
        <w:t>.</w:t>
      </w:r>
    </w:p>
    <w:p w:rsidR="009D00F3" w:rsidRPr="009D00F3" w:rsidRDefault="009D00F3" w:rsidP="004532E7">
      <w:pPr>
        <w:pStyle w:val="a4"/>
        <w:numPr>
          <w:ilvl w:val="0"/>
          <w:numId w:val="3"/>
        </w:numPr>
        <w:tabs>
          <w:tab w:val="clear" w:pos="1070"/>
          <w:tab w:val="num" w:pos="993"/>
          <w:tab w:val="left" w:pos="1418"/>
        </w:tabs>
        <w:ind w:left="0" w:firstLine="709"/>
        <w:rPr>
          <w:sz w:val="28"/>
          <w:szCs w:val="28"/>
        </w:rPr>
      </w:pPr>
      <w:r w:rsidRPr="009D00F3">
        <w:rPr>
          <w:sz w:val="28"/>
          <w:szCs w:val="28"/>
        </w:rPr>
        <w:t xml:space="preserve">Учет работы пользователей в </w:t>
      </w:r>
      <w:r w:rsidR="00522AAE">
        <w:rPr>
          <w:sz w:val="28"/>
          <w:szCs w:val="28"/>
        </w:rPr>
        <w:t>ИС</w:t>
      </w:r>
      <w:r w:rsidRPr="009D00F3">
        <w:rPr>
          <w:sz w:val="28"/>
          <w:szCs w:val="28"/>
        </w:rPr>
        <w:t xml:space="preserve"> производится в электронном журнале, формируемом</w:t>
      </w:r>
      <w:r w:rsidR="00661617">
        <w:rPr>
          <w:sz w:val="28"/>
          <w:szCs w:val="28"/>
        </w:rPr>
        <w:t xml:space="preserve"> средством защиты информации</w:t>
      </w:r>
      <w:r w:rsidRPr="009D00F3">
        <w:rPr>
          <w:sz w:val="28"/>
          <w:szCs w:val="28"/>
        </w:rPr>
        <w:t xml:space="preserve"> </w:t>
      </w:r>
      <w:r w:rsidR="00661617">
        <w:rPr>
          <w:sz w:val="28"/>
          <w:szCs w:val="28"/>
        </w:rPr>
        <w:t xml:space="preserve">(далее – </w:t>
      </w:r>
      <w:r w:rsidRPr="009D00F3">
        <w:rPr>
          <w:sz w:val="28"/>
          <w:szCs w:val="28"/>
        </w:rPr>
        <w:t>СЗИ</w:t>
      </w:r>
      <w:r w:rsidR="00661617">
        <w:rPr>
          <w:sz w:val="28"/>
          <w:szCs w:val="28"/>
        </w:rPr>
        <w:t>)</w:t>
      </w:r>
      <w:r w:rsidRPr="009D00F3">
        <w:rPr>
          <w:sz w:val="28"/>
          <w:szCs w:val="28"/>
        </w:rPr>
        <w:t xml:space="preserve"> от НСД  и контролируется администратором </w:t>
      </w:r>
      <w:r w:rsidR="00661617">
        <w:rPr>
          <w:sz w:val="28"/>
          <w:szCs w:val="28"/>
        </w:rPr>
        <w:t xml:space="preserve"> информационной безопасности (далее </w:t>
      </w:r>
      <w:proofErr w:type="gramStart"/>
      <w:r w:rsidR="00661617">
        <w:rPr>
          <w:sz w:val="28"/>
          <w:szCs w:val="28"/>
        </w:rPr>
        <w:t>–А</w:t>
      </w:r>
      <w:proofErr w:type="gramEnd"/>
      <w:r w:rsidR="00661617">
        <w:rPr>
          <w:sz w:val="28"/>
          <w:szCs w:val="28"/>
        </w:rPr>
        <w:t xml:space="preserve">дминистратор </w:t>
      </w:r>
      <w:r w:rsidR="00522AAE">
        <w:rPr>
          <w:sz w:val="28"/>
          <w:szCs w:val="28"/>
        </w:rPr>
        <w:t>ИБ</w:t>
      </w:r>
      <w:r w:rsidR="00661617">
        <w:rPr>
          <w:sz w:val="28"/>
          <w:szCs w:val="28"/>
        </w:rPr>
        <w:t>)</w:t>
      </w:r>
      <w:r w:rsidRPr="009D00F3">
        <w:rPr>
          <w:sz w:val="28"/>
          <w:szCs w:val="28"/>
        </w:rPr>
        <w:t>.</w:t>
      </w:r>
    </w:p>
    <w:p w:rsidR="009D00F3" w:rsidRPr="009D00F3" w:rsidRDefault="009D00F3" w:rsidP="004532E7">
      <w:pPr>
        <w:pStyle w:val="a4"/>
        <w:numPr>
          <w:ilvl w:val="0"/>
          <w:numId w:val="3"/>
        </w:numPr>
        <w:tabs>
          <w:tab w:val="clear" w:pos="1070"/>
          <w:tab w:val="num" w:pos="993"/>
          <w:tab w:val="left" w:pos="1418"/>
        </w:tabs>
        <w:ind w:left="0" w:firstLine="709"/>
        <w:rPr>
          <w:sz w:val="28"/>
          <w:szCs w:val="28"/>
        </w:rPr>
      </w:pPr>
      <w:r w:rsidRPr="009D00F3">
        <w:rPr>
          <w:sz w:val="28"/>
          <w:szCs w:val="28"/>
        </w:rPr>
        <w:t xml:space="preserve">Пользователь имеет право в отведенное ему время решать поставленные задачи в соответствии с полномочиями доступа к ресурсам </w:t>
      </w:r>
      <w:r w:rsidR="00522AAE">
        <w:rPr>
          <w:sz w:val="28"/>
          <w:szCs w:val="28"/>
        </w:rPr>
        <w:t>ИС</w:t>
      </w:r>
      <w:r w:rsidRPr="009D00F3">
        <w:rPr>
          <w:sz w:val="28"/>
          <w:szCs w:val="28"/>
        </w:rPr>
        <w:t xml:space="preserve">, присвоенными ему </w:t>
      </w:r>
      <w:r w:rsidR="00661617">
        <w:rPr>
          <w:sz w:val="28"/>
          <w:szCs w:val="28"/>
        </w:rPr>
        <w:t>А</w:t>
      </w:r>
      <w:r w:rsidRPr="009D00F3">
        <w:rPr>
          <w:sz w:val="28"/>
          <w:szCs w:val="28"/>
        </w:rPr>
        <w:t xml:space="preserve">дминистратором </w:t>
      </w:r>
      <w:r w:rsidR="00522AAE">
        <w:rPr>
          <w:sz w:val="28"/>
          <w:szCs w:val="28"/>
        </w:rPr>
        <w:t>ИБ</w:t>
      </w:r>
      <w:r w:rsidRPr="009D00F3">
        <w:rPr>
          <w:sz w:val="28"/>
          <w:szCs w:val="28"/>
        </w:rPr>
        <w:t xml:space="preserve">. </w:t>
      </w:r>
    </w:p>
    <w:p w:rsidR="009D00F3" w:rsidRPr="009D00F3" w:rsidRDefault="009D00F3" w:rsidP="004532E7">
      <w:pPr>
        <w:pStyle w:val="a4"/>
        <w:numPr>
          <w:ilvl w:val="0"/>
          <w:numId w:val="3"/>
        </w:numPr>
        <w:tabs>
          <w:tab w:val="clear" w:pos="1070"/>
          <w:tab w:val="num" w:pos="993"/>
          <w:tab w:val="left" w:pos="1418"/>
        </w:tabs>
        <w:ind w:left="0" w:firstLine="709"/>
        <w:rPr>
          <w:sz w:val="28"/>
          <w:szCs w:val="28"/>
        </w:rPr>
      </w:pPr>
      <w:r w:rsidRPr="009D00F3">
        <w:rPr>
          <w:sz w:val="28"/>
          <w:szCs w:val="28"/>
        </w:rPr>
        <w:t xml:space="preserve">Присвоение пользователю полномочий доступа к ресурсам компьютера и определение возможного времени работы пользователя в </w:t>
      </w:r>
      <w:r>
        <w:rPr>
          <w:sz w:val="28"/>
          <w:szCs w:val="28"/>
        </w:rPr>
        <w:t>ИС</w:t>
      </w:r>
      <w:r w:rsidRPr="009D00F3">
        <w:rPr>
          <w:sz w:val="28"/>
          <w:szCs w:val="28"/>
        </w:rPr>
        <w:t xml:space="preserve"> осуществляется </w:t>
      </w:r>
      <w:r w:rsidR="00661617">
        <w:rPr>
          <w:sz w:val="28"/>
          <w:szCs w:val="28"/>
        </w:rPr>
        <w:t>А</w:t>
      </w:r>
      <w:r w:rsidRPr="009D00F3">
        <w:rPr>
          <w:sz w:val="28"/>
          <w:szCs w:val="28"/>
        </w:rPr>
        <w:t xml:space="preserve">дминистратором </w:t>
      </w:r>
      <w:r w:rsidR="00522AAE">
        <w:rPr>
          <w:sz w:val="28"/>
          <w:szCs w:val="28"/>
        </w:rPr>
        <w:t>ИБ</w:t>
      </w:r>
      <w:r w:rsidRPr="009D00F3">
        <w:rPr>
          <w:sz w:val="28"/>
          <w:szCs w:val="28"/>
        </w:rPr>
        <w:t xml:space="preserve"> при первичной регистрации пользователя в </w:t>
      </w:r>
      <w:r>
        <w:rPr>
          <w:sz w:val="28"/>
          <w:szCs w:val="28"/>
        </w:rPr>
        <w:t>ИС</w:t>
      </w:r>
      <w:r w:rsidRPr="009D00F3">
        <w:rPr>
          <w:sz w:val="28"/>
          <w:szCs w:val="28"/>
        </w:rPr>
        <w:t xml:space="preserve"> и отражается в «Разрешительной системе доступа (матрице доступа) </w:t>
      </w:r>
      <w:r>
        <w:rPr>
          <w:sz w:val="28"/>
          <w:szCs w:val="28"/>
        </w:rPr>
        <w:t>ИС</w:t>
      </w:r>
      <w:r w:rsidRPr="009D00F3">
        <w:rPr>
          <w:sz w:val="28"/>
          <w:szCs w:val="28"/>
        </w:rPr>
        <w:t xml:space="preserve"> …».</w:t>
      </w:r>
    </w:p>
    <w:p w:rsidR="009D00F3" w:rsidRPr="009D00F3" w:rsidRDefault="009D00F3" w:rsidP="004532E7">
      <w:pPr>
        <w:pStyle w:val="a4"/>
        <w:numPr>
          <w:ilvl w:val="0"/>
          <w:numId w:val="3"/>
        </w:numPr>
        <w:tabs>
          <w:tab w:val="clear" w:pos="1070"/>
          <w:tab w:val="num" w:pos="993"/>
          <w:tab w:val="left" w:pos="1418"/>
        </w:tabs>
        <w:ind w:left="0" w:firstLine="709"/>
        <w:rPr>
          <w:sz w:val="28"/>
          <w:szCs w:val="28"/>
        </w:rPr>
      </w:pPr>
      <w:r w:rsidRPr="009D00F3">
        <w:rPr>
          <w:sz w:val="28"/>
          <w:szCs w:val="28"/>
        </w:rPr>
        <w:t>Пользователь отвечает за правильность включения и выключения технических средств</w:t>
      </w:r>
      <w:r w:rsidR="00252238">
        <w:rPr>
          <w:sz w:val="28"/>
          <w:szCs w:val="28"/>
        </w:rPr>
        <w:t xml:space="preserve"> (далее - ТС)</w:t>
      </w:r>
      <w:r w:rsidRPr="009D00F3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9D00F3">
        <w:rPr>
          <w:sz w:val="28"/>
          <w:szCs w:val="28"/>
        </w:rPr>
        <w:t xml:space="preserve">, входа в систему и все действия при работе в </w:t>
      </w:r>
      <w:r>
        <w:rPr>
          <w:sz w:val="28"/>
          <w:szCs w:val="28"/>
        </w:rPr>
        <w:t>ИС</w:t>
      </w:r>
      <w:r w:rsidRPr="009D00F3">
        <w:rPr>
          <w:sz w:val="28"/>
          <w:szCs w:val="28"/>
        </w:rPr>
        <w:t xml:space="preserve">. Время начала и окончания работы в </w:t>
      </w:r>
      <w:r>
        <w:rPr>
          <w:sz w:val="28"/>
          <w:szCs w:val="28"/>
        </w:rPr>
        <w:t>ИС</w:t>
      </w:r>
      <w:r w:rsidRPr="009D00F3">
        <w:rPr>
          <w:sz w:val="28"/>
          <w:szCs w:val="28"/>
        </w:rPr>
        <w:t xml:space="preserve"> фиксируются в </w:t>
      </w:r>
      <w:proofErr w:type="gramStart"/>
      <w:r w:rsidRPr="009D00F3">
        <w:rPr>
          <w:sz w:val="28"/>
          <w:szCs w:val="28"/>
        </w:rPr>
        <w:t>электронном журнале, формируемом СЗИ от НСД и контролируется</w:t>
      </w:r>
      <w:proofErr w:type="gramEnd"/>
      <w:r w:rsidRPr="009D00F3">
        <w:rPr>
          <w:sz w:val="28"/>
          <w:szCs w:val="28"/>
        </w:rPr>
        <w:t xml:space="preserve"> </w:t>
      </w:r>
      <w:r w:rsidR="00252238">
        <w:rPr>
          <w:sz w:val="28"/>
          <w:szCs w:val="28"/>
        </w:rPr>
        <w:t>А</w:t>
      </w:r>
      <w:r w:rsidRPr="009D00F3">
        <w:rPr>
          <w:sz w:val="28"/>
          <w:szCs w:val="28"/>
        </w:rPr>
        <w:t xml:space="preserve">дминистратором </w:t>
      </w:r>
      <w:r w:rsidR="00522AAE">
        <w:rPr>
          <w:sz w:val="28"/>
          <w:szCs w:val="28"/>
        </w:rPr>
        <w:t>ИБ</w:t>
      </w:r>
      <w:r w:rsidRPr="009D00F3">
        <w:rPr>
          <w:sz w:val="28"/>
          <w:szCs w:val="28"/>
        </w:rPr>
        <w:t>.</w:t>
      </w:r>
    </w:p>
    <w:p w:rsidR="009D00F3" w:rsidRPr="009D00F3" w:rsidRDefault="009D00F3" w:rsidP="004532E7">
      <w:pPr>
        <w:pStyle w:val="a4"/>
        <w:numPr>
          <w:ilvl w:val="0"/>
          <w:numId w:val="3"/>
        </w:numPr>
        <w:tabs>
          <w:tab w:val="clear" w:pos="1070"/>
          <w:tab w:val="num" w:pos="993"/>
          <w:tab w:val="left" w:pos="1418"/>
        </w:tabs>
        <w:ind w:left="0" w:firstLine="709"/>
        <w:rPr>
          <w:sz w:val="28"/>
          <w:szCs w:val="28"/>
        </w:rPr>
      </w:pPr>
      <w:r w:rsidRPr="009D00F3">
        <w:rPr>
          <w:sz w:val="28"/>
          <w:szCs w:val="28"/>
        </w:rPr>
        <w:t xml:space="preserve">В процессе первичной регистрации для работы в </w:t>
      </w:r>
      <w:r>
        <w:rPr>
          <w:sz w:val="28"/>
          <w:szCs w:val="28"/>
        </w:rPr>
        <w:t>ИС</w:t>
      </w:r>
      <w:r w:rsidRPr="009D00F3">
        <w:rPr>
          <w:sz w:val="28"/>
          <w:szCs w:val="28"/>
        </w:rPr>
        <w:t xml:space="preserve"> пользователь заявляет </w:t>
      </w:r>
      <w:r w:rsidR="00252238">
        <w:rPr>
          <w:sz w:val="28"/>
          <w:szCs w:val="28"/>
        </w:rPr>
        <w:t>А</w:t>
      </w:r>
      <w:r w:rsidRPr="009D00F3">
        <w:rPr>
          <w:sz w:val="28"/>
          <w:szCs w:val="28"/>
        </w:rPr>
        <w:t xml:space="preserve">дминистратору </w:t>
      </w:r>
      <w:r w:rsidR="00522AAE">
        <w:rPr>
          <w:sz w:val="28"/>
          <w:szCs w:val="28"/>
        </w:rPr>
        <w:t>ИБ</w:t>
      </w:r>
      <w:r w:rsidRPr="009D00F3">
        <w:rPr>
          <w:sz w:val="28"/>
          <w:szCs w:val="28"/>
        </w:rPr>
        <w:t xml:space="preserve"> перечень необходимых для его работы ресурсов, и состав необходимого общесистемного </w:t>
      </w:r>
      <w:r w:rsidR="00252238">
        <w:rPr>
          <w:sz w:val="28"/>
          <w:szCs w:val="28"/>
        </w:rPr>
        <w:t xml:space="preserve">программного обеспечения (далее – </w:t>
      </w:r>
      <w:proofErr w:type="gramStart"/>
      <w:r w:rsidR="00522AAE">
        <w:rPr>
          <w:sz w:val="28"/>
          <w:szCs w:val="28"/>
        </w:rPr>
        <w:t>ПО</w:t>
      </w:r>
      <w:proofErr w:type="gramEnd"/>
      <w:r w:rsidR="00252238">
        <w:rPr>
          <w:sz w:val="28"/>
          <w:szCs w:val="28"/>
        </w:rPr>
        <w:t>)</w:t>
      </w:r>
      <w:r w:rsidRPr="009D00F3">
        <w:rPr>
          <w:sz w:val="28"/>
          <w:szCs w:val="28"/>
        </w:rPr>
        <w:t xml:space="preserve"> для решения поставленных задач.</w:t>
      </w:r>
    </w:p>
    <w:p w:rsidR="009D00F3" w:rsidRPr="00661617" w:rsidRDefault="009D00F3" w:rsidP="004532E7">
      <w:pPr>
        <w:pStyle w:val="a4"/>
        <w:numPr>
          <w:ilvl w:val="0"/>
          <w:numId w:val="3"/>
        </w:numPr>
        <w:tabs>
          <w:tab w:val="clear" w:pos="1070"/>
          <w:tab w:val="num" w:pos="993"/>
          <w:tab w:val="left" w:pos="1418"/>
        </w:tabs>
        <w:ind w:left="0" w:firstLine="709"/>
        <w:rPr>
          <w:sz w:val="28"/>
          <w:szCs w:val="28"/>
        </w:rPr>
      </w:pPr>
      <w:r w:rsidRPr="009D00F3">
        <w:rPr>
          <w:sz w:val="28"/>
          <w:szCs w:val="28"/>
        </w:rPr>
        <w:t xml:space="preserve">Вход пользователя в систему осуществляется на основе предъявления логина (идентификатора) и ввода (по запросу системы) личного пароля длиной не </w:t>
      </w:r>
      <w:r w:rsidRPr="00661617">
        <w:rPr>
          <w:sz w:val="28"/>
          <w:szCs w:val="28"/>
        </w:rPr>
        <w:t xml:space="preserve">менее 8-ми символов. </w:t>
      </w:r>
    </w:p>
    <w:p w:rsidR="009D00F3" w:rsidRPr="00661617" w:rsidRDefault="009D00F3" w:rsidP="00661617">
      <w:pPr>
        <w:pStyle w:val="a4"/>
        <w:numPr>
          <w:ilvl w:val="0"/>
          <w:numId w:val="3"/>
        </w:numPr>
        <w:tabs>
          <w:tab w:val="clear" w:pos="1070"/>
          <w:tab w:val="num" w:pos="993"/>
          <w:tab w:val="left" w:pos="1418"/>
        </w:tabs>
        <w:ind w:left="0" w:firstLine="709"/>
        <w:rPr>
          <w:sz w:val="28"/>
          <w:szCs w:val="28"/>
        </w:rPr>
      </w:pPr>
      <w:r w:rsidRPr="00661617">
        <w:rPr>
          <w:sz w:val="28"/>
          <w:szCs w:val="28"/>
        </w:rPr>
        <w:t xml:space="preserve">В целях предотвращения </w:t>
      </w:r>
      <w:r w:rsidR="00661617" w:rsidRPr="00661617">
        <w:rPr>
          <w:sz w:val="28"/>
          <w:szCs w:val="28"/>
        </w:rPr>
        <w:t>НСД</w:t>
      </w:r>
      <w:r w:rsidRPr="00661617">
        <w:rPr>
          <w:sz w:val="28"/>
          <w:szCs w:val="28"/>
        </w:rPr>
        <w:t xml:space="preserve"> посторонних лиц к ресурсам пользователя осуществляется периоди</w:t>
      </w:r>
      <w:r w:rsidR="00661617" w:rsidRPr="00661617">
        <w:rPr>
          <w:sz w:val="28"/>
          <w:szCs w:val="28"/>
        </w:rPr>
        <w:t>ческая (ежеквартальная) замена</w:t>
      </w:r>
      <w:r w:rsidRPr="00661617">
        <w:rPr>
          <w:sz w:val="28"/>
          <w:szCs w:val="28"/>
        </w:rPr>
        <w:t xml:space="preserve"> пароля пользователя. Периодическая смена личного пароля осуществляется пользователем самостоятельно, без участия </w:t>
      </w:r>
      <w:r w:rsidR="00252238">
        <w:rPr>
          <w:sz w:val="28"/>
          <w:szCs w:val="28"/>
        </w:rPr>
        <w:t>А</w:t>
      </w:r>
      <w:r w:rsidRPr="00661617">
        <w:rPr>
          <w:sz w:val="28"/>
          <w:szCs w:val="28"/>
        </w:rPr>
        <w:t xml:space="preserve">дминистратора </w:t>
      </w:r>
      <w:r w:rsidR="00252238">
        <w:rPr>
          <w:sz w:val="28"/>
          <w:szCs w:val="28"/>
        </w:rPr>
        <w:t>ИБ</w:t>
      </w:r>
      <w:r w:rsidRPr="00661617">
        <w:rPr>
          <w:sz w:val="28"/>
          <w:szCs w:val="28"/>
        </w:rPr>
        <w:t xml:space="preserve">. В случае отказа системы в идентификации пользователя, либо </w:t>
      </w:r>
      <w:proofErr w:type="gramStart"/>
      <w:r w:rsidRPr="00661617">
        <w:rPr>
          <w:sz w:val="28"/>
          <w:szCs w:val="28"/>
        </w:rPr>
        <w:t>не подтверждения</w:t>
      </w:r>
      <w:proofErr w:type="gramEnd"/>
      <w:r w:rsidRPr="00661617">
        <w:rPr>
          <w:sz w:val="28"/>
          <w:szCs w:val="28"/>
        </w:rPr>
        <w:t xml:space="preserve"> личного пароля следует немедленно обратиться к </w:t>
      </w:r>
      <w:r w:rsidR="00252238">
        <w:rPr>
          <w:sz w:val="28"/>
          <w:szCs w:val="28"/>
        </w:rPr>
        <w:t>А</w:t>
      </w:r>
      <w:r w:rsidRPr="00661617">
        <w:rPr>
          <w:sz w:val="28"/>
          <w:szCs w:val="28"/>
        </w:rPr>
        <w:t xml:space="preserve">дминистратору </w:t>
      </w:r>
      <w:r w:rsidR="00661617" w:rsidRPr="00661617">
        <w:rPr>
          <w:sz w:val="28"/>
          <w:szCs w:val="28"/>
        </w:rPr>
        <w:t>ИБ</w:t>
      </w:r>
      <w:r w:rsidRPr="00661617">
        <w:rPr>
          <w:sz w:val="28"/>
          <w:szCs w:val="28"/>
        </w:rPr>
        <w:t>.</w:t>
      </w:r>
    </w:p>
    <w:p w:rsidR="009D00F3" w:rsidRPr="00661617" w:rsidRDefault="009D00F3" w:rsidP="00661617">
      <w:pPr>
        <w:pStyle w:val="a4"/>
        <w:numPr>
          <w:ilvl w:val="0"/>
          <w:numId w:val="3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61617">
        <w:rPr>
          <w:sz w:val="28"/>
          <w:szCs w:val="28"/>
        </w:rPr>
        <w:lastRenderedPageBreak/>
        <w:t xml:space="preserve">При работе со съемными носителями пользователь каждый раз перед началом работы обязан проверить их на наличие вирусов с использованием штатных антивирусных программ, установленных в ИС, в соответствии </w:t>
      </w:r>
      <w:proofErr w:type="gramStart"/>
      <w:r w:rsidRPr="00661617">
        <w:rPr>
          <w:sz w:val="28"/>
          <w:szCs w:val="28"/>
        </w:rPr>
        <w:t>с</w:t>
      </w:r>
      <w:proofErr w:type="gramEnd"/>
      <w:r w:rsidRPr="00661617">
        <w:rPr>
          <w:sz w:val="28"/>
          <w:szCs w:val="28"/>
        </w:rPr>
        <w:t xml:space="preserve"> «</w:t>
      </w:r>
      <w:proofErr w:type="gramStart"/>
      <w:r w:rsidR="00661617" w:rsidRPr="00661617">
        <w:rPr>
          <w:sz w:val="28"/>
          <w:szCs w:val="28"/>
        </w:rPr>
        <w:t>Инструкция</w:t>
      </w:r>
      <w:proofErr w:type="gramEnd"/>
      <w:r w:rsidR="00661617" w:rsidRPr="00661617">
        <w:rPr>
          <w:sz w:val="28"/>
          <w:szCs w:val="28"/>
        </w:rPr>
        <w:t xml:space="preserve"> по организации антивирусной защиты </w:t>
      </w:r>
      <w:r w:rsidR="007307F8">
        <w:rPr>
          <w:sz w:val="28"/>
          <w:szCs w:val="28"/>
        </w:rPr>
        <w:t>информационных систем…</w:t>
      </w:r>
      <w:r w:rsidR="006B4CF0" w:rsidRPr="00B606F4">
        <w:rPr>
          <w:sz w:val="28"/>
          <w:szCs w:val="28"/>
        </w:rPr>
        <w:t>»</w:t>
      </w:r>
      <w:r w:rsidR="00661617" w:rsidRPr="00661617">
        <w:rPr>
          <w:sz w:val="28"/>
          <w:szCs w:val="28"/>
        </w:rPr>
        <w:t xml:space="preserve"> </w:t>
      </w:r>
      <w:r w:rsidR="007307F8">
        <w:rPr>
          <w:sz w:val="28"/>
          <w:szCs w:val="28"/>
        </w:rPr>
        <w:t>Организации</w:t>
      </w:r>
      <w:r w:rsidRPr="00661617">
        <w:rPr>
          <w:sz w:val="28"/>
          <w:szCs w:val="28"/>
        </w:rPr>
        <w:t xml:space="preserve">. В случае обнаружения вирусов на носителе пользователь обязан немедленно сообщить </w:t>
      </w:r>
      <w:r w:rsidR="00252238">
        <w:rPr>
          <w:sz w:val="28"/>
          <w:szCs w:val="28"/>
        </w:rPr>
        <w:t>Администратору ИБ</w:t>
      </w:r>
      <w:r w:rsidRPr="00661617">
        <w:rPr>
          <w:sz w:val="28"/>
          <w:szCs w:val="28"/>
        </w:rPr>
        <w:t>.</w:t>
      </w:r>
    </w:p>
    <w:p w:rsidR="009D00F3" w:rsidRPr="00661617" w:rsidRDefault="009D00F3" w:rsidP="00661617">
      <w:pPr>
        <w:pStyle w:val="a4"/>
        <w:numPr>
          <w:ilvl w:val="0"/>
          <w:numId w:val="3"/>
        </w:numPr>
        <w:tabs>
          <w:tab w:val="clear" w:pos="1070"/>
          <w:tab w:val="num" w:pos="1134"/>
          <w:tab w:val="left" w:pos="1418"/>
        </w:tabs>
        <w:ind w:left="0" w:firstLine="709"/>
        <w:rPr>
          <w:sz w:val="28"/>
          <w:szCs w:val="28"/>
        </w:rPr>
      </w:pPr>
      <w:r w:rsidRPr="00661617">
        <w:rPr>
          <w:sz w:val="28"/>
          <w:szCs w:val="28"/>
        </w:rPr>
        <w:t xml:space="preserve">В случае оставления рабочего места на время рабочего дня пользователь </w:t>
      </w:r>
      <w:r w:rsidRPr="00661617">
        <w:rPr>
          <w:b/>
          <w:sz w:val="28"/>
          <w:szCs w:val="28"/>
        </w:rPr>
        <w:t>обязан</w:t>
      </w:r>
      <w:r w:rsidRPr="00661617">
        <w:rPr>
          <w:sz w:val="28"/>
          <w:szCs w:val="28"/>
        </w:rPr>
        <w:t xml:space="preserve"> заблокировать </w:t>
      </w:r>
      <w:r w:rsidR="00252238">
        <w:rPr>
          <w:sz w:val="28"/>
          <w:szCs w:val="28"/>
        </w:rPr>
        <w:t>ТС</w:t>
      </w:r>
      <w:r w:rsidRPr="00661617">
        <w:rPr>
          <w:sz w:val="28"/>
          <w:szCs w:val="28"/>
        </w:rPr>
        <w:t xml:space="preserve"> ввода/вывода информации в ИС с использованием функционала установленного СЗИ от НСД. </w:t>
      </w:r>
    </w:p>
    <w:p w:rsidR="009D00F3" w:rsidRPr="00661617" w:rsidRDefault="009D00F3" w:rsidP="00661617">
      <w:pPr>
        <w:pStyle w:val="a4"/>
        <w:numPr>
          <w:ilvl w:val="0"/>
          <w:numId w:val="3"/>
        </w:numPr>
        <w:tabs>
          <w:tab w:val="clear" w:pos="1070"/>
          <w:tab w:val="num" w:pos="1134"/>
          <w:tab w:val="left" w:pos="1418"/>
        </w:tabs>
        <w:ind w:left="0" w:firstLine="709"/>
        <w:rPr>
          <w:sz w:val="28"/>
          <w:szCs w:val="28"/>
        </w:rPr>
      </w:pPr>
      <w:r w:rsidRPr="00661617">
        <w:rPr>
          <w:sz w:val="28"/>
          <w:szCs w:val="28"/>
        </w:rPr>
        <w:t xml:space="preserve">В процессе работы пользователю </w:t>
      </w:r>
      <w:r w:rsidRPr="00661617">
        <w:rPr>
          <w:b/>
          <w:sz w:val="28"/>
          <w:szCs w:val="28"/>
        </w:rPr>
        <w:t>запрещается</w:t>
      </w:r>
      <w:r w:rsidRPr="00661617">
        <w:rPr>
          <w:sz w:val="28"/>
          <w:szCs w:val="28"/>
        </w:rPr>
        <w:t xml:space="preserve">: </w:t>
      </w:r>
    </w:p>
    <w:p w:rsidR="009D00F3" w:rsidRPr="009D00F3" w:rsidRDefault="009D00F3" w:rsidP="00AA7629">
      <w:pPr>
        <w:pStyle w:val="a4"/>
        <w:numPr>
          <w:ilvl w:val="0"/>
          <w:numId w:val="3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61617">
        <w:rPr>
          <w:sz w:val="28"/>
          <w:szCs w:val="28"/>
        </w:rPr>
        <w:t>использовать для постоянн</w:t>
      </w:r>
      <w:r w:rsidRPr="009D00F3">
        <w:rPr>
          <w:sz w:val="28"/>
          <w:szCs w:val="28"/>
        </w:rPr>
        <w:t xml:space="preserve">ого хранения и обработки информации ограниченного доступа съемные накопители, не </w:t>
      </w:r>
      <w:r w:rsidR="00252238">
        <w:rPr>
          <w:sz w:val="28"/>
          <w:szCs w:val="28"/>
        </w:rPr>
        <w:t>учтённые</w:t>
      </w:r>
      <w:r w:rsidRPr="009D00F3">
        <w:rPr>
          <w:sz w:val="28"/>
          <w:szCs w:val="28"/>
        </w:rPr>
        <w:t xml:space="preserve"> </w:t>
      </w:r>
      <w:r w:rsidR="00252238">
        <w:rPr>
          <w:sz w:val="28"/>
          <w:szCs w:val="28"/>
        </w:rPr>
        <w:t>А</w:t>
      </w:r>
      <w:r w:rsidRPr="009D00F3">
        <w:rPr>
          <w:sz w:val="28"/>
          <w:szCs w:val="28"/>
        </w:rPr>
        <w:t xml:space="preserve">дминистратором </w:t>
      </w:r>
      <w:r w:rsidR="00252238">
        <w:rPr>
          <w:sz w:val="28"/>
          <w:szCs w:val="28"/>
        </w:rPr>
        <w:t>ИБ</w:t>
      </w:r>
      <w:r w:rsidRPr="009D00F3">
        <w:rPr>
          <w:sz w:val="28"/>
          <w:szCs w:val="28"/>
        </w:rPr>
        <w:t>;</w:t>
      </w:r>
    </w:p>
    <w:p w:rsidR="009D00F3" w:rsidRPr="009D00F3" w:rsidRDefault="009D00F3" w:rsidP="00AA7629">
      <w:pPr>
        <w:pStyle w:val="a4"/>
        <w:numPr>
          <w:ilvl w:val="0"/>
          <w:numId w:val="3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D00F3">
        <w:rPr>
          <w:sz w:val="28"/>
          <w:szCs w:val="28"/>
        </w:rPr>
        <w:t xml:space="preserve">осуществлять  попытки </w:t>
      </w:r>
      <w:r w:rsidR="00252238">
        <w:rPr>
          <w:sz w:val="28"/>
          <w:szCs w:val="28"/>
        </w:rPr>
        <w:t>НСД</w:t>
      </w:r>
      <w:r w:rsidRPr="009D00F3">
        <w:rPr>
          <w:sz w:val="28"/>
          <w:szCs w:val="28"/>
        </w:rPr>
        <w:t xml:space="preserve"> к ресурсам системы и других пользователей; </w:t>
      </w:r>
    </w:p>
    <w:p w:rsidR="009D00F3" w:rsidRPr="009D00F3" w:rsidRDefault="009D00F3" w:rsidP="00AA7629">
      <w:pPr>
        <w:pStyle w:val="a4"/>
        <w:numPr>
          <w:ilvl w:val="0"/>
          <w:numId w:val="3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D00F3">
        <w:rPr>
          <w:sz w:val="28"/>
          <w:szCs w:val="28"/>
        </w:rPr>
        <w:t xml:space="preserve">пытаться подменять функции </w:t>
      </w:r>
      <w:r w:rsidR="00252238">
        <w:rPr>
          <w:sz w:val="28"/>
          <w:szCs w:val="28"/>
        </w:rPr>
        <w:t>Администратора ИБ</w:t>
      </w:r>
      <w:r w:rsidRPr="009D00F3">
        <w:rPr>
          <w:sz w:val="28"/>
          <w:szCs w:val="28"/>
        </w:rPr>
        <w:t xml:space="preserve"> по перераспределению времени работы и полномочий доступа  к ресурсам компьютера;</w:t>
      </w:r>
    </w:p>
    <w:p w:rsidR="009D00F3" w:rsidRPr="009D00F3" w:rsidRDefault="009D00F3" w:rsidP="00AA7629">
      <w:pPr>
        <w:pStyle w:val="a4"/>
        <w:numPr>
          <w:ilvl w:val="0"/>
          <w:numId w:val="39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9D00F3">
        <w:rPr>
          <w:sz w:val="28"/>
          <w:szCs w:val="28"/>
        </w:rPr>
        <w:t xml:space="preserve">покидать помещение с включенными (не заблокированными) </w:t>
      </w:r>
      <w:r w:rsidR="00252238">
        <w:rPr>
          <w:sz w:val="28"/>
          <w:szCs w:val="28"/>
        </w:rPr>
        <w:t>ТС</w:t>
      </w:r>
      <w:r w:rsidRPr="009D00F3">
        <w:rPr>
          <w:sz w:val="28"/>
          <w:szCs w:val="28"/>
        </w:rPr>
        <w:t xml:space="preserve"> ввода/вывода информации в </w:t>
      </w:r>
      <w:r w:rsidR="00252238">
        <w:rPr>
          <w:sz w:val="28"/>
          <w:szCs w:val="28"/>
        </w:rPr>
        <w:t>ИС</w:t>
      </w:r>
      <w:r w:rsidRPr="009D00F3">
        <w:rPr>
          <w:sz w:val="28"/>
          <w:szCs w:val="28"/>
        </w:rPr>
        <w:t xml:space="preserve"> до окончания рабочего дня.</w:t>
      </w:r>
      <w:proofErr w:type="gramEnd"/>
    </w:p>
    <w:p w:rsidR="009D00F3" w:rsidRDefault="009D00F3" w:rsidP="009D00F3">
      <w:pPr>
        <w:pStyle w:val="a4"/>
        <w:tabs>
          <w:tab w:val="num" w:pos="682"/>
          <w:tab w:val="left" w:pos="1134"/>
          <w:tab w:val="left" w:pos="1418"/>
        </w:tabs>
        <w:ind w:firstLine="709"/>
        <w:rPr>
          <w:sz w:val="28"/>
          <w:szCs w:val="28"/>
        </w:rPr>
      </w:pPr>
      <w:r w:rsidRPr="009D00F3">
        <w:rPr>
          <w:sz w:val="28"/>
          <w:szCs w:val="28"/>
        </w:rPr>
        <w:t>1</w:t>
      </w:r>
      <w:r w:rsidR="00450E10">
        <w:rPr>
          <w:sz w:val="28"/>
          <w:szCs w:val="28"/>
        </w:rPr>
        <w:t>1</w:t>
      </w:r>
      <w:r w:rsidRPr="009D00F3">
        <w:rPr>
          <w:sz w:val="28"/>
          <w:szCs w:val="28"/>
        </w:rPr>
        <w:t>.</w:t>
      </w:r>
      <w:r w:rsidRPr="009D00F3">
        <w:rPr>
          <w:sz w:val="28"/>
          <w:szCs w:val="28"/>
        </w:rPr>
        <w:tab/>
        <w:t xml:space="preserve">По всем возникающим вопросам при работе в </w:t>
      </w:r>
      <w:r w:rsidR="00252238">
        <w:rPr>
          <w:sz w:val="28"/>
          <w:szCs w:val="28"/>
        </w:rPr>
        <w:t>ИС</w:t>
      </w:r>
      <w:r w:rsidRPr="009D00F3">
        <w:rPr>
          <w:sz w:val="28"/>
          <w:szCs w:val="28"/>
        </w:rPr>
        <w:t xml:space="preserve"> необходимо обращаться к </w:t>
      </w:r>
      <w:r w:rsidR="00252238">
        <w:rPr>
          <w:sz w:val="28"/>
          <w:szCs w:val="28"/>
        </w:rPr>
        <w:t>А</w:t>
      </w:r>
      <w:r w:rsidRPr="009D00F3">
        <w:rPr>
          <w:sz w:val="28"/>
          <w:szCs w:val="28"/>
        </w:rPr>
        <w:t xml:space="preserve">дминистратору </w:t>
      </w:r>
      <w:r w:rsidR="00252238">
        <w:rPr>
          <w:sz w:val="28"/>
          <w:szCs w:val="28"/>
        </w:rPr>
        <w:t>ИБ</w:t>
      </w:r>
      <w:r w:rsidRPr="009D00F3">
        <w:rPr>
          <w:sz w:val="28"/>
          <w:szCs w:val="28"/>
        </w:rPr>
        <w:t>.</w:t>
      </w:r>
    </w:p>
    <w:p w:rsidR="00450E10" w:rsidRDefault="00450E10" w:rsidP="009D00F3">
      <w:pPr>
        <w:pStyle w:val="a4"/>
        <w:tabs>
          <w:tab w:val="num" w:pos="682"/>
          <w:tab w:val="left" w:pos="1134"/>
          <w:tab w:val="left" w:pos="1418"/>
        </w:tabs>
        <w:ind w:firstLine="709"/>
        <w:rPr>
          <w:sz w:val="28"/>
          <w:szCs w:val="28"/>
        </w:rPr>
      </w:pPr>
    </w:p>
    <w:p w:rsidR="00450E10" w:rsidRPr="009D00F3" w:rsidRDefault="00450E10" w:rsidP="009D00F3">
      <w:pPr>
        <w:pStyle w:val="a4"/>
        <w:tabs>
          <w:tab w:val="num" w:pos="682"/>
          <w:tab w:val="left" w:pos="1134"/>
          <w:tab w:val="left" w:pos="1418"/>
        </w:tabs>
        <w:ind w:firstLine="709"/>
        <w:rPr>
          <w:sz w:val="28"/>
          <w:szCs w:val="28"/>
        </w:rPr>
      </w:pPr>
    </w:p>
    <w:p w:rsidR="00450E10" w:rsidRPr="00A25580" w:rsidRDefault="00450E10" w:rsidP="00450E10">
      <w:pPr>
        <w:rPr>
          <w:bCs/>
          <w:sz w:val="28"/>
          <w:szCs w:val="28"/>
        </w:rPr>
      </w:pPr>
      <w:proofErr w:type="gramStart"/>
      <w:r w:rsidRPr="00A25580">
        <w:rPr>
          <w:bCs/>
          <w:sz w:val="28"/>
          <w:szCs w:val="28"/>
        </w:rPr>
        <w:t>Ответственный</w:t>
      </w:r>
      <w:proofErr w:type="gramEnd"/>
      <w:r w:rsidRPr="00A25580">
        <w:rPr>
          <w:bCs/>
          <w:sz w:val="28"/>
          <w:szCs w:val="28"/>
        </w:rPr>
        <w:t xml:space="preserve"> за защиту информации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-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4160"/>
      </w:tblGrid>
      <w:tr w:rsidR="00450E10" w:rsidTr="00E6327D">
        <w:tc>
          <w:tcPr>
            <w:tcW w:w="5637" w:type="dxa"/>
            <w:hideMark/>
          </w:tcPr>
          <w:p w:rsidR="00D869F8" w:rsidRPr="00F24E5E" w:rsidRDefault="00D869F8" w:rsidP="00D869F8">
            <w:pPr>
              <w:spacing w:line="228" w:lineRule="auto"/>
              <w:rPr>
                <w:sz w:val="28"/>
                <w:szCs w:val="28"/>
              </w:rPr>
            </w:pPr>
            <w:r w:rsidRPr="00F24E5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истемный администратор С.Ю. </w:t>
            </w:r>
            <w:r w:rsidRPr="00F24E5E">
              <w:rPr>
                <w:sz w:val="28"/>
                <w:szCs w:val="28"/>
              </w:rPr>
              <w:t>Степанищев</w:t>
            </w:r>
          </w:p>
          <w:p w:rsidR="00D869F8" w:rsidRPr="00F24E5E" w:rsidRDefault="00D869F8" w:rsidP="00D869F8">
            <w:pPr>
              <w:tabs>
                <w:tab w:val="left" w:pos="172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ab/>
            </w:r>
          </w:p>
          <w:p w:rsidR="00450E10" w:rsidRPr="00C77F14" w:rsidRDefault="00450E10" w:rsidP="00E632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60" w:type="dxa"/>
            <w:vAlign w:val="bottom"/>
            <w:hideMark/>
          </w:tcPr>
          <w:p w:rsidR="00450E10" w:rsidRPr="00D869F8" w:rsidRDefault="00450E10" w:rsidP="00D8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="00D869F8">
              <w:rPr>
                <w:sz w:val="28"/>
                <w:szCs w:val="28"/>
                <w:lang w:val="en-US"/>
              </w:rPr>
              <w:t xml:space="preserve">      </w:t>
            </w:r>
          </w:p>
        </w:tc>
      </w:tr>
    </w:tbl>
    <w:p w:rsidR="009C3496" w:rsidRDefault="009C3496" w:rsidP="00AA762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C3496" w:rsidRPr="00CB5FCA" w:rsidRDefault="009C3496" w:rsidP="009C3496">
      <w:pPr>
        <w:jc w:val="center"/>
        <w:rPr>
          <w:b/>
          <w:sz w:val="28"/>
          <w:szCs w:val="28"/>
        </w:rPr>
      </w:pPr>
      <w:r w:rsidRPr="00CB5FCA">
        <w:rPr>
          <w:b/>
          <w:sz w:val="28"/>
          <w:szCs w:val="28"/>
        </w:rPr>
        <w:lastRenderedPageBreak/>
        <w:t xml:space="preserve">С НАСТОЯЩЕЙ ИНСТРУКЦИЕЙ </w:t>
      </w:r>
      <w:proofErr w:type="gramStart"/>
      <w:r w:rsidRPr="00CB5FCA">
        <w:rPr>
          <w:b/>
          <w:sz w:val="28"/>
          <w:szCs w:val="28"/>
        </w:rPr>
        <w:t>ОЗНАКОМЛЕНЫ</w:t>
      </w:r>
      <w:proofErr w:type="gramEnd"/>
      <w:r w:rsidRPr="00CB5FCA">
        <w:rPr>
          <w:b/>
          <w:sz w:val="28"/>
          <w:szCs w:val="28"/>
        </w:rPr>
        <w:t>:</w:t>
      </w:r>
    </w:p>
    <w:p w:rsidR="009C3496" w:rsidRPr="00CB5FCA" w:rsidRDefault="009C3496" w:rsidP="009C3496">
      <w:pPr>
        <w:rPr>
          <w:sz w:val="28"/>
          <w:szCs w:val="28"/>
        </w:rPr>
      </w:pPr>
    </w:p>
    <w:p w:rsidR="009C3496" w:rsidRPr="00CB5FCA" w:rsidRDefault="009C3496" w:rsidP="009C3496">
      <w:pPr>
        <w:rPr>
          <w:sz w:val="28"/>
          <w:szCs w:val="28"/>
        </w:rPr>
      </w:pPr>
      <w:r w:rsidRPr="00CB5FCA">
        <w:rPr>
          <w:sz w:val="28"/>
          <w:szCs w:val="28"/>
        </w:rPr>
        <w:t xml:space="preserve">Администратор </w:t>
      </w:r>
      <w:r w:rsidR="00A91E7B">
        <w:rPr>
          <w:sz w:val="28"/>
          <w:szCs w:val="28"/>
        </w:rPr>
        <w:t>ИБ</w:t>
      </w:r>
      <w:r w:rsidRPr="00CB5FCA">
        <w:rPr>
          <w:sz w:val="28"/>
          <w:szCs w:val="28"/>
        </w:rPr>
        <w:t>:</w:t>
      </w:r>
    </w:p>
    <w:p w:rsidR="009C3496" w:rsidRPr="00CB5FCA" w:rsidRDefault="009C3496" w:rsidP="009C3496">
      <w:pPr>
        <w:rPr>
          <w:sz w:val="28"/>
          <w:szCs w:val="28"/>
        </w:rPr>
      </w:pPr>
    </w:p>
    <w:p w:rsidR="009C3496" w:rsidRDefault="009C3496" w:rsidP="009C3496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C3496" w:rsidRPr="00CB5FCA" w:rsidRDefault="009C3496" w:rsidP="009C3496">
      <w:pPr>
        <w:rPr>
          <w:sz w:val="28"/>
          <w:szCs w:val="28"/>
        </w:rPr>
      </w:pPr>
    </w:p>
    <w:p w:rsidR="009C3496" w:rsidRPr="00CB5FCA" w:rsidRDefault="009C3496" w:rsidP="009C3496">
      <w:pPr>
        <w:rPr>
          <w:sz w:val="28"/>
          <w:szCs w:val="28"/>
        </w:rPr>
      </w:pPr>
      <w:r w:rsidRPr="00CB5FCA">
        <w:rPr>
          <w:sz w:val="28"/>
          <w:szCs w:val="28"/>
        </w:rPr>
        <w:t xml:space="preserve">Пользователи </w:t>
      </w:r>
      <w:r w:rsidR="00A91E7B">
        <w:rPr>
          <w:sz w:val="28"/>
          <w:szCs w:val="28"/>
        </w:rPr>
        <w:t>ИС</w:t>
      </w:r>
      <w:r w:rsidRPr="00CB5FCA">
        <w:rPr>
          <w:sz w:val="28"/>
          <w:szCs w:val="28"/>
        </w:rPr>
        <w:t>:</w:t>
      </w:r>
    </w:p>
    <w:p w:rsidR="009C3496" w:rsidRDefault="009C3496" w:rsidP="009C3496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C3496" w:rsidRPr="00CB5FCA" w:rsidRDefault="009C3496" w:rsidP="009C3496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C3496" w:rsidRPr="00CB5FCA" w:rsidRDefault="009C3496" w:rsidP="009C3496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C3496" w:rsidRPr="00CB5FCA" w:rsidRDefault="009C3496" w:rsidP="009C3496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C3496" w:rsidRPr="00CB5FCA" w:rsidRDefault="009C3496" w:rsidP="009C3496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C3496" w:rsidRPr="00CB5FCA" w:rsidRDefault="009C3496" w:rsidP="009C3496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C3496" w:rsidRPr="00CB5FCA" w:rsidRDefault="009C3496" w:rsidP="009C3496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C3496" w:rsidRPr="00CB5FCA" w:rsidRDefault="009C3496" w:rsidP="009C3496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C3496" w:rsidRPr="00CB5FCA" w:rsidRDefault="009C3496" w:rsidP="009C3496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C3496" w:rsidRPr="00CB5FCA" w:rsidRDefault="009C3496" w:rsidP="009C3496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C3496" w:rsidRPr="00CB5FCA" w:rsidRDefault="009C3496" w:rsidP="009C3496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C3496" w:rsidRPr="00CB5FCA" w:rsidRDefault="009C3496" w:rsidP="009C3496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C3496" w:rsidRPr="00CB5FCA" w:rsidRDefault="009C3496" w:rsidP="009C3496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C3496" w:rsidRPr="00CB5FCA" w:rsidRDefault="009C3496" w:rsidP="009C3496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C3496" w:rsidRPr="00CB5FCA" w:rsidRDefault="009C3496" w:rsidP="009C3496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C3496" w:rsidRPr="00CB5FCA" w:rsidRDefault="009C3496" w:rsidP="009C3496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C3496" w:rsidRPr="00CB5FCA" w:rsidRDefault="009C3496" w:rsidP="009C3496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C3496" w:rsidRPr="00CB5FCA" w:rsidRDefault="009C3496" w:rsidP="009C3496">
      <w:pPr>
        <w:ind w:left="1276" w:hanging="1276"/>
        <w:jc w:val="both"/>
        <w:rPr>
          <w:sz w:val="28"/>
          <w:szCs w:val="28"/>
        </w:rPr>
      </w:pPr>
    </w:p>
    <w:p w:rsidR="009C3496" w:rsidRPr="00CB5FCA" w:rsidRDefault="009C3496" w:rsidP="009C3496">
      <w:pPr>
        <w:pStyle w:val="2"/>
        <w:jc w:val="right"/>
        <w:rPr>
          <w:sz w:val="28"/>
          <w:szCs w:val="28"/>
        </w:rPr>
      </w:pPr>
      <w:r w:rsidRPr="00CB5FCA">
        <w:rPr>
          <w:sz w:val="28"/>
          <w:szCs w:val="28"/>
        </w:rPr>
        <w:t>«____» __________</w:t>
      </w:r>
      <w:r w:rsidR="00A91E7B">
        <w:rPr>
          <w:sz w:val="28"/>
          <w:szCs w:val="28"/>
        </w:rPr>
        <w:t>20__</w:t>
      </w:r>
      <w:r>
        <w:rPr>
          <w:sz w:val="28"/>
          <w:szCs w:val="28"/>
        </w:rPr>
        <w:t xml:space="preserve"> г.</w:t>
      </w:r>
    </w:p>
    <w:p w:rsidR="00713C20" w:rsidRPr="00732B03" w:rsidRDefault="00713C20" w:rsidP="00713C20">
      <w:pPr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732B03">
        <w:rPr>
          <w:b/>
          <w:sz w:val="28"/>
          <w:szCs w:val="28"/>
        </w:rPr>
        <w:lastRenderedPageBreak/>
        <w:t>Инструкция</w:t>
      </w:r>
    </w:p>
    <w:p w:rsidR="00AA7629" w:rsidRDefault="00713C20" w:rsidP="00C34ED4">
      <w:pPr>
        <w:pStyle w:val="Normal1"/>
        <w:ind w:right="-1"/>
        <w:jc w:val="center"/>
        <w:rPr>
          <w:b/>
          <w:sz w:val="28"/>
          <w:szCs w:val="28"/>
        </w:rPr>
      </w:pPr>
      <w:r w:rsidRPr="00732B03">
        <w:rPr>
          <w:b/>
          <w:bCs/>
          <w:sz w:val="28"/>
          <w:szCs w:val="28"/>
        </w:rPr>
        <w:t xml:space="preserve">по внесению изменений в списки пользователей и наделению их полномочиями доступа к ресурсам </w:t>
      </w:r>
      <w:r w:rsidR="00AA7629">
        <w:rPr>
          <w:b/>
          <w:sz w:val="28"/>
          <w:szCs w:val="28"/>
        </w:rPr>
        <w:t>информационных систем</w:t>
      </w:r>
      <w:r>
        <w:rPr>
          <w:b/>
          <w:sz w:val="28"/>
          <w:szCs w:val="28"/>
        </w:rPr>
        <w:t xml:space="preserve"> </w:t>
      </w:r>
    </w:p>
    <w:p w:rsidR="00FB2C71" w:rsidRDefault="00FB2C71" w:rsidP="00FB2C71">
      <w:pPr>
        <w:tabs>
          <w:tab w:val="left" w:pos="1080"/>
        </w:tabs>
        <w:ind w:left="360"/>
        <w:jc w:val="both"/>
        <w:rPr>
          <w:b/>
          <w:snapToGrid w:val="0"/>
          <w:sz w:val="28"/>
          <w:szCs w:val="28"/>
        </w:rPr>
      </w:pPr>
      <w:r w:rsidRPr="00FB2C71">
        <w:rPr>
          <w:b/>
          <w:snapToGrid w:val="0"/>
          <w:sz w:val="28"/>
          <w:szCs w:val="28"/>
        </w:rPr>
        <w:t>Государственного бюджетного учреждения Республики Крым «Центр социального обслуживания граждан пожилого возраста и инвалидов Бахчисарайского района»</w:t>
      </w:r>
    </w:p>
    <w:p w:rsidR="00FB2C71" w:rsidRPr="00FB2C71" w:rsidRDefault="00FB2C71" w:rsidP="00FB2C71">
      <w:pPr>
        <w:tabs>
          <w:tab w:val="left" w:pos="1080"/>
        </w:tabs>
        <w:ind w:left="360"/>
        <w:jc w:val="both"/>
        <w:rPr>
          <w:b/>
          <w:snapToGrid w:val="0"/>
          <w:sz w:val="28"/>
          <w:szCs w:val="28"/>
        </w:rPr>
      </w:pPr>
    </w:p>
    <w:p w:rsidR="00713C20" w:rsidRDefault="00713C20" w:rsidP="00FB2C71">
      <w:pPr>
        <w:numPr>
          <w:ilvl w:val="0"/>
          <w:numId w:val="6"/>
        </w:numPr>
        <w:tabs>
          <w:tab w:val="left" w:pos="1080"/>
        </w:tabs>
        <w:jc w:val="both"/>
        <w:rPr>
          <w:b/>
          <w:sz w:val="28"/>
          <w:szCs w:val="28"/>
        </w:rPr>
      </w:pPr>
      <w:r w:rsidRPr="00732B03">
        <w:rPr>
          <w:b/>
          <w:sz w:val="28"/>
          <w:szCs w:val="28"/>
        </w:rPr>
        <w:t>Порядок использования учетных записей</w:t>
      </w:r>
      <w:r>
        <w:rPr>
          <w:b/>
          <w:sz w:val="28"/>
          <w:szCs w:val="28"/>
        </w:rPr>
        <w:t xml:space="preserve"> пользователей</w:t>
      </w:r>
    </w:p>
    <w:p w:rsidR="00713C20" w:rsidRPr="00732B03" w:rsidRDefault="00713C20" w:rsidP="00DA0DC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32B03">
        <w:rPr>
          <w:sz w:val="28"/>
          <w:szCs w:val="28"/>
        </w:rPr>
        <w:t xml:space="preserve">С целью соблюдения принципа персональной ответственности за свои действия каждому </w:t>
      </w:r>
      <w:r>
        <w:rPr>
          <w:sz w:val="28"/>
          <w:szCs w:val="28"/>
        </w:rPr>
        <w:t>работнику</w:t>
      </w:r>
      <w:r w:rsidRPr="00732B03">
        <w:rPr>
          <w:sz w:val="28"/>
          <w:szCs w:val="28"/>
        </w:rPr>
        <w:t xml:space="preserve"> </w:t>
      </w:r>
      <w:r w:rsidR="00FB2C71" w:rsidRPr="00FB2C71">
        <w:rPr>
          <w:sz w:val="28"/>
          <w:szCs w:val="28"/>
        </w:rPr>
        <w:t xml:space="preserve">Государственного бюджетного учреждения Республики Крым «Центр социального обслуживания граждан пожилого возраста и инвалидов Бахчисарайского района» </w:t>
      </w:r>
      <w:r w:rsidR="00C34775" w:rsidRPr="00FB2C71">
        <w:rPr>
          <w:sz w:val="28"/>
          <w:szCs w:val="28"/>
        </w:rPr>
        <w:t>(</w:t>
      </w:r>
      <w:r w:rsidR="00C34775" w:rsidRPr="00D75650">
        <w:rPr>
          <w:sz w:val="28"/>
          <w:szCs w:val="28"/>
        </w:rPr>
        <w:t xml:space="preserve">далее - </w:t>
      </w:r>
      <w:r w:rsidR="00FB2C71">
        <w:rPr>
          <w:sz w:val="28"/>
          <w:szCs w:val="28"/>
        </w:rPr>
        <w:t>Учреждение</w:t>
      </w:r>
      <w:r w:rsidR="00C34775" w:rsidRPr="00D75650">
        <w:rPr>
          <w:sz w:val="28"/>
          <w:szCs w:val="28"/>
        </w:rPr>
        <w:t>)</w:t>
      </w:r>
      <w:r w:rsidRPr="00732B03">
        <w:rPr>
          <w:sz w:val="28"/>
          <w:szCs w:val="28"/>
        </w:rPr>
        <w:t xml:space="preserve">, допущенному к работе с конкретной подсистемой </w:t>
      </w:r>
      <w:r>
        <w:rPr>
          <w:sz w:val="28"/>
          <w:szCs w:val="28"/>
        </w:rPr>
        <w:t>информационной системы</w:t>
      </w:r>
      <w:r w:rsidRPr="00732B03">
        <w:rPr>
          <w:sz w:val="28"/>
          <w:szCs w:val="28"/>
        </w:rPr>
        <w:t xml:space="preserve"> (</w:t>
      </w:r>
      <w:r>
        <w:rPr>
          <w:sz w:val="28"/>
          <w:szCs w:val="28"/>
        </w:rPr>
        <w:t>ИС</w:t>
      </w:r>
      <w:r w:rsidRPr="00732B03">
        <w:rPr>
          <w:sz w:val="28"/>
          <w:szCs w:val="28"/>
        </w:rPr>
        <w:t xml:space="preserve">) сопоставлено персональное уникальное имя (учетная запись пользователя), под которым он </w:t>
      </w:r>
      <w:proofErr w:type="gramStart"/>
      <w:r w:rsidRPr="00732B03">
        <w:rPr>
          <w:sz w:val="28"/>
          <w:szCs w:val="28"/>
        </w:rPr>
        <w:t>ре</w:t>
      </w:r>
      <w:r>
        <w:rPr>
          <w:sz w:val="28"/>
          <w:szCs w:val="28"/>
        </w:rPr>
        <w:t>гис</w:t>
      </w:r>
      <w:r w:rsidRPr="00732B03">
        <w:rPr>
          <w:sz w:val="28"/>
          <w:szCs w:val="28"/>
        </w:rPr>
        <w:t>трир</w:t>
      </w:r>
      <w:r w:rsidR="00C34775">
        <w:rPr>
          <w:sz w:val="28"/>
          <w:szCs w:val="28"/>
        </w:rPr>
        <w:t>ует</w:t>
      </w:r>
      <w:r w:rsidRPr="00732B03">
        <w:rPr>
          <w:sz w:val="28"/>
          <w:szCs w:val="28"/>
        </w:rPr>
        <w:t>ся</w:t>
      </w:r>
      <w:proofErr w:type="gramEnd"/>
      <w:r w:rsidRPr="00732B03">
        <w:rPr>
          <w:sz w:val="28"/>
          <w:szCs w:val="28"/>
        </w:rPr>
        <w:t xml:space="preserve"> и работать в системе. В случае производственной необходимости, некоторым </w:t>
      </w:r>
      <w:r>
        <w:rPr>
          <w:sz w:val="28"/>
          <w:szCs w:val="28"/>
        </w:rPr>
        <w:t>работникам</w:t>
      </w:r>
      <w:r w:rsidRPr="00732B03">
        <w:rPr>
          <w:sz w:val="28"/>
          <w:szCs w:val="28"/>
        </w:rPr>
        <w:t xml:space="preserve"> могут быть сопоставлены несколько уникальных имен (учетных записей).</w:t>
      </w:r>
    </w:p>
    <w:p w:rsidR="00713C20" w:rsidRPr="00732B03" w:rsidRDefault="00713C20" w:rsidP="00DA0DC6">
      <w:pPr>
        <w:pStyle w:val="a4"/>
        <w:tabs>
          <w:tab w:val="left" w:pos="1080"/>
        </w:tabs>
        <w:ind w:firstLine="720"/>
        <w:rPr>
          <w:sz w:val="28"/>
          <w:szCs w:val="28"/>
        </w:rPr>
      </w:pPr>
      <w:r w:rsidRPr="00732B03">
        <w:rPr>
          <w:sz w:val="28"/>
          <w:szCs w:val="28"/>
        </w:rPr>
        <w:t xml:space="preserve">Использование несколькими </w:t>
      </w:r>
      <w:r>
        <w:rPr>
          <w:sz w:val="28"/>
          <w:szCs w:val="28"/>
        </w:rPr>
        <w:t>работниками</w:t>
      </w:r>
      <w:r w:rsidRPr="00732B03">
        <w:rPr>
          <w:sz w:val="28"/>
          <w:szCs w:val="28"/>
        </w:rPr>
        <w:t xml:space="preserve"> при самостоятельной работе в </w:t>
      </w:r>
      <w:r>
        <w:rPr>
          <w:sz w:val="28"/>
          <w:szCs w:val="28"/>
        </w:rPr>
        <w:t>ИС</w:t>
      </w:r>
      <w:r w:rsidRPr="00732B03">
        <w:rPr>
          <w:sz w:val="28"/>
          <w:szCs w:val="28"/>
        </w:rPr>
        <w:t xml:space="preserve"> одного и того же имени пользователя («группового имени») </w:t>
      </w:r>
      <w:r w:rsidRPr="00732B03">
        <w:rPr>
          <w:b/>
          <w:sz w:val="28"/>
          <w:szCs w:val="28"/>
        </w:rPr>
        <w:t>ЗАПРЕЩЕНО</w:t>
      </w:r>
      <w:r w:rsidRPr="00732B03">
        <w:rPr>
          <w:sz w:val="28"/>
          <w:szCs w:val="28"/>
        </w:rPr>
        <w:t>.</w:t>
      </w:r>
    </w:p>
    <w:p w:rsidR="00713C20" w:rsidRPr="00732B03" w:rsidRDefault="00713C20" w:rsidP="00DA0DC6">
      <w:pPr>
        <w:pStyle w:val="a4"/>
        <w:tabs>
          <w:tab w:val="left" w:pos="1080"/>
        </w:tabs>
        <w:ind w:firstLine="720"/>
        <w:rPr>
          <w:sz w:val="28"/>
          <w:szCs w:val="28"/>
        </w:rPr>
      </w:pPr>
    </w:p>
    <w:p w:rsidR="00713C20" w:rsidRDefault="00713C20" w:rsidP="004532E7">
      <w:pPr>
        <w:numPr>
          <w:ilvl w:val="0"/>
          <w:numId w:val="6"/>
        </w:numPr>
        <w:tabs>
          <w:tab w:val="clear" w:pos="360"/>
          <w:tab w:val="left" w:pos="1080"/>
        </w:tabs>
        <w:ind w:left="0" w:firstLine="720"/>
        <w:jc w:val="both"/>
        <w:rPr>
          <w:b/>
          <w:sz w:val="28"/>
          <w:szCs w:val="28"/>
        </w:rPr>
      </w:pPr>
      <w:r w:rsidRPr="00732B03">
        <w:rPr>
          <w:b/>
          <w:sz w:val="28"/>
          <w:szCs w:val="28"/>
        </w:rPr>
        <w:t>Процедура ре</w:t>
      </w:r>
      <w:r>
        <w:rPr>
          <w:b/>
          <w:sz w:val="28"/>
          <w:szCs w:val="28"/>
        </w:rPr>
        <w:t>гис</w:t>
      </w:r>
      <w:r w:rsidRPr="00732B03">
        <w:rPr>
          <w:b/>
          <w:sz w:val="28"/>
          <w:szCs w:val="28"/>
        </w:rPr>
        <w:t>траци</w:t>
      </w:r>
      <w:r>
        <w:rPr>
          <w:b/>
          <w:sz w:val="28"/>
          <w:szCs w:val="28"/>
        </w:rPr>
        <w:t>и учетных записей пользователей</w:t>
      </w:r>
    </w:p>
    <w:p w:rsidR="00713C20" w:rsidRPr="00732B03" w:rsidRDefault="00713C20" w:rsidP="00DA0DC6">
      <w:pPr>
        <w:pStyle w:val="a4"/>
        <w:tabs>
          <w:tab w:val="left" w:pos="1080"/>
        </w:tabs>
        <w:ind w:firstLine="720"/>
        <w:rPr>
          <w:sz w:val="28"/>
          <w:szCs w:val="28"/>
        </w:rPr>
      </w:pPr>
      <w:r w:rsidRPr="00732B03">
        <w:rPr>
          <w:sz w:val="28"/>
          <w:szCs w:val="28"/>
        </w:rPr>
        <w:t>Процедура ре</w:t>
      </w:r>
      <w:r>
        <w:rPr>
          <w:sz w:val="28"/>
          <w:szCs w:val="28"/>
        </w:rPr>
        <w:t>гис</w:t>
      </w:r>
      <w:r w:rsidRPr="00732B03">
        <w:rPr>
          <w:sz w:val="28"/>
          <w:szCs w:val="28"/>
        </w:rPr>
        <w:t xml:space="preserve">трации (создания учетной записи) пользователя и предоставления (или изменения) ему прав доступа к ресурсам </w:t>
      </w:r>
      <w:r>
        <w:rPr>
          <w:sz w:val="28"/>
          <w:szCs w:val="28"/>
        </w:rPr>
        <w:t>ИС</w:t>
      </w:r>
      <w:r w:rsidRPr="00732B03">
        <w:rPr>
          <w:sz w:val="28"/>
          <w:szCs w:val="28"/>
        </w:rPr>
        <w:t xml:space="preserve"> инициируется приказом</w:t>
      </w:r>
      <w:r w:rsidR="00C34775">
        <w:rPr>
          <w:sz w:val="28"/>
          <w:szCs w:val="28"/>
        </w:rPr>
        <w:t>/распоряжением</w:t>
      </w:r>
      <w:r w:rsidRPr="00732B03">
        <w:rPr>
          <w:sz w:val="28"/>
          <w:szCs w:val="28"/>
        </w:rPr>
        <w:t xml:space="preserve"> о допуске </w:t>
      </w:r>
      <w:r>
        <w:rPr>
          <w:sz w:val="28"/>
          <w:szCs w:val="28"/>
        </w:rPr>
        <w:t>работника</w:t>
      </w:r>
      <w:r w:rsidRPr="00732B03">
        <w:rPr>
          <w:sz w:val="28"/>
          <w:szCs w:val="28"/>
        </w:rPr>
        <w:t xml:space="preserve"> к работам в </w:t>
      </w:r>
      <w:r>
        <w:rPr>
          <w:sz w:val="28"/>
          <w:szCs w:val="28"/>
        </w:rPr>
        <w:t>ИС или заявкой начальника</w:t>
      </w:r>
      <w:r w:rsidR="00C34775">
        <w:rPr>
          <w:sz w:val="28"/>
          <w:szCs w:val="28"/>
        </w:rPr>
        <w:t>/руководителя</w:t>
      </w:r>
      <w:r>
        <w:rPr>
          <w:sz w:val="28"/>
          <w:szCs w:val="28"/>
        </w:rPr>
        <w:t xml:space="preserve"> отдела</w:t>
      </w:r>
      <w:r w:rsidRPr="00732B03">
        <w:rPr>
          <w:sz w:val="28"/>
          <w:szCs w:val="28"/>
        </w:rPr>
        <w:t xml:space="preserve">, в котором работает данный </w:t>
      </w:r>
      <w:r>
        <w:rPr>
          <w:sz w:val="28"/>
          <w:szCs w:val="28"/>
        </w:rPr>
        <w:t>работник</w:t>
      </w:r>
      <w:r w:rsidRPr="00732B03">
        <w:rPr>
          <w:sz w:val="28"/>
          <w:szCs w:val="28"/>
        </w:rPr>
        <w:t xml:space="preserve">, </w:t>
      </w:r>
      <w:r>
        <w:rPr>
          <w:sz w:val="28"/>
          <w:szCs w:val="28"/>
        </w:rPr>
        <w:t>ответственному за защиту информации</w:t>
      </w:r>
      <w:r w:rsidR="008E0924">
        <w:rPr>
          <w:sz w:val="28"/>
          <w:szCs w:val="28"/>
        </w:rPr>
        <w:t xml:space="preserve"> (форма заявки представлена в приложении 1 к данной Инструкции)</w:t>
      </w:r>
      <w:r w:rsidR="00C34775">
        <w:rPr>
          <w:sz w:val="28"/>
          <w:szCs w:val="28"/>
        </w:rPr>
        <w:t>.</w:t>
      </w:r>
    </w:p>
    <w:p w:rsidR="00713C20" w:rsidRPr="00732B03" w:rsidRDefault="00713C20" w:rsidP="00DA0DC6">
      <w:pPr>
        <w:pStyle w:val="a4"/>
        <w:tabs>
          <w:tab w:val="left" w:pos="1080"/>
        </w:tabs>
        <w:ind w:firstLine="720"/>
        <w:rPr>
          <w:sz w:val="28"/>
          <w:szCs w:val="28"/>
        </w:rPr>
      </w:pPr>
      <w:r w:rsidRPr="00732B03">
        <w:rPr>
          <w:sz w:val="28"/>
          <w:szCs w:val="28"/>
        </w:rPr>
        <w:t>В заявке указывается:</w:t>
      </w:r>
    </w:p>
    <w:p w:rsidR="00713C20" w:rsidRPr="00732B03" w:rsidRDefault="00713C20" w:rsidP="004532E7">
      <w:pPr>
        <w:pStyle w:val="Bullet-1"/>
        <w:numPr>
          <w:ilvl w:val="0"/>
          <w:numId w:val="5"/>
        </w:numPr>
        <w:tabs>
          <w:tab w:val="clear" w:pos="720"/>
          <w:tab w:val="clear" w:pos="814"/>
          <w:tab w:val="left" w:pos="1080"/>
          <w:tab w:val="num" w:pos="1134"/>
        </w:tabs>
        <w:spacing w:before="0" w:after="0"/>
        <w:ind w:left="0" w:firstLine="720"/>
        <w:jc w:val="both"/>
        <w:rPr>
          <w:sz w:val="28"/>
          <w:szCs w:val="28"/>
        </w:rPr>
      </w:pPr>
      <w:r w:rsidRPr="00732B03">
        <w:rPr>
          <w:sz w:val="28"/>
          <w:szCs w:val="28"/>
        </w:rPr>
        <w:t>содержание запрашиваемых изменений (ре</w:t>
      </w:r>
      <w:r>
        <w:rPr>
          <w:sz w:val="28"/>
          <w:szCs w:val="28"/>
        </w:rPr>
        <w:t>гис</w:t>
      </w:r>
      <w:r w:rsidRPr="00732B03">
        <w:rPr>
          <w:sz w:val="28"/>
          <w:szCs w:val="28"/>
        </w:rPr>
        <w:t xml:space="preserve">трация нового пользователя </w:t>
      </w:r>
      <w:r>
        <w:rPr>
          <w:sz w:val="28"/>
          <w:szCs w:val="28"/>
        </w:rPr>
        <w:t>ИС</w:t>
      </w:r>
      <w:r w:rsidRPr="00732B03">
        <w:rPr>
          <w:sz w:val="28"/>
          <w:szCs w:val="28"/>
        </w:rPr>
        <w:t xml:space="preserve">, удаление учетной записи пользователя, расширение или сужение полномочий и прав доступа к ресурсам </w:t>
      </w:r>
      <w:r>
        <w:rPr>
          <w:sz w:val="28"/>
          <w:szCs w:val="28"/>
        </w:rPr>
        <w:t>ИС</w:t>
      </w:r>
      <w:r w:rsidRPr="00732B03">
        <w:rPr>
          <w:sz w:val="28"/>
          <w:szCs w:val="28"/>
        </w:rPr>
        <w:t xml:space="preserve"> ранее заре</w:t>
      </w:r>
      <w:r>
        <w:rPr>
          <w:sz w:val="28"/>
          <w:szCs w:val="28"/>
        </w:rPr>
        <w:t>гис</w:t>
      </w:r>
      <w:r w:rsidRPr="00732B03">
        <w:rPr>
          <w:sz w:val="28"/>
          <w:szCs w:val="28"/>
        </w:rPr>
        <w:t>трированного пользователя);</w:t>
      </w:r>
    </w:p>
    <w:p w:rsidR="00713C20" w:rsidRPr="00732B03" w:rsidRDefault="00713C20" w:rsidP="004532E7">
      <w:pPr>
        <w:pStyle w:val="Bullet-1"/>
        <w:numPr>
          <w:ilvl w:val="0"/>
          <w:numId w:val="5"/>
        </w:numPr>
        <w:tabs>
          <w:tab w:val="clear" w:pos="720"/>
          <w:tab w:val="clear" w:pos="814"/>
          <w:tab w:val="left" w:pos="1080"/>
          <w:tab w:val="num" w:pos="1134"/>
        </w:tabs>
        <w:spacing w:before="0" w:after="0"/>
        <w:ind w:left="0" w:firstLine="720"/>
        <w:jc w:val="both"/>
        <w:rPr>
          <w:sz w:val="28"/>
          <w:szCs w:val="28"/>
        </w:rPr>
      </w:pPr>
      <w:r w:rsidRPr="00732B03">
        <w:rPr>
          <w:sz w:val="28"/>
          <w:szCs w:val="28"/>
        </w:rPr>
        <w:t xml:space="preserve">должность (с полным наименованием </w:t>
      </w:r>
      <w:r>
        <w:rPr>
          <w:sz w:val="28"/>
          <w:szCs w:val="28"/>
        </w:rPr>
        <w:t>отдела</w:t>
      </w:r>
      <w:r w:rsidRPr="00732B03">
        <w:rPr>
          <w:sz w:val="28"/>
          <w:szCs w:val="28"/>
        </w:rPr>
        <w:t xml:space="preserve">), фамилия, имя и отчество </w:t>
      </w:r>
      <w:r>
        <w:rPr>
          <w:sz w:val="28"/>
          <w:szCs w:val="28"/>
        </w:rPr>
        <w:t>работника</w:t>
      </w:r>
      <w:r w:rsidRPr="00732B03">
        <w:rPr>
          <w:sz w:val="28"/>
          <w:szCs w:val="28"/>
        </w:rPr>
        <w:t>;</w:t>
      </w:r>
    </w:p>
    <w:p w:rsidR="00713C20" w:rsidRPr="00732B03" w:rsidRDefault="00713C20" w:rsidP="004532E7">
      <w:pPr>
        <w:pStyle w:val="Bullet-1"/>
        <w:numPr>
          <w:ilvl w:val="0"/>
          <w:numId w:val="5"/>
        </w:numPr>
        <w:tabs>
          <w:tab w:val="clear" w:pos="720"/>
          <w:tab w:val="clear" w:pos="814"/>
          <w:tab w:val="left" w:pos="1080"/>
          <w:tab w:val="num" w:pos="1134"/>
        </w:tabs>
        <w:spacing w:before="0" w:after="0"/>
        <w:ind w:left="0" w:firstLine="720"/>
        <w:jc w:val="both"/>
        <w:rPr>
          <w:sz w:val="28"/>
          <w:szCs w:val="28"/>
        </w:rPr>
      </w:pPr>
      <w:r w:rsidRPr="00732B03">
        <w:rPr>
          <w:sz w:val="28"/>
          <w:szCs w:val="28"/>
        </w:rPr>
        <w:t xml:space="preserve">имя пользователя (учетной записи) данного </w:t>
      </w:r>
      <w:r>
        <w:rPr>
          <w:sz w:val="28"/>
          <w:szCs w:val="28"/>
        </w:rPr>
        <w:t>работника</w:t>
      </w:r>
      <w:r w:rsidRPr="00732B03">
        <w:rPr>
          <w:sz w:val="28"/>
          <w:szCs w:val="28"/>
        </w:rPr>
        <w:t>;</w:t>
      </w:r>
    </w:p>
    <w:p w:rsidR="00713C20" w:rsidRPr="00732B03" w:rsidRDefault="00713C20" w:rsidP="004532E7">
      <w:pPr>
        <w:pStyle w:val="Bullet-1"/>
        <w:numPr>
          <w:ilvl w:val="0"/>
          <w:numId w:val="5"/>
        </w:numPr>
        <w:tabs>
          <w:tab w:val="clear" w:pos="720"/>
          <w:tab w:val="clear" w:pos="814"/>
          <w:tab w:val="left" w:pos="1080"/>
          <w:tab w:val="num" w:pos="1134"/>
        </w:tabs>
        <w:spacing w:before="0" w:after="0"/>
        <w:ind w:left="0" w:firstLine="720"/>
        <w:jc w:val="both"/>
        <w:rPr>
          <w:sz w:val="28"/>
          <w:szCs w:val="28"/>
        </w:rPr>
      </w:pPr>
      <w:r w:rsidRPr="00732B03">
        <w:rPr>
          <w:sz w:val="28"/>
          <w:szCs w:val="28"/>
        </w:rPr>
        <w:t xml:space="preserve">полномочия, которых необходимо лишить пользователя или которые необходимо добавить пользователю (путем указания решаемых пользователем задач в </w:t>
      </w:r>
      <w:r>
        <w:rPr>
          <w:sz w:val="28"/>
          <w:szCs w:val="28"/>
        </w:rPr>
        <w:t>ИС</w:t>
      </w:r>
      <w:r w:rsidRPr="00732B03">
        <w:rPr>
          <w:sz w:val="28"/>
          <w:szCs w:val="28"/>
        </w:rPr>
        <w:t>).</w:t>
      </w:r>
    </w:p>
    <w:p w:rsidR="00713C20" w:rsidRPr="00732B03" w:rsidRDefault="00713C20" w:rsidP="00DA0DC6">
      <w:pPr>
        <w:pStyle w:val="a4"/>
        <w:tabs>
          <w:tab w:val="left" w:pos="1080"/>
        </w:tabs>
        <w:ind w:firstLine="720"/>
        <w:rPr>
          <w:sz w:val="28"/>
          <w:szCs w:val="28"/>
        </w:rPr>
      </w:pPr>
      <w:r w:rsidRPr="00732B03">
        <w:rPr>
          <w:sz w:val="28"/>
          <w:szCs w:val="28"/>
        </w:rPr>
        <w:t>Заявк</w:t>
      </w:r>
      <w:r w:rsidR="008E0924">
        <w:rPr>
          <w:sz w:val="28"/>
          <w:szCs w:val="28"/>
        </w:rPr>
        <w:t>а</w:t>
      </w:r>
      <w:r w:rsidRPr="00732B03">
        <w:rPr>
          <w:sz w:val="28"/>
          <w:szCs w:val="28"/>
        </w:rPr>
        <w:t xml:space="preserve"> визирует</w:t>
      </w:r>
      <w:r w:rsidR="008E0924">
        <w:rPr>
          <w:sz w:val="28"/>
          <w:szCs w:val="28"/>
        </w:rPr>
        <w:t xml:space="preserve">ся у </w:t>
      </w:r>
      <w:r w:rsidR="007307F8">
        <w:rPr>
          <w:sz w:val="28"/>
          <w:szCs w:val="28"/>
        </w:rPr>
        <w:t xml:space="preserve">Руководителя </w:t>
      </w:r>
      <w:r w:rsidR="008E0924" w:rsidRPr="00D75650">
        <w:rPr>
          <w:sz w:val="28"/>
          <w:szCs w:val="28"/>
        </w:rPr>
        <w:t xml:space="preserve">(далее - </w:t>
      </w:r>
      <w:proofErr w:type="gramStart"/>
      <w:r w:rsidR="008E0924" w:rsidRPr="00D75650">
        <w:rPr>
          <w:sz w:val="28"/>
          <w:szCs w:val="28"/>
        </w:rPr>
        <w:t>Руководитель)</w:t>
      </w:r>
      <w:r w:rsidR="008E0924">
        <w:rPr>
          <w:sz w:val="28"/>
          <w:szCs w:val="28"/>
        </w:rPr>
        <w:t xml:space="preserve"> </w:t>
      </w:r>
      <w:proofErr w:type="gramEnd"/>
      <w:r w:rsidR="00833FD9">
        <w:rPr>
          <w:sz w:val="28"/>
          <w:szCs w:val="28"/>
        </w:rPr>
        <w:t>Учреждения</w:t>
      </w:r>
      <w:r w:rsidRPr="00732B03">
        <w:rPr>
          <w:sz w:val="28"/>
          <w:szCs w:val="28"/>
        </w:rPr>
        <w:t>, утвержда</w:t>
      </w:r>
      <w:r w:rsidR="008E0924">
        <w:rPr>
          <w:sz w:val="28"/>
          <w:szCs w:val="28"/>
        </w:rPr>
        <w:t>ется</w:t>
      </w:r>
      <w:r w:rsidRPr="00732B03">
        <w:rPr>
          <w:sz w:val="28"/>
          <w:szCs w:val="28"/>
        </w:rPr>
        <w:t xml:space="preserve"> тем самым производственн</w:t>
      </w:r>
      <w:r w:rsidR="008E0924">
        <w:rPr>
          <w:sz w:val="28"/>
          <w:szCs w:val="28"/>
        </w:rPr>
        <w:t>ая</w:t>
      </w:r>
      <w:r w:rsidRPr="00732B03">
        <w:rPr>
          <w:sz w:val="28"/>
          <w:szCs w:val="28"/>
        </w:rPr>
        <w:t xml:space="preserve"> необходимость допуска (изменения прав доступа) данного </w:t>
      </w:r>
      <w:r>
        <w:rPr>
          <w:sz w:val="28"/>
          <w:szCs w:val="28"/>
        </w:rPr>
        <w:t>работника</w:t>
      </w:r>
      <w:r w:rsidRPr="00732B03">
        <w:rPr>
          <w:sz w:val="28"/>
          <w:szCs w:val="28"/>
        </w:rPr>
        <w:t xml:space="preserve"> к необходимым для решения им указанных задач ресурсам </w:t>
      </w:r>
      <w:r>
        <w:rPr>
          <w:sz w:val="28"/>
          <w:szCs w:val="28"/>
        </w:rPr>
        <w:t>ИС</w:t>
      </w:r>
      <w:r w:rsidRPr="00732B03">
        <w:rPr>
          <w:sz w:val="28"/>
          <w:szCs w:val="28"/>
        </w:rPr>
        <w:t xml:space="preserve">. </w:t>
      </w:r>
    </w:p>
    <w:p w:rsidR="00713C20" w:rsidRPr="008E0924" w:rsidRDefault="00713C20" w:rsidP="008E0924">
      <w:pPr>
        <w:pStyle w:val="a4"/>
        <w:tabs>
          <w:tab w:val="left" w:pos="1080"/>
        </w:tabs>
        <w:ind w:firstLine="720"/>
        <w:rPr>
          <w:sz w:val="28"/>
          <w:szCs w:val="28"/>
        </w:rPr>
      </w:pPr>
      <w:proofErr w:type="gramStart"/>
      <w:r w:rsidRPr="00732B03">
        <w:rPr>
          <w:sz w:val="28"/>
          <w:szCs w:val="28"/>
        </w:rPr>
        <w:t xml:space="preserve">На основании заявки (задания) администратор </w:t>
      </w:r>
      <w:r>
        <w:rPr>
          <w:sz w:val="28"/>
          <w:szCs w:val="28"/>
        </w:rPr>
        <w:t>информационной безопасности</w:t>
      </w:r>
      <w:r w:rsidRPr="00732B03">
        <w:rPr>
          <w:sz w:val="28"/>
          <w:szCs w:val="28"/>
        </w:rPr>
        <w:t xml:space="preserve"> </w:t>
      </w:r>
      <w:r w:rsidR="008E0924">
        <w:rPr>
          <w:sz w:val="28"/>
          <w:szCs w:val="28"/>
        </w:rPr>
        <w:t xml:space="preserve">(далее – Администратор ИБ) </w:t>
      </w:r>
      <w:r w:rsidR="00833FD9">
        <w:rPr>
          <w:sz w:val="28"/>
          <w:szCs w:val="28"/>
        </w:rPr>
        <w:t>Учреждения</w:t>
      </w:r>
      <w:r w:rsidRPr="00732B03">
        <w:rPr>
          <w:sz w:val="28"/>
          <w:szCs w:val="28"/>
        </w:rPr>
        <w:t xml:space="preserve"> в соответствии с документацией на средства защиты</w:t>
      </w:r>
      <w:r w:rsidR="008E0924">
        <w:rPr>
          <w:sz w:val="28"/>
          <w:szCs w:val="28"/>
        </w:rPr>
        <w:t xml:space="preserve"> информации (далее </w:t>
      </w:r>
      <w:r w:rsidR="008E0924" w:rsidRPr="008E0924">
        <w:rPr>
          <w:sz w:val="28"/>
          <w:szCs w:val="28"/>
        </w:rPr>
        <w:t>- СЗИ)</w:t>
      </w:r>
      <w:r w:rsidRPr="008E0924">
        <w:rPr>
          <w:sz w:val="28"/>
          <w:szCs w:val="28"/>
        </w:rPr>
        <w:t xml:space="preserve"> производит необходимые операции по созданию (удалению) учетной записи пользователя, присвоению ему начального </w:t>
      </w:r>
      <w:r w:rsidRPr="008E0924">
        <w:rPr>
          <w:sz w:val="28"/>
          <w:szCs w:val="28"/>
        </w:rPr>
        <w:lastRenderedPageBreak/>
        <w:t>значения пароля и заявленных прав доступа к ресурсам ИС, включению его в соответствующие задачам группы пользователей и другие необходимые действия.</w:t>
      </w:r>
      <w:proofErr w:type="gramEnd"/>
      <w:r w:rsidRPr="008E0924">
        <w:rPr>
          <w:sz w:val="28"/>
          <w:szCs w:val="28"/>
        </w:rPr>
        <w:t xml:space="preserve"> Для всех пользователей должен быть установлен режим принудительного запроса смены пароля в соответствии с </w:t>
      </w:r>
      <w:r w:rsidR="00833FD9">
        <w:rPr>
          <w:sz w:val="28"/>
          <w:szCs w:val="28"/>
        </w:rPr>
        <w:t>«Инструкцией</w:t>
      </w:r>
      <w:r w:rsidR="008E0924">
        <w:rPr>
          <w:sz w:val="28"/>
          <w:szCs w:val="28"/>
        </w:rPr>
        <w:t xml:space="preserve"> </w:t>
      </w:r>
      <w:r w:rsidR="008E0924" w:rsidRPr="008E0924">
        <w:rPr>
          <w:sz w:val="28"/>
          <w:szCs w:val="28"/>
        </w:rPr>
        <w:t xml:space="preserve">по организации парольной защиты </w:t>
      </w:r>
      <w:r w:rsidR="00833FD9">
        <w:rPr>
          <w:sz w:val="28"/>
          <w:szCs w:val="28"/>
        </w:rPr>
        <w:t>информационных систем</w:t>
      </w:r>
      <w:r w:rsidR="000503EB">
        <w:rPr>
          <w:sz w:val="28"/>
          <w:szCs w:val="28"/>
        </w:rPr>
        <w:t>»</w:t>
      </w:r>
      <w:r w:rsidRPr="008E0924">
        <w:rPr>
          <w:sz w:val="28"/>
          <w:szCs w:val="28"/>
        </w:rPr>
        <w:t>.</w:t>
      </w:r>
    </w:p>
    <w:p w:rsidR="00713C20" w:rsidRPr="00732B03" w:rsidRDefault="00713C20" w:rsidP="00DA0DC6">
      <w:pPr>
        <w:pStyle w:val="a4"/>
        <w:tabs>
          <w:tab w:val="left" w:pos="1080"/>
        </w:tabs>
        <w:ind w:firstLine="720"/>
        <w:rPr>
          <w:sz w:val="28"/>
          <w:szCs w:val="28"/>
        </w:rPr>
      </w:pPr>
      <w:r w:rsidRPr="008E0924">
        <w:rPr>
          <w:sz w:val="28"/>
          <w:szCs w:val="28"/>
        </w:rPr>
        <w:t>По окончании внесения изменений в списки</w:t>
      </w:r>
      <w:r w:rsidRPr="00732B03">
        <w:rPr>
          <w:sz w:val="28"/>
          <w:szCs w:val="28"/>
        </w:rPr>
        <w:t xml:space="preserve"> пользователей в заявке делается отметка о выполнении задания за подписями исполнителей.</w:t>
      </w:r>
    </w:p>
    <w:p w:rsidR="00713C20" w:rsidRPr="00732B03" w:rsidRDefault="00713C20" w:rsidP="00DA0DC6">
      <w:pPr>
        <w:pStyle w:val="a4"/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Работнику</w:t>
      </w:r>
      <w:r w:rsidRPr="00732B03">
        <w:rPr>
          <w:sz w:val="28"/>
          <w:szCs w:val="28"/>
        </w:rPr>
        <w:t>, заре</w:t>
      </w:r>
      <w:r>
        <w:rPr>
          <w:sz w:val="28"/>
          <w:szCs w:val="28"/>
        </w:rPr>
        <w:t>гис</w:t>
      </w:r>
      <w:r w:rsidRPr="00732B03">
        <w:rPr>
          <w:sz w:val="28"/>
          <w:szCs w:val="28"/>
        </w:rPr>
        <w:t>трированному в качестве нового пользователя системы, под роспись сообщается имя соответствующего ему пользователя, выдается персональный идентификатор</w:t>
      </w:r>
      <w:r w:rsidR="00C34ED4">
        <w:rPr>
          <w:sz w:val="28"/>
          <w:szCs w:val="28"/>
        </w:rPr>
        <w:t xml:space="preserve"> (логин)</w:t>
      </w:r>
      <w:r w:rsidRPr="00732B03">
        <w:rPr>
          <w:sz w:val="28"/>
          <w:szCs w:val="28"/>
        </w:rPr>
        <w:t xml:space="preserve"> и начальное значение пароля, которое он обязан сменить при первом же входе в систему.</w:t>
      </w:r>
    </w:p>
    <w:p w:rsidR="00713C20" w:rsidRPr="00732B03" w:rsidRDefault="00713C20" w:rsidP="00DA0DC6">
      <w:pPr>
        <w:pStyle w:val="a4"/>
        <w:tabs>
          <w:tab w:val="left" w:pos="1080"/>
        </w:tabs>
        <w:ind w:firstLine="720"/>
        <w:rPr>
          <w:sz w:val="28"/>
          <w:szCs w:val="28"/>
        </w:rPr>
      </w:pPr>
      <w:r w:rsidRPr="00732B03">
        <w:rPr>
          <w:sz w:val="28"/>
          <w:szCs w:val="28"/>
        </w:rPr>
        <w:t xml:space="preserve">Исполненная заявка хранится вместе с </w:t>
      </w:r>
      <w:r>
        <w:rPr>
          <w:sz w:val="28"/>
          <w:szCs w:val="28"/>
        </w:rPr>
        <w:t>техническим паспортом</w:t>
      </w:r>
      <w:r w:rsidRPr="00732B03">
        <w:rPr>
          <w:sz w:val="28"/>
          <w:szCs w:val="28"/>
        </w:rPr>
        <w:t xml:space="preserve"> на </w:t>
      </w:r>
      <w:r>
        <w:rPr>
          <w:sz w:val="28"/>
          <w:szCs w:val="28"/>
        </w:rPr>
        <w:t>ИС</w:t>
      </w:r>
      <w:r w:rsidRPr="00732B03">
        <w:rPr>
          <w:sz w:val="28"/>
          <w:szCs w:val="28"/>
        </w:rPr>
        <w:t xml:space="preserve"> у </w:t>
      </w:r>
      <w:r w:rsidR="008E092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дминистратора </w:t>
      </w:r>
      <w:r w:rsidR="008E0924">
        <w:rPr>
          <w:sz w:val="28"/>
          <w:szCs w:val="28"/>
        </w:rPr>
        <w:t>ИБ</w:t>
      </w:r>
      <w:r w:rsidRPr="00732B03">
        <w:rPr>
          <w:sz w:val="28"/>
          <w:szCs w:val="28"/>
        </w:rPr>
        <w:t>.</w:t>
      </w:r>
    </w:p>
    <w:p w:rsidR="00713C20" w:rsidRPr="00732B03" w:rsidRDefault="00713C20" w:rsidP="00713C20">
      <w:pPr>
        <w:rPr>
          <w:sz w:val="28"/>
          <w:szCs w:val="28"/>
        </w:rPr>
      </w:pPr>
    </w:p>
    <w:p w:rsidR="00713C20" w:rsidRDefault="00713C20" w:rsidP="00713C20">
      <w:pPr>
        <w:rPr>
          <w:sz w:val="28"/>
          <w:szCs w:val="28"/>
        </w:rPr>
      </w:pPr>
    </w:p>
    <w:p w:rsidR="008F2A4F" w:rsidRPr="00A25580" w:rsidRDefault="008F2A4F" w:rsidP="008F2A4F">
      <w:pPr>
        <w:rPr>
          <w:bCs/>
          <w:sz w:val="28"/>
          <w:szCs w:val="28"/>
        </w:rPr>
      </w:pPr>
      <w:proofErr w:type="gramStart"/>
      <w:r w:rsidRPr="00A25580">
        <w:rPr>
          <w:bCs/>
          <w:sz w:val="28"/>
          <w:szCs w:val="28"/>
        </w:rPr>
        <w:t>Ответственный</w:t>
      </w:r>
      <w:proofErr w:type="gramEnd"/>
      <w:r w:rsidRPr="00A25580">
        <w:rPr>
          <w:bCs/>
          <w:sz w:val="28"/>
          <w:szCs w:val="28"/>
        </w:rPr>
        <w:t xml:space="preserve"> за защиту информации</w:t>
      </w:r>
      <w:r w:rsidRPr="00833F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</w:p>
    <w:p w:rsidR="00833FD9" w:rsidRPr="00F24E5E" w:rsidRDefault="00833FD9" w:rsidP="00833FD9">
      <w:pPr>
        <w:spacing w:line="228" w:lineRule="auto"/>
        <w:rPr>
          <w:sz w:val="28"/>
          <w:szCs w:val="28"/>
        </w:rPr>
      </w:pPr>
      <w:r w:rsidRPr="00F24E5E">
        <w:rPr>
          <w:sz w:val="28"/>
          <w:szCs w:val="28"/>
        </w:rPr>
        <w:t>с</w:t>
      </w:r>
      <w:r>
        <w:rPr>
          <w:sz w:val="28"/>
          <w:szCs w:val="28"/>
        </w:rPr>
        <w:t xml:space="preserve">истемный администратор С.Ю. </w:t>
      </w:r>
      <w:r w:rsidRPr="00F24E5E">
        <w:rPr>
          <w:sz w:val="28"/>
          <w:szCs w:val="28"/>
        </w:rPr>
        <w:t>Степанищев</w:t>
      </w:r>
    </w:p>
    <w:p w:rsidR="00833FD9" w:rsidRPr="00F24E5E" w:rsidRDefault="00833FD9" w:rsidP="00833FD9">
      <w:pPr>
        <w:tabs>
          <w:tab w:val="left" w:pos="172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713C20" w:rsidRDefault="00713C20" w:rsidP="00713C20">
      <w:pPr>
        <w:pStyle w:val="Bullet-1"/>
        <w:numPr>
          <w:ilvl w:val="12"/>
          <w:numId w:val="0"/>
        </w:numPr>
        <w:tabs>
          <w:tab w:val="clear" w:pos="720"/>
          <w:tab w:val="clear" w:pos="1134"/>
        </w:tabs>
        <w:spacing w:before="0" w:after="0"/>
        <w:jc w:val="both"/>
      </w:pPr>
    </w:p>
    <w:p w:rsidR="00713C20" w:rsidRDefault="00713C20" w:rsidP="00713C20">
      <w:pPr>
        <w:pStyle w:val="Bullet-1"/>
        <w:numPr>
          <w:ilvl w:val="12"/>
          <w:numId w:val="0"/>
        </w:numPr>
        <w:tabs>
          <w:tab w:val="clear" w:pos="720"/>
          <w:tab w:val="clear" w:pos="1134"/>
        </w:tabs>
        <w:spacing w:before="0" w:after="0"/>
        <w:jc w:val="both"/>
      </w:pPr>
    </w:p>
    <w:p w:rsidR="00713C20" w:rsidRDefault="00713C20" w:rsidP="00713C20">
      <w:pPr>
        <w:pStyle w:val="Bullet-1"/>
        <w:numPr>
          <w:ilvl w:val="12"/>
          <w:numId w:val="0"/>
        </w:numPr>
        <w:tabs>
          <w:tab w:val="clear" w:pos="720"/>
          <w:tab w:val="clear" w:pos="1134"/>
        </w:tabs>
        <w:spacing w:before="0" w:after="0"/>
        <w:jc w:val="both"/>
      </w:pPr>
    </w:p>
    <w:p w:rsidR="00713C20" w:rsidRDefault="00713C20" w:rsidP="00713C20">
      <w:pPr>
        <w:pStyle w:val="Bullet-1"/>
        <w:numPr>
          <w:ilvl w:val="12"/>
          <w:numId w:val="0"/>
        </w:numPr>
        <w:tabs>
          <w:tab w:val="clear" w:pos="720"/>
          <w:tab w:val="clear" w:pos="1134"/>
        </w:tabs>
        <w:spacing w:before="0" w:after="0"/>
        <w:jc w:val="both"/>
      </w:pPr>
    </w:p>
    <w:p w:rsidR="00713C20" w:rsidRDefault="00713C20" w:rsidP="00713C20">
      <w:pPr>
        <w:pStyle w:val="Bullet-1"/>
        <w:numPr>
          <w:ilvl w:val="12"/>
          <w:numId w:val="0"/>
        </w:numPr>
        <w:tabs>
          <w:tab w:val="clear" w:pos="720"/>
          <w:tab w:val="clear" w:pos="1134"/>
        </w:tabs>
        <w:spacing w:before="0" w:after="0"/>
        <w:jc w:val="both"/>
      </w:pPr>
    </w:p>
    <w:p w:rsidR="00713C20" w:rsidRDefault="00713C20" w:rsidP="00713C20">
      <w:pPr>
        <w:pStyle w:val="Bullet-1"/>
        <w:numPr>
          <w:ilvl w:val="12"/>
          <w:numId w:val="0"/>
        </w:numPr>
        <w:tabs>
          <w:tab w:val="clear" w:pos="720"/>
          <w:tab w:val="clear" w:pos="1134"/>
        </w:tabs>
        <w:spacing w:before="0" w:after="0"/>
        <w:jc w:val="both"/>
      </w:pPr>
    </w:p>
    <w:p w:rsidR="00713C20" w:rsidRDefault="00713C20" w:rsidP="00713C20">
      <w:pPr>
        <w:pStyle w:val="Bullet-1"/>
        <w:numPr>
          <w:ilvl w:val="12"/>
          <w:numId w:val="0"/>
        </w:numPr>
        <w:tabs>
          <w:tab w:val="clear" w:pos="720"/>
          <w:tab w:val="clear" w:pos="1134"/>
        </w:tabs>
        <w:spacing w:before="0" w:after="0"/>
        <w:jc w:val="both"/>
      </w:pPr>
    </w:p>
    <w:p w:rsidR="00713C20" w:rsidRDefault="00713C20" w:rsidP="00713C20">
      <w:pPr>
        <w:pStyle w:val="Bullet-1"/>
        <w:numPr>
          <w:ilvl w:val="12"/>
          <w:numId w:val="0"/>
        </w:numPr>
        <w:tabs>
          <w:tab w:val="clear" w:pos="720"/>
          <w:tab w:val="clear" w:pos="1134"/>
        </w:tabs>
        <w:spacing w:before="0" w:after="0"/>
        <w:jc w:val="both"/>
      </w:pPr>
    </w:p>
    <w:p w:rsidR="00713C20" w:rsidRDefault="00713C20" w:rsidP="00713C20">
      <w:pPr>
        <w:pStyle w:val="Bullet-1"/>
        <w:numPr>
          <w:ilvl w:val="12"/>
          <w:numId w:val="0"/>
        </w:numPr>
        <w:tabs>
          <w:tab w:val="clear" w:pos="720"/>
          <w:tab w:val="clear" w:pos="1134"/>
        </w:tabs>
        <w:spacing w:before="0" w:after="0"/>
        <w:jc w:val="both"/>
      </w:pPr>
    </w:p>
    <w:p w:rsidR="00713C20" w:rsidRDefault="00713C20" w:rsidP="00713C20">
      <w:pPr>
        <w:pStyle w:val="Bullet-1"/>
        <w:numPr>
          <w:ilvl w:val="12"/>
          <w:numId w:val="0"/>
        </w:numPr>
        <w:tabs>
          <w:tab w:val="clear" w:pos="720"/>
          <w:tab w:val="clear" w:pos="1134"/>
        </w:tabs>
        <w:spacing w:before="0" w:after="0"/>
        <w:jc w:val="both"/>
      </w:pPr>
    </w:p>
    <w:p w:rsidR="00450E10" w:rsidRPr="00CB5FCA" w:rsidRDefault="00713C20" w:rsidP="008E0924">
      <w:pPr>
        <w:jc w:val="center"/>
        <w:rPr>
          <w:sz w:val="28"/>
          <w:szCs w:val="28"/>
        </w:rPr>
      </w:pPr>
      <w:r>
        <w:br w:type="page"/>
      </w:r>
    </w:p>
    <w:p w:rsidR="00713C20" w:rsidRDefault="00713C2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3686"/>
      </w:tblGrid>
      <w:tr w:rsidR="00713C20" w:rsidTr="00713C20">
        <w:tc>
          <w:tcPr>
            <w:tcW w:w="4039" w:type="dxa"/>
          </w:tcPr>
          <w:p w:rsidR="00713C20" w:rsidRDefault="00713C20" w:rsidP="00713C20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713C20" w:rsidRDefault="00713C20" w:rsidP="00713C20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8E0924" w:rsidRDefault="008E0924" w:rsidP="008E09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E0924" w:rsidRDefault="008E0924" w:rsidP="008E09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1.</w:t>
            </w:r>
          </w:p>
          <w:p w:rsidR="00713C20" w:rsidRPr="00925818" w:rsidRDefault="00AA7629" w:rsidP="00713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6F548D">
              <w:rPr>
                <w:sz w:val="24"/>
                <w:szCs w:val="24"/>
              </w:rPr>
              <w:t>Руководителю организации</w:t>
            </w:r>
          </w:p>
        </w:tc>
      </w:tr>
      <w:tr w:rsidR="00713C20" w:rsidTr="00713C20">
        <w:tc>
          <w:tcPr>
            <w:tcW w:w="4039" w:type="dxa"/>
          </w:tcPr>
          <w:p w:rsidR="00713C20" w:rsidRDefault="00713C20" w:rsidP="00713C20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713C20" w:rsidRDefault="00713C20" w:rsidP="00713C20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713C20" w:rsidRDefault="00713C20" w:rsidP="00713C20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</w:tr>
    </w:tbl>
    <w:p w:rsidR="00713C20" w:rsidRDefault="00713C20" w:rsidP="00713C20">
      <w:pPr>
        <w:numPr>
          <w:ilvl w:val="12"/>
          <w:numId w:val="0"/>
        </w:numPr>
        <w:jc w:val="center"/>
        <w:rPr>
          <w:b/>
          <w:sz w:val="28"/>
        </w:rPr>
      </w:pPr>
    </w:p>
    <w:p w:rsidR="00713C20" w:rsidRPr="00AA7629" w:rsidRDefault="00713C20" w:rsidP="00713C20">
      <w:pPr>
        <w:numPr>
          <w:ilvl w:val="12"/>
          <w:numId w:val="0"/>
        </w:numPr>
        <w:jc w:val="center"/>
        <w:rPr>
          <w:b/>
          <w:sz w:val="28"/>
        </w:rPr>
      </w:pPr>
      <w:r w:rsidRPr="00AA7629">
        <w:rPr>
          <w:b/>
          <w:sz w:val="28"/>
        </w:rPr>
        <w:t>ЗАЯВКА</w:t>
      </w:r>
    </w:p>
    <w:p w:rsidR="00713C20" w:rsidRPr="00AA7629" w:rsidRDefault="00713C20" w:rsidP="00713C20">
      <w:pPr>
        <w:numPr>
          <w:ilvl w:val="12"/>
          <w:numId w:val="0"/>
        </w:numPr>
        <w:jc w:val="center"/>
        <w:rPr>
          <w:b/>
          <w:sz w:val="24"/>
        </w:rPr>
      </w:pPr>
      <w:r w:rsidRPr="00AA7629">
        <w:rPr>
          <w:b/>
          <w:sz w:val="24"/>
        </w:rPr>
        <w:t xml:space="preserve">на внесение изменений в списки пользователей </w:t>
      </w:r>
      <w:r w:rsidRPr="00AA7629">
        <w:rPr>
          <w:b/>
          <w:sz w:val="24"/>
        </w:rPr>
        <w:br/>
        <w:t xml:space="preserve">ИС  </w:t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</w:r>
      <w:r w:rsidRPr="00AA7629">
        <w:rPr>
          <w:b/>
          <w:sz w:val="24"/>
          <w:u w:val="single"/>
        </w:rPr>
        <w:tab/>
        <w:t xml:space="preserve">  </w:t>
      </w:r>
      <w:r w:rsidRPr="00AA7629">
        <w:rPr>
          <w:b/>
          <w:sz w:val="24"/>
        </w:rPr>
        <w:t>и наделение пользователя полномочиями доступа к ресурсам системы</w:t>
      </w:r>
    </w:p>
    <w:p w:rsidR="00713C20" w:rsidRPr="00AA7629" w:rsidRDefault="00713C20" w:rsidP="00713C20">
      <w:pPr>
        <w:numPr>
          <w:ilvl w:val="12"/>
          <w:numId w:val="0"/>
        </w:numPr>
        <w:ind w:firstLine="720"/>
        <w:rPr>
          <w:sz w:val="24"/>
        </w:rPr>
      </w:pPr>
    </w:p>
    <w:p w:rsidR="00713C20" w:rsidRPr="00AA7629" w:rsidRDefault="00713C20" w:rsidP="00713C20">
      <w:pPr>
        <w:numPr>
          <w:ilvl w:val="12"/>
          <w:numId w:val="0"/>
        </w:numPr>
        <w:ind w:firstLine="720"/>
        <w:rPr>
          <w:sz w:val="24"/>
        </w:rPr>
      </w:pPr>
      <w:proofErr w:type="gramStart"/>
      <w:r w:rsidRPr="00AA7629">
        <w:rPr>
          <w:sz w:val="24"/>
        </w:rPr>
        <w:t>Прошу зарегистрировать пользователем (исключить  из  списка  пользователей,</w:t>
      </w:r>
      <w:proofErr w:type="gramEnd"/>
    </w:p>
    <w:p w:rsidR="00713C20" w:rsidRPr="00AA7629" w:rsidRDefault="00713C20" w:rsidP="00713C20">
      <w:pPr>
        <w:numPr>
          <w:ilvl w:val="12"/>
          <w:numId w:val="0"/>
        </w:numPr>
        <w:ind w:left="3600" w:firstLine="720"/>
        <w:rPr>
          <w:sz w:val="16"/>
        </w:rPr>
      </w:pPr>
      <w:r w:rsidRPr="00AA7629">
        <w:rPr>
          <w:sz w:val="16"/>
          <w:u w:val="single"/>
        </w:rPr>
        <w:t>(</w:t>
      </w:r>
      <w:r w:rsidRPr="00AA7629">
        <w:rPr>
          <w:sz w:val="16"/>
        </w:rPr>
        <w:t>ненужное зачеркнуть)</w:t>
      </w:r>
    </w:p>
    <w:p w:rsidR="00713C20" w:rsidRPr="00AA7629" w:rsidRDefault="00713C20" w:rsidP="00713C20">
      <w:pPr>
        <w:numPr>
          <w:ilvl w:val="12"/>
          <w:numId w:val="0"/>
        </w:numPr>
        <w:rPr>
          <w:sz w:val="24"/>
        </w:rPr>
      </w:pPr>
      <w:r w:rsidRPr="00AA7629">
        <w:rPr>
          <w:sz w:val="24"/>
        </w:rPr>
        <w:t xml:space="preserve">изменить полномочия пользователя) ИС </w:t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="00AA7629">
        <w:rPr>
          <w:sz w:val="24"/>
          <w:u w:val="single"/>
        </w:rPr>
        <w:t>_______</w:t>
      </w:r>
      <w:r w:rsidRPr="00AA7629">
        <w:rPr>
          <w:sz w:val="24"/>
          <w:u w:val="single"/>
        </w:rPr>
        <w:tab/>
      </w:r>
      <w:r w:rsidR="00AA7629">
        <w:rPr>
          <w:sz w:val="24"/>
          <w:u w:val="single"/>
        </w:rPr>
        <w:t>______</w:t>
      </w:r>
      <w:r w:rsidRPr="00AA7629">
        <w:rPr>
          <w:sz w:val="24"/>
          <w:u w:val="single"/>
        </w:rPr>
        <w:tab/>
      </w:r>
    </w:p>
    <w:p w:rsidR="00713C20" w:rsidRPr="00AA7629" w:rsidRDefault="00713C20" w:rsidP="00713C20">
      <w:pPr>
        <w:numPr>
          <w:ilvl w:val="12"/>
          <w:numId w:val="0"/>
        </w:numPr>
        <w:spacing w:before="120"/>
        <w:rPr>
          <w:sz w:val="24"/>
          <w:u w:val="single"/>
        </w:rPr>
      </w:pP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="00AA7629">
        <w:rPr>
          <w:sz w:val="24"/>
          <w:u w:val="single"/>
        </w:rPr>
        <w:t>______</w:t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</w:p>
    <w:p w:rsidR="00713C20" w:rsidRPr="00AA7629" w:rsidRDefault="00713C20" w:rsidP="00713C20">
      <w:pPr>
        <w:numPr>
          <w:ilvl w:val="12"/>
          <w:numId w:val="0"/>
        </w:numPr>
        <w:jc w:val="center"/>
        <w:rPr>
          <w:sz w:val="24"/>
        </w:rPr>
      </w:pPr>
      <w:r w:rsidRPr="00AA7629">
        <w:rPr>
          <w:sz w:val="16"/>
        </w:rPr>
        <w:t>(должность с указанием подразделения)</w:t>
      </w:r>
      <w:r w:rsidRPr="00AA7629">
        <w:rPr>
          <w:sz w:val="24"/>
        </w:rPr>
        <w:t xml:space="preserve"> </w:t>
      </w:r>
    </w:p>
    <w:p w:rsidR="00713C20" w:rsidRPr="00AA7629" w:rsidRDefault="00713C20" w:rsidP="00713C20">
      <w:pPr>
        <w:numPr>
          <w:ilvl w:val="12"/>
          <w:numId w:val="0"/>
        </w:numPr>
        <w:rPr>
          <w:sz w:val="24"/>
          <w:u w:val="single"/>
        </w:rPr>
      </w:pP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="00AA7629">
        <w:rPr>
          <w:sz w:val="24"/>
          <w:u w:val="single"/>
        </w:rPr>
        <w:t>______</w:t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</w:p>
    <w:p w:rsidR="00713C20" w:rsidRPr="00AA7629" w:rsidRDefault="00713C20" w:rsidP="00713C20">
      <w:pPr>
        <w:numPr>
          <w:ilvl w:val="12"/>
          <w:numId w:val="0"/>
        </w:numPr>
        <w:jc w:val="center"/>
        <w:rPr>
          <w:sz w:val="24"/>
        </w:rPr>
      </w:pPr>
      <w:r w:rsidRPr="00AA7629">
        <w:rPr>
          <w:sz w:val="16"/>
        </w:rPr>
        <w:t xml:space="preserve">(фамилия имя и отчество работника) </w:t>
      </w:r>
    </w:p>
    <w:p w:rsidR="00713C20" w:rsidRPr="00AA7629" w:rsidRDefault="00713C20" w:rsidP="00713C20">
      <w:pPr>
        <w:numPr>
          <w:ilvl w:val="12"/>
          <w:numId w:val="0"/>
        </w:numPr>
        <w:spacing w:before="120"/>
        <w:rPr>
          <w:sz w:val="24"/>
        </w:rPr>
      </w:pPr>
      <w:r w:rsidRPr="00AA7629">
        <w:rPr>
          <w:sz w:val="24"/>
        </w:rPr>
        <w:t xml:space="preserve">предоставив ему полномочия, необходимые  (лишив его полномочий,  необходимых) </w:t>
      </w:r>
    </w:p>
    <w:p w:rsidR="00713C20" w:rsidRPr="00AA7629" w:rsidRDefault="00713C20" w:rsidP="00713C20">
      <w:pPr>
        <w:numPr>
          <w:ilvl w:val="12"/>
          <w:numId w:val="0"/>
        </w:numPr>
        <w:jc w:val="center"/>
        <w:rPr>
          <w:sz w:val="16"/>
        </w:rPr>
      </w:pPr>
      <w:r w:rsidRPr="00AA7629">
        <w:rPr>
          <w:sz w:val="16"/>
          <w:u w:val="single"/>
        </w:rPr>
        <w:t>(</w:t>
      </w:r>
      <w:r w:rsidRPr="00AA7629">
        <w:rPr>
          <w:sz w:val="16"/>
        </w:rPr>
        <w:t xml:space="preserve">ненужное зачеркнуть) </w:t>
      </w:r>
    </w:p>
    <w:p w:rsidR="00713C20" w:rsidRPr="00AA7629" w:rsidRDefault="00713C20" w:rsidP="00713C20">
      <w:pPr>
        <w:numPr>
          <w:ilvl w:val="12"/>
          <w:numId w:val="0"/>
        </w:numPr>
        <w:rPr>
          <w:sz w:val="24"/>
          <w:u w:val="single"/>
        </w:rPr>
      </w:pPr>
      <w:r w:rsidRPr="00AA7629">
        <w:rPr>
          <w:sz w:val="24"/>
        </w:rPr>
        <w:t xml:space="preserve">для решения задач: </w:t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="00AA7629">
        <w:rPr>
          <w:sz w:val="24"/>
          <w:u w:val="single"/>
        </w:rPr>
        <w:t>_______</w:t>
      </w:r>
      <w:r w:rsidRPr="00AA7629">
        <w:rPr>
          <w:sz w:val="24"/>
          <w:u w:val="single"/>
        </w:rPr>
        <w:tab/>
      </w:r>
    </w:p>
    <w:p w:rsidR="00713C20" w:rsidRPr="00AA7629" w:rsidRDefault="00713C20" w:rsidP="00713C20">
      <w:pPr>
        <w:numPr>
          <w:ilvl w:val="12"/>
          <w:numId w:val="0"/>
        </w:numPr>
        <w:rPr>
          <w:sz w:val="24"/>
          <w:u w:val="single"/>
        </w:rPr>
      </w:pP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Pr="00AA7629">
        <w:rPr>
          <w:sz w:val="24"/>
          <w:u w:val="single"/>
        </w:rPr>
        <w:tab/>
      </w:r>
      <w:r w:rsidR="00AA7629">
        <w:rPr>
          <w:sz w:val="24"/>
          <w:u w:val="single"/>
        </w:rPr>
        <w:t>________________________</w:t>
      </w:r>
      <w:r w:rsidRPr="00AA7629">
        <w:rPr>
          <w:sz w:val="24"/>
          <w:u w:val="single"/>
        </w:rPr>
        <w:tab/>
      </w:r>
    </w:p>
    <w:p w:rsidR="00713C20" w:rsidRPr="00AA7629" w:rsidRDefault="00713C20" w:rsidP="00713C20">
      <w:pPr>
        <w:numPr>
          <w:ilvl w:val="12"/>
          <w:numId w:val="0"/>
        </w:numPr>
        <w:rPr>
          <w:sz w:val="24"/>
        </w:rPr>
      </w:pPr>
    </w:p>
    <w:p w:rsidR="00713C20" w:rsidRPr="00AA7629" w:rsidRDefault="00713C20" w:rsidP="00713C20">
      <w:pPr>
        <w:numPr>
          <w:ilvl w:val="12"/>
          <w:numId w:val="0"/>
        </w:num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3153"/>
        <w:gridCol w:w="2801"/>
      </w:tblGrid>
      <w:tr w:rsidR="00713C20" w:rsidRPr="00AA7629" w:rsidTr="00713C20">
        <w:tc>
          <w:tcPr>
            <w:tcW w:w="1771" w:type="dxa"/>
          </w:tcPr>
          <w:p w:rsidR="00713C20" w:rsidRPr="00AA7629" w:rsidRDefault="00713C20" w:rsidP="00713C20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AA7629">
              <w:rPr>
                <w:sz w:val="24"/>
              </w:rPr>
              <w:t>Начальник</w:t>
            </w:r>
          </w:p>
        </w:tc>
        <w:tc>
          <w:tcPr>
            <w:tcW w:w="7655" w:type="dxa"/>
            <w:gridSpan w:val="3"/>
          </w:tcPr>
          <w:p w:rsidR="00713C20" w:rsidRPr="00AA7629" w:rsidRDefault="00713C20" w:rsidP="00713C20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AA7629">
              <w:rPr>
                <w:sz w:val="24"/>
              </w:rPr>
              <w:t xml:space="preserve">______________________________________________________________ </w:t>
            </w:r>
            <w:r w:rsidRPr="00AA7629">
              <w:rPr>
                <w:sz w:val="16"/>
              </w:rPr>
              <w:t>(наименование заказывающего отдела)</w:t>
            </w:r>
          </w:p>
        </w:tc>
      </w:tr>
      <w:tr w:rsidR="00713C20" w:rsidRPr="00AA7629" w:rsidTr="00713C20">
        <w:trPr>
          <w:trHeight w:val="946"/>
        </w:trPr>
        <w:tc>
          <w:tcPr>
            <w:tcW w:w="3472" w:type="dxa"/>
            <w:gridSpan w:val="2"/>
          </w:tcPr>
          <w:p w:rsidR="00713C20" w:rsidRPr="00AA7629" w:rsidRDefault="00713C20" w:rsidP="00713C20">
            <w:pPr>
              <w:numPr>
                <w:ilvl w:val="12"/>
                <w:numId w:val="0"/>
              </w:numPr>
              <w:rPr>
                <w:sz w:val="24"/>
              </w:rPr>
            </w:pPr>
          </w:p>
          <w:p w:rsidR="00713C20" w:rsidRPr="00AA7629" w:rsidRDefault="00713C20" w:rsidP="00713C20">
            <w:pPr>
              <w:numPr>
                <w:ilvl w:val="12"/>
                <w:numId w:val="0"/>
              </w:numPr>
              <w:rPr>
                <w:sz w:val="24"/>
              </w:rPr>
            </w:pPr>
            <w:r w:rsidRPr="00AA7629">
              <w:rPr>
                <w:sz w:val="24"/>
              </w:rPr>
              <w:t>«___» _____________ 20__ г.</w:t>
            </w:r>
          </w:p>
        </w:tc>
        <w:tc>
          <w:tcPr>
            <w:tcW w:w="3153" w:type="dxa"/>
          </w:tcPr>
          <w:p w:rsidR="00713C20" w:rsidRPr="00AA7629" w:rsidRDefault="00713C20" w:rsidP="00713C20">
            <w:pPr>
              <w:numPr>
                <w:ilvl w:val="12"/>
                <w:numId w:val="0"/>
              </w:numPr>
              <w:rPr>
                <w:sz w:val="24"/>
              </w:rPr>
            </w:pPr>
          </w:p>
          <w:p w:rsidR="00713C20" w:rsidRPr="00AA7629" w:rsidRDefault="00713C20" w:rsidP="00713C20">
            <w:pPr>
              <w:numPr>
                <w:ilvl w:val="12"/>
                <w:numId w:val="0"/>
              </w:numPr>
              <w:rPr>
                <w:sz w:val="24"/>
              </w:rPr>
            </w:pPr>
            <w:r w:rsidRPr="00AA7629">
              <w:rPr>
                <w:sz w:val="24"/>
              </w:rPr>
              <w:t>_________________________</w:t>
            </w:r>
          </w:p>
          <w:p w:rsidR="00713C20" w:rsidRPr="00AA7629" w:rsidRDefault="00713C20" w:rsidP="00713C20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AA7629">
              <w:rPr>
                <w:sz w:val="16"/>
              </w:rPr>
              <w:t>(подпись)</w:t>
            </w:r>
          </w:p>
        </w:tc>
        <w:tc>
          <w:tcPr>
            <w:tcW w:w="2801" w:type="dxa"/>
          </w:tcPr>
          <w:p w:rsidR="00713C20" w:rsidRPr="00AA7629" w:rsidRDefault="00713C20" w:rsidP="00713C20">
            <w:pPr>
              <w:numPr>
                <w:ilvl w:val="12"/>
                <w:numId w:val="0"/>
              </w:numPr>
              <w:rPr>
                <w:sz w:val="24"/>
              </w:rPr>
            </w:pPr>
          </w:p>
          <w:p w:rsidR="00713C20" w:rsidRPr="00AA7629" w:rsidRDefault="00713C20" w:rsidP="00713C20">
            <w:pPr>
              <w:numPr>
                <w:ilvl w:val="12"/>
                <w:numId w:val="0"/>
              </w:numPr>
              <w:rPr>
                <w:sz w:val="24"/>
              </w:rPr>
            </w:pPr>
            <w:r w:rsidRPr="00AA7629">
              <w:rPr>
                <w:sz w:val="24"/>
              </w:rPr>
              <w:t>______________________</w:t>
            </w:r>
          </w:p>
          <w:p w:rsidR="00713C20" w:rsidRPr="00AA7629" w:rsidRDefault="00713C20" w:rsidP="00713C20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AA7629">
              <w:rPr>
                <w:sz w:val="16"/>
              </w:rPr>
              <w:t>(фамилия)</w:t>
            </w:r>
          </w:p>
        </w:tc>
      </w:tr>
    </w:tbl>
    <w:p w:rsidR="00713C20" w:rsidRPr="00AA7629" w:rsidRDefault="00713C20" w:rsidP="00713C20">
      <w:pPr>
        <w:numPr>
          <w:ilvl w:val="12"/>
          <w:numId w:val="0"/>
        </w:numPr>
        <w:spacing w:before="240"/>
        <w:jc w:val="center"/>
        <w:rPr>
          <w:b/>
          <w:sz w:val="28"/>
        </w:rPr>
      </w:pPr>
      <w:r w:rsidRPr="00AA7629">
        <w:rPr>
          <w:b/>
          <w:sz w:val="28"/>
        </w:rPr>
        <w:t>ЗАДАНИЕ</w:t>
      </w:r>
    </w:p>
    <w:p w:rsidR="00713C20" w:rsidRPr="00AA7629" w:rsidRDefault="00713C20" w:rsidP="00713C20">
      <w:pPr>
        <w:numPr>
          <w:ilvl w:val="12"/>
          <w:numId w:val="0"/>
        </w:numPr>
        <w:spacing w:after="240"/>
        <w:jc w:val="center"/>
        <w:rPr>
          <w:b/>
          <w:sz w:val="24"/>
        </w:rPr>
      </w:pPr>
      <w:r w:rsidRPr="00AA7629">
        <w:rPr>
          <w:b/>
          <w:sz w:val="24"/>
        </w:rPr>
        <w:t xml:space="preserve">на внесение изменений в списки пользователей ИС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13C20" w:rsidRPr="00AA7629" w:rsidTr="00713C20">
        <w:tc>
          <w:tcPr>
            <w:tcW w:w="9426" w:type="dxa"/>
          </w:tcPr>
          <w:p w:rsidR="00713C20" w:rsidRPr="00AA7629" w:rsidRDefault="00713C20" w:rsidP="00713C20">
            <w:pPr>
              <w:pStyle w:val="3"/>
              <w:ind w:firstLine="720"/>
              <w:rPr>
                <w:color w:val="auto"/>
              </w:rPr>
            </w:pPr>
            <w:r w:rsidRPr="00AA7629">
              <w:rPr>
                <w:color w:val="auto"/>
              </w:rPr>
              <w:t>Администратору ИБ</w:t>
            </w:r>
          </w:p>
          <w:p w:rsidR="00713C20" w:rsidRPr="00AA7629" w:rsidRDefault="00713C20" w:rsidP="00713C20">
            <w:pPr>
              <w:numPr>
                <w:ilvl w:val="12"/>
                <w:numId w:val="0"/>
              </w:numPr>
              <w:ind w:firstLine="720"/>
            </w:pPr>
          </w:p>
          <w:p w:rsidR="00713C20" w:rsidRPr="00AA7629" w:rsidRDefault="00713C20" w:rsidP="00713C20">
            <w:pPr>
              <w:numPr>
                <w:ilvl w:val="12"/>
                <w:numId w:val="0"/>
              </w:numPr>
              <w:ind w:firstLine="720"/>
            </w:pPr>
            <w:r w:rsidRPr="00AA7629">
              <w:t>_________________________________________________</w:t>
            </w:r>
          </w:p>
          <w:p w:rsidR="00713C20" w:rsidRPr="00AA7629" w:rsidRDefault="00713C20" w:rsidP="00713C20">
            <w:pPr>
              <w:numPr>
                <w:ilvl w:val="12"/>
                <w:numId w:val="0"/>
              </w:numPr>
              <w:ind w:firstLine="720"/>
            </w:pPr>
            <w:r w:rsidRPr="00AA7629">
              <w:tab/>
            </w:r>
            <w:r w:rsidRPr="00AA7629">
              <w:tab/>
              <w:t>(</w:t>
            </w:r>
            <w:r w:rsidRPr="00AA7629">
              <w:rPr>
                <w:sz w:val="16"/>
              </w:rPr>
              <w:t>фамилия и инициалы исполнителя)</w:t>
            </w:r>
          </w:p>
        </w:tc>
      </w:tr>
      <w:tr w:rsidR="00713C20" w:rsidRPr="00AA7629" w:rsidTr="00713C20">
        <w:tc>
          <w:tcPr>
            <w:tcW w:w="9426" w:type="dxa"/>
          </w:tcPr>
          <w:p w:rsidR="00713C20" w:rsidRPr="00AA7629" w:rsidRDefault="00713C20" w:rsidP="00713C20">
            <w:pPr>
              <w:pStyle w:val="4"/>
              <w:ind w:firstLine="720"/>
              <w:rPr>
                <w:b w:val="0"/>
                <w:bCs w:val="0"/>
                <w:color w:val="auto"/>
              </w:rPr>
            </w:pPr>
            <w:r w:rsidRPr="00AA7629">
              <w:rPr>
                <w:b w:val="0"/>
                <w:bCs w:val="0"/>
                <w:color w:val="auto"/>
              </w:rPr>
              <w:t>Произвести изменения в списках пользователей указанной ИС</w:t>
            </w:r>
          </w:p>
        </w:tc>
      </w:tr>
      <w:tr w:rsidR="00713C20" w:rsidRPr="00AA7629" w:rsidTr="00713C20">
        <w:tc>
          <w:tcPr>
            <w:tcW w:w="9426" w:type="dxa"/>
          </w:tcPr>
          <w:p w:rsidR="00713C20" w:rsidRPr="00AA7629" w:rsidRDefault="00713C20" w:rsidP="00713C20">
            <w:pPr>
              <w:pStyle w:val="31"/>
              <w:ind w:firstLine="720"/>
              <w:jc w:val="both"/>
            </w:pPr>
          </w:p>
          <w:p w:rsidR="00713C20" w:rsidRPr="00AA7629" w:rsidRDefault="00713C20" w:rsidP="00713C20">
            <w:pPr>
              <w:pStyle w:val="31"/>
              <w:ind w:firstLine="720"/>
              <w:jc w:val="both"/>
            </w:pPr>
            <w:proofErr w:type="gramStart"/>
            <w:r w:rsidRPr="00AA7629">
              <w:t>Ответственный</w:t>
            </w:r>
            <w:proofErr w:type="gramEnd"/>
            <w:r w:rsidRPr="00AA7629">
              <w:t xml:space="preserve"> за защиту информации </w:t>
            </w:r>
            <w:r w:rsidR="006F548D" w:rsidRPr="00AA7629">
              <w:rPr>
                <w:szCs w:val="24"/>
              </w:rPr>
              <w:t>____________________________</w:t>
            </w:r>
            <w:r w:rsidRPr="00AA7629">
              <w:t>.</w:t>
            </w:r>
          </w:p>
          <w:p w:rsidR="00713C20" w:rsidRPr="00AA7629" w:rsidRDefault="00713C20" w:rsidP="00713C20">
            <w:pPr>
              <w:numPr>
                <w:ilvl w:val="12"/>
                <w:numId w:val="0"/>
              </w:numPr>
              <w:ind w:firstLine="720"/>
              <w:jc w:val="both"/>
              <w:rPr>
                <w:sz w:val="24"/>
              </w:rPr>
            </w:pPr>
          </w:p>
          <w:p w:rsidR="00713C20" w:rsidRPr="00AA7629" w:rsidRDefault="00713C20" w:rsidP="00713C20">
            <w:pPr>
              <w:numPr>
                <w:ilvl w:val="12"/>
                <w:numId w:val="0"/>
              </w:numPr>
              <w:ind w:firstLine="720"/>
              <w:jc w:val="both"/>
              <w:rPr>
                <w:sz w:val="24"/>
              </w:rPr>
            </w:pPr>
          </w:p>
          <w:p w:rsidR="00713C20" w:rsidRPr="00AA7629" w:rsidRDefault="00713C20" w:rsidP="00713C20">
            <w:pPr>
              <w:numPr>
                <w:ilvl w:val="12"/>
                <w:numId w:val="0"/>
              </w:numPr>
              <w:ind w:firstLine="720"/>
              <w:jc w:val="both"/>
            </w:pPr>
            <w:r w:rsidRPr="00AA7629">
              <w:rPr>
                <w:sz w:val="24"/>
              </w:rPr>
              <w:t>«___» ______________ 20__ г.</w:t>
            </w:r>
          </w:p>
        </w:tc>
      </w:tr>
    </w:tbl>
    <w:p w:rsidR="00713C20" w:rsidRDefault="00713C20" w:rsidP="00713C20">
      <w:pPr>
        <w:numPr>
          <w:ilvl w:val="12"/>
          <w:numId w:val="0"/>
        </w:numPr>
        <w:rPr>
          <w:i/>
        </w:rPr>
      </w:pPr>
      <w:r>
        <w:rPr>
          <w:i/>
        </w:rPr>
        <w:br w:type="page"/>
      </w:r>
    </w:p>
    <w:p w:rsidR="00713C20" w:rsidRDefault="00713C20" w:rsidP="00713C20">
      <w:pPr>
        <w:numPr>
          <w:ilvl w:val="12"/>
          <w:numId w:val="0"/>
        </w:numPr>
        <w:jc w:val="right"/>
        <w:rPr>
          <w:i/>
          <w:sz w:val="24"/>
        </w:rPr>
      </w:pPr>
      <w:r>
        <w:rPr>
          <w:i/>
        </w:rPr>
        <w:lastRenderedPageBreak/>
        <w:t>Обратная сторона заявки</w:t>
      </w:r>
    </w:p>
    <w:p w:rsidR="00713C20" w:rsidRDefault="00713C20" w:rsidP="00713C20">
      <w:pPr>
        <w:numPr>
          <w:ilvl w:val="12"/>
          <w:numId w:val="0"/>
        </w:numPr>
        <w:jc w:val="center"/>
        <w:rPr>
          <w:sz w:val="24"/>
        </w:rPr>
      </w:pPr>
    </w:p>
    <w:p w:rsidR="00713C20" w:rsidRDefault="00713C20" w:rsidP="00713C20">
      <w:pPr>
        <w:numPr>
          <w:ilvl w:val="12"/>
          <w:numId w:val="0"/>
        </w:numPr>
        <w:rPr>
          <w:sz w:val="24"/>
        </w:rPr>
      </w:pPr>
      <w:proofErr w:type="gramStart"/>
      <w:r>
        <w:rPr>
          <w:sz w:val="24"/>
        </w:rPr>
        <w:t xml:space="preserve">Пользователь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зарегистрирован (исключен из списка пользователей,</w:t>
      </w:r>
      <w:proofErr w:type="gramEnd"/>
    </w:p>
    <w:p w:rsidR="00713C20" w:rsidRDefault="00713C20" w:rsidP="00713C20">
      <w:pPr>
        <w:numPr>
          <w:ilvl w:val="12"/>
          <w:numId w:val="0"/>
        </w:numPr>
        <w:ind w:left="3600" w:firstLine="720"/>
        <w:rPr>
          <w:sz w:val="24"/>
        </w:rPr>
      </w:pPr>
      <w:r>
        <w:rPr>
          <w:sz w:val="16"/>
          <w:u w:val="single"/>
        </w:rPr>
        <w:t>(</w:t>
      </w:r>
      <w:r>
        <w:rPr>
          <w:sz w:val="16"/>
        </w:rPr>
        <w:t>ненужное зачеркнуть)</w:t>
      </w:r>
    </w:p>
    <w:p w:rsidR="00713C20" w:rsidRDefault="00713C20" w:rsidP="00713C20">
      <w:pPr>
        <w:numPr>
          <w:ilvl w:val="12"/>
          <w:numId w:val="0"/>
        </w:numPr>
        <w:rPr>
          <w:sz w:val="24"/>
          <w:u w:val="single"/>
        </w:rPr>
      </w:pPr>
      <w:r>
        <w:rPr>
          <w:sz w:val="24"/>
        </w:rPr>
        <w:t xml:space="preserve">изменены полномочия пользователя) ИС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AA7629">
        <w:rPr>
          <w:sz w:val="24"/>
          <w:u w:val="single"/>
        </w:rPr>
        <w:t>______</w:t>
      </w:r>
      <w:r>
        <w:rPr>
          <w:sz w:val="24"/>
          <w:u w:val="single"/>
        </w:rPr>
        <w:tab/>
      </w:r>
    </w:p>
    <w:p w:rsidR="00713C20" w:rsidRDefault="00713C20" w:rsidP="00713C20">
      <w:pPr>
        <w:numPr>
          <w:ilvl w:val="12"/>
          <w:numId w:val="0"/>
        </w:numPr>
        <w:rPr>
          <w:sz w:val="24"/>
        </w:rPr>
      </w:pPr>
    </w:p>
    <w:p w:rsidR="00713C20" w:rsidRDefault="00713C20" w:rsidP="00713C20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Персональный идентификатор </w:t>
      </w:r>
      <w:proofErr w:type="spellStart"/>
      <w:r>
        <w:rPr>
          <w:bCs/>
          <w:sz w:val="24"/>
        </w:rPr>
        <w:t>Touch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Memory</w:t>
      </w:r>
      <w:proofErr w:type="spellEnd"/>
      <w:r>
        <w:rPr>
          <w:bCs/>
          <w:sz w:val="24"/>
        </w:rPr>
        <w:t>(</w:t>
      </w:r>
      <w:proofErr w:type="spellStart"/>
      <w:r>
        <w:rPr>
          <w:bCs/>
          <w:sz w:val="24"/>
          <w:lang w:val="en-US"/>
        </w:rPr>
        <w:t>eToken</w:t>
      </w:r>
      <w:proofErr w:type="spellEnd"/>
      <w:r>
        <w:rPr>
          <w:bCs/>
          <w:sz w:val="24"/>
        </w:rPr>
        <w:t>)</w:t>
      </w:r>
      <w:r>
        <w:rPr>
          <w:sz w:val="24"/>
        </w:rPr>
        <w:t xml:space="preserve"> номер ________________ выдан (изъят)</w:t>
      </w:r>
    </w:p>
    <w:p w:rsidR="00713C20" w:rsidRDefault="00713C20" w:rsidP="00713C20">
      <w:pPr>
        <w:numPr>
          <w:ilvl w:val="12"/>
          <w:numId w:val="0"/>
        </w:numPr>
        <w:rPr>
          <w:sz w:val="24"/>
        </w:rPr>
      </w:pPr>
    </w:p>
    <w:p w:rsidR="00713C20" w:rsidRDefault="00713C20" w:rsidP="00713C20">
      <w:pPr>
        <w:numPr>
          <w:ilvl w:val="12"/>
          <w:numId w:val="0"/>
        </w:numPr>
        <w:rPr>
          <w:sz w:val="24"/>
          <w:u w:val="single"/>
        </w:rPr>
      </w:pPr>
      <w:r>
        <w:rPr>
          <w:sz w:val="24"/>
        </w:rPr>
        <w:t xml:space="preserve">Внесены следующие изменения: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13C20" w:rsidRDefault="00713C20" w:rsidP="00713C20">
      <w:pPr>
        <w:numPr>
          <w:ilvl w:val="12"/>
          <w:numId w:val="0"/>
        </w:numPr>
        <w:rPr>
          <w:sz w:val="24"/>
        </w:rPr>
      </w:pPr>
    </w:p>
    <w:p w:rsidR="00713C20" w:rsidRDefault="00713C20" w:rsidP="00713C20">
      <w:pPr>
        <w:pStyle w:val="31"/>
        <w:ind w:left="227"/>
      </w:pPr>
      <w:r>
        <w:t>Администратор информационной безопасности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153"/>
        <w:gridCol w:w="2801"/>
      </w:tblGrid>
      <w:tr w:rsidR="00713C20" w:rsidTr="00713C20">
        <w:trPr>
          <w:trHeight w:val="946"/>
        </w:trPr>
        <w:tc>
          <w:tcPr>
            <w:tcW w:w="3472" w:type="dxa"/>
          </w:tcPr>
          <w:p w:rsidR="00713C20" w:rsidRDefault="00713C20" w:rsidP="00713C20">
            <w:pPr>
              <w:numPr>
                <w:ilvl w:val="12"/>
                <w:numId w:val="0"/>
              </w:numPr>
              <w:rPr>
                <w:sz w:val="24"/>
              </w:rPr>
            </w:pPr>
          </w:p>
          <w:p w:rsidR="00713C20" w:rsidRDefault="00713C20" w:rsidP="00713C20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«___» _____________ 20__ г.</w:t>
            </w:r>
          </w:p>
        </w:tc>
        <w:tc>
          <w:tcPr>
            <w:tcW w:w="3153" w:type="dxa"/>
          </w:tcPr>
          <w:p w:rsidR="00713C20" w:rsidRDefault="00713C20" w:rsidP="00713C20">
            <w:pPr>
              <w:numPr>
                <w:ilvl w:val="12"/>
                <w:numId w:val="0"/>
              </w:numPr>
              <w:rPr>
                <w:sz w:val="24"/>
              </w:rPr>
            </w:pPr>
          </w:p>
          <w:p w:rsidR="00713C20" w:rsidRDefault="00713C20" w:rsidP="00713C20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_________________________</w:t>
            </w:r>
          </w:p>
          <w:p w:rsidR="00713C20" w:rsidRDefault="00713C20" w:rsidP="00713C20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801" w:type="dxa"/>
          </w:tcPr>
          <w:p w:rsidR="00713C20" w:rsidRDefault="00713C20" w:rsidP="00713C20">
            <w:pPr>
              <w:numPr>
                <w:ilvl w:val="12"/>
                <w:numId w:val="0"/>
              </w:numPr>
              <w:rPr>
                <w:sz w:val="24"/>
              </w:rPr>
            </w:pPr>
          </w:p>
          <w:p w:rsidR="00713C20" w:rsidRDefault="00713C20" w:rsidP="00713C20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  <w:p w:rsidR="00713C20" w:rsidRDefault="00713C20" w:rsidP="00713C20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16"/>
              </w:rPr>
              <w:t>(фамилия)</w:t>
            </w:r>
          </w:p>
        </w:tc>
      </w:tr>
    </w:tbl>
    <w:p w:rsidR="00713C20" w:rsidRDefault="00713C20" w:rsidP="00713C20">
      <w:pPr>
        <w:numPr>
          <w:ilvl w:val="12"/>
          <w:numId w:val="0"/>
        </w:numPr>
      </w:pPr>
    </w:p>
    <w:p w:rsidR="00713C20" w:rsidRDefault="00713C20" w:rsidP="00713C20">
      <w:pPr>
        <w:numPr>
          <w:ilvl w:val="12"/>
          <w:numId w:val="0"/>
        </w:numPr>
        <w:rPr>
          <w:sz w:val="24"/>
        </w:rPr>
      </w:pPr>
    </w:p>
    <w:p w:rsidR="00713C20" w:rsidRDefault="00713C20" w:rsidP="00713C20">
      <w:pPr>
        <w:numPr>
          <w:ilvl w:val="12"/>
          <w:numId w:val="0"/>
        </w:numPr>
        <w:rPr>
          <w:sz w:val="24"/>
        </w:rPr>
      </w:pPr>
    </w:p>
    <w:p w:rsidR="00713C20" w:rsidRDefault="00713C20" w:rsidP="00713C20">
      <w:pPr>
        <w:pStyle w:val="2"/>
      </w:pPr>
      <w:r>
        <w:t xml:space="preserve">Учетное имя, персональный идентификатор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(</w:t>
      </w:r>
      <w:proofErr w:type="spellStart"/>
      <w:r>
        <w:rPr>
          <w:lang w:val="en-US"/>
        </w:rPr>
        <w:t>eToken</w:t>
      </w:r>
      <w:proofErr w:type="spellEnd"/>
      <w:r>
        <w:t>)</w:t>
      </w:r>
      <w:r w:rsidRPr="00925818">
        <w:t xml:space="preserve"> </w:t>
      </w:r>
      <w:r>
        <w:t>и начальные значения паролей получил, о порядке смены пароля при первом входе в систему  проинструктирован</w:t>
      </w:r>
    </w:p>
    <w:p w:rsidR="00713C20" w:rsidRDefault="00713C20" w:rsidP="00713C20">
      <w:pPr>
        <w:numPr>
          <w:ilvl w:val="12"/>
          <w:numId w:val="0"/>
        </w:numPr>
        <w:spacing w:before="120"/>
        <w:ind w:left="4956"/>
        <w:rPr>
          <w:sz w:val="24"/>
        </w:rPr>
      </w:pPr>
      <w:r>
        <w:rPr>
          <w:sz w:val="24"/>
        </w:rPr>
        <w:t xml:space="preserve">Пользователь </w:t>
      </w:r>
    </w:p>
    <w:p w:rsidR="00713C20" w:rsidRDefault="00713C20" w:rsidP="00713C20">
      <w:pPr>
        <w:numPr>
          <w:ilvl w:val="12"/>
          <w:numId w:val="0"/>
        </w:numPr>
        <w:spacing w:before="120"/>
        <w:ind w:left="4956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13C20" w:rsidRDefault="00713C20" w:rsidP="00713C20">
      <w:pPr>
        <w:numPr>
          <w:ilvl w:val="12"/>
          <w:numId w:val="0"/>
        </w:numPr>
        <w:ind w:left="4248" w:firstLine="708"/>
        <w:jc w:val="center"/>
        <w:rPr>
          <w:sz w:val="24"/>
        </w:rPr>
      </w:pPr>
      <w:r>
        <w:rPr>
          <w:sz w:val="16"/>
        </w:rPr>
        <w:t>(подпись, фамилия)</w:t>
      </w:r>
    </w:p>
    <w:p w:rsidR="00713C20" w:rsidRDefault="00713C20" w:rsidP="00713C20">
      <w:pPr>
        <w:numPr>
          <w:ilvl w:val="12"/>
          <w:numId w:val="0"/>
        </w:numPr>
        <w:jc w:val="right"/>
        <w:rPr>
          <w:sz w:val="24"/>
        </w:rPr>
      </w:pPr>
    </w:p>
    <w:p w:rsidR="00713C20" w:rsidRDefault="00713C20" w:rsidP="00713C20">
      <w:pPr>
        <w:numPr>
          <w:ilvl w:val="12"/>
          <w:numId w:val="0"/>
        </w:numPr>
        <w:jc w:val="right"/>
        <w:rPr>
          <w:sz w:val="24"/>
        </w:rPr>
      </w:pPr>
      <w:r>
        <w:rPr>
          <w:sz w:val="24"/>
        </w:rPr>
        <w:t>«___» ______________ 20__ года</w:t>
      </w:r>
    </w:p>
    <w:p w:rsidR="00713C20" w:rsidRDefault="00713C20" w:rsidP="00B87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8716A" w:rsidRPr="00CB5FCA" w:rsidRDefault="00B8716A" w:rsidP="00B8716A">
      <w:pPr>
        <w:jc w:val="center"/>
        <w:rPr>
          <w:b/>
          <w:sz w:val="28"/>
          <w:szCs w:val="28"/>
        </w:rPr>
      </w:pPr>
      <w:r w:rsidRPr="00CB5FCA">
        <w:rPr>
          <w:b/>
          <w:sz w:val="28"/>
          <w:szCs w:val="28"/>
        </w:rPr>
        <w:lastRenderedPageBreak/>
        <w:t xml:space="preserve">С НАСТОЯЩЕЙ ИНСТРУКЦИЕЙ </w:t>
      </w:r>
      <w:proofErr w:type="gramStart"/>
      <w:r w:rsidRPr="00CB5FCA">
        <w:rPr>
          <w:b/>
          <w:sz w:val="28"/>
          <w:szCs w:val="28"/>
        </w:rPr>
        <w:t>ОЗНАКОМЛЕНЫ</w:t>
      </w:r>
      <w:proofErr w:type="gramEnd"/>
      <w:r w:rsidRPr="00CB5FCA">
        <w:rPr>
          <w:b/>
          <w:sz w:val="28"/>
          <w:szCs w:val="28"/>
        </w:rPr>
        <w:t>:</w:t>
      </w:r>
    </w:p>
    <w:p w:rsidR="00B8716A" w:rsidRPr="00CB5FCA" w:rsidRDefault="00B8716A" w:rsidP="00B8716A">
      <w:pPr>
        <w:rPr>
          <w:sz w:val="28"/>
          <w:szCs w:val="28"/>
        </w:rPr>
      </w:pPr>
    </w:p>
    <w:p w:rsidR="00B2257C" w:rsidRPr="00CB5FCA" w:rsidRDefault="00B2257C" w:rsidP="00B2257C">
      <w:pPr>
        <w:rPr>
          <w:sz w:val="28"/>
          <w:szCs w:val="28"/>
        </w:rPr>
      </w:pPr>
      <w:r w:rsidRPr="00CB5FCA">
        <w:rPr>
          <w:sz w:val="28"/>
          <w:szCs w:val="28"/>
        </w:rPr>
        <w:t xml:space="preserve">Администратор </w:t>
      </w:r>
      <w:r w:rsidR="008E0924">
        <w:rPr>
          <w:sz w:val="28"/>
          <w:szCs w:val="28"/>
        </w:rPr>
        <w:t>ИБ</w:t>
      </w:r>
      <w:r w:rsidRPr="00CB5FCA">
        <w:rPr>
          <w:sz w:val="28"/>
          <w:szCs w:val="28"/>
        </w:rPr>
        <w:t>:</w:t>
      </w:r>
    </w:p>
    <w:p w:rsidR="00B2257C" w:rsidRPr="00CB5FCA" w:rsidRDefault="00B2257C" w:rsidP="00B2257C">
      <w:pPr>
        <w:rPr>
          <w:sz w:val="28"/>
          <w:szCs w:val="28"/>
        </w:rPr>
      </w:pPr>
    </w:p>
    <w:p w:rsidR="00DC3B18" w:rsidRDefault="00DC3B18" w:rsidP="00DC3B18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2257C" w:rsidRPr="00CB5FCA" w:rsidRDefault="00B2257C" w:rsidP="00B2257C">
      <w:pPr>
        <w:rPr>
          <w:sz w:val="28"/>
          <w:szCs w:val="28"/>
        </w:rPr>
      </w:pPr>
    </w:p>
    <w:p w:rsidR="00B2257C" w:rsidRPr="00CB5FCA" w:rsidRDefault="00B2257C" w:rsidP="00B2257C">
      <w:pPr>
        <w:rPr>
          <w:sz w:val="28"/>
          <w:szCs w:val="28"/>
        </w:rPr>
      </w:pPr>
      <w:r w:rsidRPr="00CB5FCA">
        <w:rPr>
          <w:sz w:val="28"/>
          <w:szCs w:val="28"/>
        </w:rPr>
        <w:t xml:space="preserve">Пользователи </w:t>
      </w:r>
      <w:r w:rsidR="008E0924">
        <w:rPr>
          <w:sz w:val="28"/>
          <w:szCs w:val="28"/>
        </w:rPr>
        <w:t>И</w:t>
      </w:r>
      <w:r w:rsidRPr="00CB5FCA">
        <w:rPr>
          <w:sz w:val="28"/>
          <w:szCs w:val="28"/>
        </w:rPr>
        <w:t>С:</w:t>
      </w:r>
    </w:p>
    <w:p w:rsidR="00B2257C" w:rsidRDefault="00B2257C" w:rsidP="00B2257C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2257C" w:rsidRPr="00CB5FCA" w:rsidRDefault="00B2257C" w:rsidP="00B2257C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2257C" w:rsidRPr="00CB5FCA" w:rsidRDefault="00B2257C" w:rsidP="00B2257C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2257C" w:rsidRPr="00CB5FCA" w:rsidRDefault="00B2257C" w:rsidP="00B2257C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2257C" w:rsidRPr="00CB5FCA" w:rsidRDefault="00B2257C" w:rsidP="00B2257C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2257C" w:rsidRPr="00CB5FCA" w:rsidRDefault="00B2257C" w:rsidP="00B2257C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2257C" w:rsidRPr="00CB5FCA" w:rsidRDefault="00B2257C" w:rsidP="00B2257C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2257C" w:rsidRPr="00CB5FCA" w:rsidRDefault="00B2257C" w:rsidP="00B2257C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2257C" w:rsidRPr="00CB5FCA" w:rsidRDefault="00B2257C" w:rsidP="00B2257C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2257C" w:rsidRPr="00CB5FCA" w:rsidRDefault="00B2257C" w:rsidP="00B2257C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2257C" w:rsidRPr="00CB5FCA" w:rsidRDefault="00B2257C" w:rsidP="00B2257C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2257C" w:rsidRPr="00CB5FCA" w:rsidRDefault="00B2257C" w:rsidP="00B2257C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2257C" w:rsidRPr="00CB5FCA" w:rsidRDefault="00B2257C" w:rsidP="00B2257C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2257C" w:rsidRPr="00CB5FCA" w:rsidRDefault="00B2257C" w:rsidP="00B2257C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2257C" w:rsidRPr="00CB5FCA" w:rsidRDefault="00B2257C" w:rsidP="00B2257C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2257C" w:rsidRPr="00CB5FCA" w:rsidRDefault="00B2257C" w:rsidP="00B2257C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2257C" w:rsidRPr="00CB5FCA" w:rsidRDefault="00B2257C" w:rsidP="00B2257C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B2257C" w:rsidRDefault="00B2257C" w:rsidP="00B2257C">
      <w:pPr>
        <w:ind w:left="1276" w:hanging="1276"/>
        <w:jc w:val="both"/>
        <w:rPr>
          <w:sz w:val="28"/>
          <w:szCs w:val="28"/>
        </w:rPr>
      </w:pPr>
    </w:p>
    <w:p w:rsidR="00B2257C" w:rsidRPr="00CB5FCA" w:rsidRDefault="00B2257C" w:rsidP="00B2257C">
      <w:pPr>
        <w:ind w:left="1276" w:hanging="1276"/>
        <w:jc w:val="both"/>
        <w:rPr>
          <w:sz w:val="28"/>
          <w:szCs w:val="28"/>
        </w:rPr>
      </w:pPr>
    </w:p>
    <w:p w:rsidR="00B8716A" w:rsidRPr="00CB5FCA" w:rsidRDefault="00B8716A" w:rsidP="00B8716A">
      <w:pPr>
        <w:pStyle w:val="2"/>
        <w:jc w:val="right"/>
        <w:rPr>
          <w:sz w:val="28"/>
          <w:szCs w:val="28"/>
        </w:rPr>
      </w:pPr>
      <w:r w:rsidRPr="00CB5FCA">
        <w:rPr>
          <w:sz w:val="28"/>
          <w:szCs w:val="28"/>
        </w:rPr>
        <w:t>«____» __________</w:t>
      </w:r>
      <w:r w:rsidR="008E0924">
        <w:rPr>
          <w:sz w:val="28"/>
          <w:szCs w:val="28"/>
        </w:rPr>
        <w:t>20__</w:t>
      </w:r>
      <w:r w:rsidR="00C9498E">
        <w:rPr>
          <w:sz w:val="28"/>
          <w:szCs w:val="28"/>
        </w:rPr>
        <w:t xml:space="preserve"> г.</w:t>
      </w:r>
    </w:p>
    <w:p w:rsidR="00713C20" w:rsidRPr="00713C20" w:rsidRDefault="00713C20" w:rsidP="00DA0DC6">
      <w:pPr>
        <w:jc w:val="center"/>
        <w:rPr>
          <w:b/>
          <w:color w:val="000000" w:themeColor="text1"/>
          <w:sz w:val="28"/>
          <w:szCs w:val="28"/>
        </w:rPr>
      </w:pPr>
      <w:r w:rsidRPr="00713C20">
        <w:rPr>
          <w:b/>
          <w:color w:val="000000" w:themeColor="text1"/>
          <w:sz w:val="28"/>
          <w:szCs w:val="28"/>
        </w:rPr>
        <w:lastRenderedPageBreak/>
        <w:t>Инструкция</w:t>
      </w:r>
    </w:p>
    <w:p w:rsidR="00713C20" w:rsidRPr="00713C20" w:rsidRDefault="00713C20" w:rsidP="00C34ED4">
      <w:pPr>
        <w:pStyle w:val="Normal1"/>
        <w:ind w:right="-1"/>
        <w:jc w:val="center"/>
        <w:rPr>
          <w:b/>
          <w:color w:val="000000" w:themeColor="text1"/>
          <w:sz w:val="28"/>
          <w:szCs w:val="28"/>
        </w:rPr>
      </w:pPr>
      <w:r w:rsidRPr="00713C20">
        <w:rPr>
          <w:b/>
          <w:color w:val="000000" w:themeColor="text1"/>
          <w:sz w:val="28"/>
          <w:szCs w:val="28"/>
        </w:rPr>
        <w:t>по допуску лиц в помещения</w:t>
      </w:r>
      <w:r w:rsidRPr="00713C20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="00833FD9" w:rsidRPr="00833FD9">
        <w:rPr>
          <w:b/>
          <w:bCs/>
          <w:i/>
          <w:sz w:val="28"/>
          <w:szCs w:val="28"/>
        </w:rPr>
        <w:t>Государственного бюджетного учреждения Республики Крым «Центр социального обслуживания граждан пожилого возраста и инвалидов Бахчисарайского района» (далее - Учреждение)</w:t>
      </w:r>
      <w:r w:rsidRPr="00713C20">
        <w:rPr>
          <w:b/>
          <w:color w:val="000000" w:themeColor="text1"/>
          <w:sz w:val="28"/>
          <w:szCs w:val="28"/>
        </w:rPr>
        <w:t>, в которых ведется обработка информации ограниченного доступа</w:t>
      </w:r>
    </w:p>
    <w:p w:rsidR="00713C20" w:rsidRPr="00713C20" w:rsidRDefault="00713C20" w:rsidP="00713C20">
      <w:pPr>
        <w:spacing w:line="360" w:lineRule="auto"/>
        <w:ind w:firstLine="708"/>
        <w:rPr>
          <w:color w:val="000000" w:themeColor="text1"/>
          <w:sz w:val="28"/>
          <w:szCs w:val="28"/>
        </w:rPr>
      </w:pPr>
      <w:bookmarkStart w:id="0" w:name="_Toc326841178"/>
    </w:p>
    <w:p w:rsidR="00713C20" w:rsidRPr="00713C20" w:rsidRDefault="00713C20" w:rsidP="00DA0DC6">
      <w:pPr>
        <w:tabs>
          <w:tab w:val="left" w:pos="1134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713C20">
        <w:rPr>
          <w:color w:val="000000" w:themeColor="text1"/>
          <w:sz w:val="28"/>
          <w:szCs w:val="28"/>
        </w:rPr>
        <w:t>1.</w:t>
      </w:r>
      <w:r w:rsidRPr="00713C20">
        <w:rPr>
          <w:b/>
          <w:color w:val="000000" w:themeColor="text1"/>
          <w:sz w:val="28"/>
          <w:szCs w:val="28"/>
        </w:rPr>
        <w:t>Общие положения</w:t>
      </w:r>
      <w:bookmarkEnd w:id="0"/>
    </w:p>
    <w:p w:rsidR="00713C20" w:rsidRPr="007E38B3" w:rsidRDefault="00713C20" w:rsidP="00804BBB">
      <w:pPr>
        <w:pStyle w:val="af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Настоящая инструкция разработана в целях обеспечения безопасности конфиденциальной информации и информации содержащей персональные данные (далее – информация ограниченного доступа), средств вычислительной техники информационных систем</w:t>
      </w:r>
      <w:r w:rsidR="008E09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- ИС)</w:t>
      </w: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обрабатывающих информацию ограниченного доступа, материальных носителей информации ограниченного доступа, а</w:t>
      </w:r>
      <w:r w:rsidR="008E09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так же обеспечения </w:t>
      </w:r>
      <w:proofErr w:type="spellStart"/>
      <w:r w:rsidR="008E09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внутриобъектового</w:t>
      </w:r>
      <w:proofErr w:type="spellEnd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режима</w:t>
      </w:r>
      <w:r w:rsidR="008E09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33FD9" w:rsidRPr="007E38B3">
        <w:rPr>
          <w:rFonts w:ascii="Times New Roman" w:hAnsi="Times New Roman" w:cs="Times New Roman"/>
          <w:bCs/>
          <w:sz w:val="28"/>
          <w:szCs w:val="28"/>
        </w:rPr>
        <w:t>Государственного бюджетного учреждения Республики Крым «Центр социального обслуживания граждан пожилого возраста и инвалидов Бахчисарайского района» (далее - Учреждение)</w:t>
      </w:r>
      <w:r w:rsidR="00833FD9" w:rsidRPr="007E38B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</w:p>
    <w:p w:rsidR="00713C20" w:rsidRPr="00713C20" w:rsidRDefault="00713C20" w:rsidP="00DA0DC6">
      <w:pPr>
        <w:tabs>
          <w:tab w:val="left" w:pos="1134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713C20">
        <w:rPr>
          <w:bCs/>
          <w:color w:val="000000" w:themeColor="text1"/>
          <w:sz w:val="28"/>
          <w:szCs w:val="28"/>
        </w:rPr>
        <w:t xml:space="preserve">Объектами охраны </w:t>
      </w:r>
      <w:r w:rsidR="007E38B3">
        <w:rPr>
          <w:color w:val="000000" w:themeColor="text1"/>
          <w:sz w:val="28"/>
          <w:szCs w:val="28"/>
        </w:rPr>
        <w:t>Учреждения</w:t>
      </w:r>
      <w:r w:rsidR="00EF6E67">
        <w:rPr>
          <w:color w:val="000000" w:themeColor="text1"/>
          <w:sz w:val="28"/>
          <w:szCs w:val="28"/>
        </w:rPr>
        <w:t xml:space="preserve"> </w:t>
      </w:r>
      <w:r w:rsidRPr="00713C20">
        <w:rPr>
          <w:bCs/>
          <w:color w:val="000000" w:themeColor="text1"/>
          <w:sz w:val="28"/>
          <w:szCs w:val="28"/>
        </w:rPr>
        <w:t>являются:</w:t>
      </w:r>
    </w:p>
    <w:p w:rsidR="00713C20" w:rsidRPr="00713C20" w:rsidRDefault="00713C20" w:rsidP="00A811FF">
      <w:pPr>
        <w:pStyle w:val="af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помещения, в которых происходит обработка персональных данных</w:t>
      </w:r>
      <w:r w:rsidR="008E09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конфиденциальной информации</w:t>
      </w: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как с использованием средств автоматизации, так и без таковых; </w:t>
      </w:r>
    </w:p>
    <w:p w:rsidR="00713C20" w:rsidRPr="00713C20" w:rsidRDefault="00713C20" w:rsidP="00A811FF">
      <w:pPr>
        <w:pStyle w:val="af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помещения, с </w:t>
      </w:r>
      <w:proofErr w:type="gramStart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</w:t>
      </w:r>
      <w:proofErr w:type="gramEnd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аттестованными по требо</w:t>
      </w:r>
      <w:r w:rsidR="00804B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ваниям безопасности информации;</w:t>
      </w:r>
    </w:p>
    <w:p w:rsidR="00713C20" w:rsidRPr="00713C20" w:rsidRDefault="00713C20" w:rsidP="00A811FF">
      <w:pPr>
        <w:pStyle w:val="af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помещения, в которых установлены компьютеры, сервера и коммутационное оборудование, участвующее в обработке ин</w:t>
      </w:r>
      <w:r w:rsidR="00804B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 ограниченного доступа;</w:t>
      </w:r>
    </w:p>
    <w:p w:rsidR="00713C20" w:rsidRPr="00713C20" w:rsidRDefault="00713C20" w:rsidP="00A811FF">
      <w:pPr>
        <w:pStyle w:val="af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помещения, в которых хранятся материальные носители с инф</w:t>
      </w:r>
      <w:r w:rsidR="00804B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ормацией ограниченного доступа;</w:t>
      </w:r>
    </w:p>
    <w:p w:rsidR="00713C20" w:rsidRPr="00713C20" w:rsidRDefault="00713C20" w:rsidP="00A811FF">
      <w:pPr>
        <w:pStyle w:val="af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помещения, в которых хранятся резервные копии информации ограниченного доступа. Бесконтрольный доступ посторонних лиц в указанные помещения должен быть исключён.</w:t>
      </w:r>
    </w:p>
    <w:p w:rsidR="00713C20" w:rsidRPr="00713C20" w:rsidRDefault="00EF6E67" w:rsidP="00804BBB">
      <w:pPr>
        <w:pStyle w:val="af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13C20"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следующим категориям объектов охраны </w:t>
      </w:r>
      <w:r w:rsidR="00804B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</w:t>
      </w:r>
      <w:r w:rsidR="00713C20"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предъявляются ужесточённые требования по безопасности: помещения</w:t>
      </w:r>
      <w:r w:rsidR="005F39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F394F"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</w:t>
      </w:r>
      <w:proofErr w:type="spellStart"/>
      <w:r w:rsidR="005F394F"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спецпомещения</w:t>
      </w:r>
      <w:proofErr w:type="spellEnd"/>
      <w:r w:rsidR="005F394F"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713C20"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которых установлены</w:t>
      </w:r>
      <w:r w:rsidR="005F39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средства криптографической защиты информации</w:t>
      </w:r>
      <w:r w:rsidR="00713C20"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F39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</w:t>
      </w:r>
      <w:r w:rsidR="00713C20"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СКЗИ</w:t>
      </w:r>
      <w:r w:rsidR="005F39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713C20"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предназначенные для шифрования информации ограниченного доступа (в том числе </w:t>
      </w:r>
      <w:proofErr w:type="spellStart"/>
      <w:r w:rsidR="00713C20"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парольно</w:t>
      </w:r>
      <w:proofErr w:type="spellEnd"/>
      <w:r w:rsidR="00713C20"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-ключевая информация).</w:t>
      </w:r>
    </w:p>
    <w:p w:rsidR="00713C20" w:rsidRPr="00713C20" w:rsidRDefault="00713C20" w:rsidP="00804BBB">
      <w:pPr>
        <w:pStyle w:val="af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Ответственность за соблюдение положений настоящей инструкции несут сотрудники отделов, обрабатывающих информацию ограниченного доступа, а так же руководители отделов. </w:t>
      </w:r>
    </w:p>
    <w:p w:rsidR="00713C20" w:rsidRPr="00713C20" w:rsidRDefault="00713C20" w:rsidP="00804BBB">
      <w:pPr>
        <w:pStyle w:val="af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Контроль соблюдения требований настоящей инструкции возлагается на </w:t>
      </w:r>
      <w:r w:rsidRPr="00713C2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ответственного за защиту информации</w:t>
      </w: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713C20" w:rsidRPr="00713C20" w:rsidRDefault="00713C20" w:rsidP="00804BBB">
      <w:pPr>
        <w:pStyle w:val="af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Все объекты охраны </w:t>
      </w:r>
      <w:r w:rsidR="00EF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должны быть оборудованы охранной сигнализацией, либо предусматривать круглосуточное дежурство.</w:t>
      </w:r>
    </w:p>
    <w:p w:rsidR="00713C20" w:rsidRDefault="00713C20" w:rsidP="00804BBB">
      <w:pPr>
        <w:pStyle w:val="af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Ограждающие конструкции объектов охраны должны предполагать существенные трудности для нарушителя по их преодолению.</w:t>
      </w:r>
    </w:p>
    <w:p w:rsidR="00DA0DC6" w:rsidRPr="00713C20" w:rsidRDefault="00DA0DC6" w:rsidP="00DA0DC6">
      <w:pPr>
        <w:pStyle w:val="a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13C20" w:rsidRPr="00713C20" w:rsidRDefault="00713C20" w:rsidP="00804BBB">
      <w:pPr>
        <w:pStyle w:val="3"/>
        <w:tabs>
          <w:tab w:val="left" w:pos="1418"/>
        </w:tabs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326841179"/>
      <w:r w:rsidRPr="00713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04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13C20">
        <w:rPr>
          <w:rFonts w:ascii="Times New Roman" w:hAnsi="Times New Roman" w:cs="Times New Roman"/>
          <w:color w:val="000000" w:themeColor="text1"/>
          <w:sz w:val="28"/>
          <w:szCs w:val="28"/>
        </w:rPr>
        <w:t>Допуск в помещения, в которых ведётся обработка информации ограниченного доступа</w:t>
      </w:r>
      <w:bookmarkEnd w:id="1"/>
    </w:p>
    <w:p w:rsidR="00713C20" w:rsidRPr="00713C20" w:rsidRDefault="00713C20" w:rsidP="00804BBB">
      <w:pPr>
        <w:pStyle w:val="af"/>
        <w:numPr>
          <w:ilvl w:val="1"/>
          <w:numId w:val="8"/>
        </w:numPr>
        <w:tabs>
          <w:tab w:val="clear" w:pos="1428"/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посторонних лиц в помещения, в которых ведётся обработка персональных данных, должен осуществляется только ввиду служебной необходимости. При этом</w:t>
      </w:r>
      <w:proofErr w:type="gramStart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End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момент присутствия посторонних лиц в помещении должны быть приняты меры по недопущению ознакомления посторонних лиц с информацией ограниченного доступа. </w:t>
      </w:r>
    </w:p>
    <w:p w:rsidR="00713C20" w:rsidRPr="00713C20" w:rsidRDefault="00713C20" w:rsidP="00804BBB">
      <w:pPr>
        <w:pStyle w:val="af"/>
        <w:numPr>
          <w:ilvl w:val="1"/>
          <w:numId w:val="8"/>
        </w:numPr>
        <w:tabs>
          <w:tab w:val="clear" w:pos="1428"/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сотрудников в помещения, в которых ведётся обработка информации ограниченного доступа, оформляется после подписания сотрудником обязательства о неразглашении и проведении инструктажа ответственным за организацию обработки информации ограниченного доступа, либо администратором информационной безопасности.</w:t>
      </w:r>
    </w:p>
    <w:p w:rsidR="00713C20" w:rsidRPr="00713C20" w:rsidRDefault="00713C20" w:rsidP="00804BBB">
      <w:pPr>
        <w:pStyle w:val="af"/>
        <w:numPr>
          <w:ilvl w:val="1"/>
          <w:numId w:val="8"/>
        </w:numPr>
        <w:tabs>
          <w:tab w:val="clear" w:pos="1428"/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нерабочее время помещения, в которых осуществляется обработка персональных данных</w:t>
      </w:r>
      <w:r w:rsidR="005F39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конфиденциальной информации</w:t>
      </w: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должны ставиться на охрану. При этом все окна и двери в смежные помещения должны быть надёжно закрыты, </w:t>
      </w:r>
      <w:proofErr w:type="spellStart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парольно</w:t>
      </w:r>
      <w:proofErr w:type="spellEnd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-ключевая информация, должны быть убраны в запираемые шкафы (сейфы), средства вычислительной техники выключены либо заблокированы.</w:t>
      </w:r>
    </w:p>
    <w:p w:rsidR="00713C20" w:rsidRPr="00713C20" w:rsidRDefault="00713C20" w:rsidP="00804BBB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13C20" w:rsidRDefault="00713C20" w:rsidP="0092073E">
      <w:pPr>
        <w:pStyle w:val="3"/>
        <w:numPr>
          <w:ilvl w:val="0"/>
          <w:numId w:val="8"/>
        </w:numPr>
        <w:tabs>
          <w:tab w:val="clear" w:pos="435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326841181"/>
      <w:r w:rsidRPr="00713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 лиц в </w:t>
      </w:r>
      <w:proofErr w:type="spellStart"/>
      <w:r w:rsidRPr="00713C20">
        <w:rPr>
          <w:rFonts w:ascii="Times New Roman" w:hAnsi="Times New Roman" w:cs="Times New Roman"/>
          <w:color w:val="000000" w:themeColor="text1"/>
          <w:sz w:val="28"/>
          <w:szCs w:val="28"/>
        </w:rPr>
        <w:t>спецпомещения</w:t>
      </w:r>
      <w:bookmarkEnd w:id="2"/>
      <w:proofErr w:type="spellEnd"/>
    </w:p>
    <w:p w:rsidR="00713C20" w:rsidRPr="00713C20" w:rsidRDefault="00713C20" w:rsidP="00A811FF">
      <w:pPr>
        <w:pStyle w:val="a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3.1. </w:t>
      </w:r>
      <w:proofErr w:type="spellStart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Спецпомещения</w:t>
      </w:r>
      <w:proofErr w:type="spellEnd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выделяют с учётом размеров контролируемых зон, регламентированных эксплуатационной и технической документацией к СКЗИ. Помещения должны иметь прочные входные двери с замками, гарантирующими надёжное запирание помещений в нерабочее время. Окна помещений, расположенных на первых или последних этажах зданий, а также окна, находящиеся около пожарных лестниц и других мест, откуда возможно проникновение посторонних лиц в </w:t>
      </w:r>
      <w:proofErr w:type="spellStart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спецпомещения</w:t>
      </w:r>
      <w:proofErr w:type="spellEnd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необходимо оборудовать металлическими решётками или ставнями, охранной сигнализацией и другими средствами, препятствующими неконтролируемому проникновению в </w:t>
      </w:r>
      <w:proofErr w:type="spellStart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спецпомещения</w:t>
      </w:r>
      <w:proofErr w:type="spellEnd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13C20" w:rsidRPr="00713C20" w:rsidRDefault="00713C20" w:rsidP="00A811FF">
      <w:pPr>
        <w:pStyle w:val="af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Размещение, специальное оборудование, охрана и организация режима в </w:t>
      </w:r>
      <w:proofErr w:type="spellStart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спецпомещениях</w:t>
      </w:r>
      <w:proofErr w:type="spellEnd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должны исключить возможность неконтролируемого проникновения или пребывания в них посторонних лиц, а также просмотра посторонними лицами ведущихся там работ.</w:t>
      </w:r>
    </w:p>
    <w:p w:rsidR="00713C20" w:rsidRPr="00713C20" w:rsidRDefault="00713C20" w:rsidP="00A811FF">
      <w:pPr>
        <w:pStyle w:val="af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предотвращения просмотра извне </w:t>
      </w:r>
      <w:proofErr w:type="spellStart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спецпомещений</w:t>
      </w:r>
      <w:proofErr w:type="spellEnd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их окна должны быть защищены жалюзи</w:t>
      </w:r>
      <w:r w:rsidRPr="00713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плотными занавесками.</w:t>
      </w:r>
    </w:p>
    <w:p w:rsidR="00713C20" w:rsidRPr="00713C20" w:rsidRDefault="00A811FF" w:rsidP="00A811FF">
      <w:pPr>
        <w:pStyle w:val="af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13C20"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хранения </w:t>
      </w:r>
      <w:proofErr w:type="spellStart"/>
      <w:r w:rsidR="00713C20"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парольно</w:t>
      </w:r>
      <w:proofErr w:type="spellEnd"/>
      <w:r w:rsidR="00713C20"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-ключевых документов, эксплуатационной и технической документации, установочных пакетов СКЗИ, машиночитаемых носителей содержащих информацию ограниченного доступа, материальных носителей содержащих информацию ограниченного доступа не должно быть предусмотрено необходимое число надёжных металлических хранилищ, оборудованных внутренними замками с двумя экземплярами ключей и кодовыми замками или приспособлениями для опечатывания замочных скважин. </w:t>
      </w:r>
      <w:proofErr w:type="gramStart"/>
      <w:r w:rsidR="00713C20"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экземпляр ключа от хранилища должен находиться у ответственного за защиту информации, второй на посту охраны.</w:t>
      </w:r>
      <w:proofErr w:type="gramEnd"/>
    </w:p>
    <w:p w:rsidR="00713C20" w:rsidRPr="00713C20" w:rsidRDefault="00713C20" w:rsidP="00804BBB">
      <w:pPr>
        <w:pStyle w:val="af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По окончании рабочего дня </w:t>
      </w:r>
      <w:proofErr w:type="spellStart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спецпомещение</w:t>
      </w:r>
      <w:proofErr w:type="spellEnd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установленные в нем хранилища должны быть закрыты, хранилища опечатаны. </w:t>
      </w:r>
    </w:p>
    <w:p w:rsidR="00713C20" w:rsidRPr="00713C20" w:rsidRDefault="00713C20" w:rsidP="00804BBB">
      <w:pPr>
        <w:pStyle w:val="af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Ключи от </w:t>
      </w:r>
      <w:proofErr w:type="spellStart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спецпомещений</w:t>
      </w:r>
      <w:proofErr w:type="spellEnd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а также ключ от хранилища, в котором находятся ключи от всех других хранилищ </w:t>
      </w:r>
      <w:proofErr w:type="spellStart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спецпомещения</w:t>
      </w:r>
      <w:proofErr w:type="spellEnd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опечатанном виде должны быть сданы под расписку в соответствующем журнале службы охраны одновременно с передачей под охрану самих </w:t>
      </w:r>
      <w:proofErr w:type="spellStart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спецпомещений</w:t>
      </w:r>
      <w:proofErr w:type="spellEnd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Печати, предназначенные для опечатывания хранилищ, должны находиться у сотрудников, ответственных за эти хранилища.</w:t>
      </w:r>
    </w:p>
    <w:p w:rsidR="00713C20" w:rsidRPr="00713C20" w:rsidRDefault="00713C20" w:rsidP="00804BBB">
      <w:pPr>
        <w:pStyle w:val="af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утрате ключа от хранилища или от входной двери в </w:t>
      </w:r>
      <w:proofErr w:type="spellStart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спецпомещение</w:t>
      </w:r>
      <w:proofErr w:type="spellEnd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замок необходимо заменить или переделать его секрет с изготовлением к нему новых ключей. Факт изготовления новых ключей должен быть документально оформлен в виде акта в произвольной форме. Если замок от хранилища переделать невозможно, то такое хранилище необходимо заменить. </w:t>
      </w:r>
    </w:p>
    <w:p w:rsidR="00713C20" w:rsidRPr="00713C20" w:rsidRDefault="00713C20" w:rsidP="00804BBB">
      <w:pPr>
        <w:pStyle w:val="af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обычных условиях </w:t>
      </w:r>
      <w:proofErr w:type="spellStart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спецпомещения</w:t>
      </w:r>
      <w:proofErr w:type="spellEnd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находящиеся в них опечатанные хранилища могут быть вскрыты только ответственным за обработку информацию ограниченного доступа.</w:t>
      </w:r>
    </w:p>
    <w:p w:rsidR="00713C20" w:rsidRPr="00713C20" w:rsidRDefault="00713C20" w:rsidP="00804BBB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обнаружении признаков, указывающих на возможное несанкционированное проникновение в эти помещения или хранилища посторонних лиц, о случившемся должно быть немедленно сообщено </w:t>
      </w:r>
      <w:proofErr w:type="gramStart"/>
      <w:r w:rsidRPr="00713C2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ответственному</w:t>
      </w:r>
      <w:proofErr w:type="gramEnd"/>
      <w:r w:rsidRPr="00713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защиту информации</w:t>
      </w: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Прибывший </w:t>
      </w:r>
      <w:r w:rsidRPr="00713C2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за организацию обработки персональных данных</w:t>
      </w: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должен оценить возможность несанкционированного доступа к персональным данным, ключевым и другим документам, составить акт и принять, при необходимости, меры к локализации последствий.</w:t>
      </w:r>
    </w:p>
    <w:p w:rsidR="00713C20" w:rsidRPr="00713C20" w:rsidRDefault="00713C20" w:rsidP="00804BBB">
      <w:pPr>
        <w:pStyle w:val="af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Размещение и монтаж СКЗИ, а также другого оборудования, функционирующего с СКЗИ, в </w:t>
      </w:r>
      <w:proofErr w:type="spellStart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спецпомещениях</w:t>
      </w:r>
      <w:proofErr w:type="spellEnd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должны свести к минимуму возможность неконтролируемого доступа посторонних лиц к указанным средствам. Техническое обслуживание такого оборудования и смена </w:t>
      </w:r>
      <w:proofErr w:type="spellStart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криптоключей</w:t>
      </w:r>
      <w:proofErr w:type="spellEnd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осуществляются в отсутствие лиц, не допущенных к работе с данными СКЗИ.</w:t>
      </w:r>
    </w:p>
    <w:p w:rsidR="00713C20" w:rsidRPr="00713C20" w:rsidRDefault="00713C20" w:rsidP="00804BBB">
      <w:pPr>
        <w:pStyle w:val="af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время отсутствия ответственного за обработку персональных данных указанное оборудование, при наличии технической возможности, должно быть выключено, отключено от линии связи и убрано в опечатываемые хранилища. В противном случае по согласованию с </w:t>
      </w:r>
      <w:proofErr w:type="gramStart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ответственным</w:t>
      </w:r>
      <w:proofErr w:type="gramEnd"/>
      <w:r w:rsidRPr="00713C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обработку персональных данных необходимо предусмотреть организационно-технические меры, исключающие возможность ознакомления посторонних лиц с персональными данными. </w:t>
      </w:r>
    </w:p>
    <w:p w:rsidR="00713C20" w:rsidRPr="00713C20" w:rsidRDefault="00713C20" w:rsidP="00713C20">
      <w:pPr>
        <w:pStyle w:val="af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13C20" w:rsidRPr="00713C20" w:rsidRDefault="00713C20" w:rsidP="00713C20">
      <w:pPr>
        <w:pStyle w:val="af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7602D" w:rsidRPr="00A25580" w:rsidRDefault="0027602D" w:rsidP="0027602D">
      <w:pPr>
        <w:rPr>
          <w:bCs/>
          <w:sz w:val="28"/>
          <w:szCs w:val="28"/>
        </w:rPr>
      </w:pPr>
      <w:proofErr w:type="gramStart"/>
      <w:r w:rsidRPr="00A25580">
        <w:rPr>
          <w:bCs/>
          <w:sz w:val="28"/>
          <w:szCs w:val="28"/>
        </w:rPr>
        <w:t>Ответственный</w:t>
      </w:r>
      <w:proofErr w:type="gramEnd"/>
      <w:r w:rsidRPr="00A25580">
        <w:rPr>
          <w:bCs/>
          <w:sz w:val="28"/>
          <w:szCs w:val="28"/>
        </w:rPr>
        <w:t xml:space="preserve"> за защиту информации</w:t>
      </w:r>
      <w:r w:rsidRPr="00833F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</w:p>
    <w:p w:rsidR="0027602D" w:rsidRPr="00F24E5E" w:rsidRDefault="0027602D" w:rsidP="0027602D">
      <w:pPr>
        <w:spacing w:line="228" w:lineRule="auto"/>
        <w:rPr>
          <w:sz w:val="28"/>
          <w:szCs w:val="28"/>
        </w:rPr>
      </w:pPr>
      <w:r w:rsidRPr="00F24E5E">
        <w:rPr>
          <w:sz w:val="28"/>
          <w:szCs w:val="28"/>
        </w:rPr>
        <w:t>с</w:t>
      </w:r>
      <w:r>
        <w:rPr>
          <w:sz w:val="28"/>
          <w:szCs w:val="28"/>
        </w:rPr>
        <w:t xml:space="preserve">истемный администратор С.Ю. </w:t>
      </w:r>
      <w:r w:rsidRPr="00F24E5E">
        <w:rPr>
          <w:sz w:val="28"/>
          <w:szCs w:val="28"/>
        </w:rPr>
        <w:t>Степанищев</w:t>
      </w:r>
    </w:p>
    <w:p w:rsidR="0027602D" w:rsidRPr="00F24E5E" w:rsidRDefault="0027602D" w:rsidP="0027602D">
      <w:pPr>
        <w:tabs>
          <w:tab w:val="left" w:pos="172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B8716A" w:rsidRPr="00CB5FCA" w:rsidRDefault="00B8716A" w:rsidP="00B8716A">
      <w:pPr>
        <w:rPr>
          <w:sz w:val="28"/>
          <w:szCs w:val="28"/>
        </w:rPr>
      </w:pPr>
    </w:p>
    <w:p w:rsidR="00B8716A" w:rsidRDefault="00B8716A" w:rsidP="00B8716A">
      <w:pPr>
        <w:rPr>
          <w:sz w:val="28"/>
          <w:szCs w:val="28"/>
        </w:rPr>
      </w:pPr>
    </w:p>
    <w:p w:rsidR="0092073E" w:rsidRDefault="0092073E" w:rsidP="00B8716A">
      <w:pPr>
        <w:rPr>
          <w:sz w:val="28"/>
          <w:szCs w:val="28"/>
        </w:rPr>
      </w:pPr>
    </w:p>
    <w:p w:rsidR="0027602D" w:rsidRDefault="0027602D" w:rsidP="00B8716A">
      <w:pPr>
        <w:jc w:val="center"/>
        <w:rPr>
          <w:b/>
          <w:sz w:val="28"/>
          <w:szCs w:val="28"/>
        </w:rPr>
      </w:pPr>
    </w:p>
    <w:p w:rsidR="00B8716A" w:rsidRDefault="00B8716A" w:rsidP="00B8716A">
      <w:pPr>
        <w:jc w:val="center"/>
        <w:rPr>
          <w:b/>
          <w:sz w:val="28"/>
          <w:szCs w:val="28"/>
        </w:rPr>
      </w:pPr>
      <w:r w:rsidRPr="00CB5FCA">
        <w:rPr>
          <w:b/>
          <w:sz w:val="28"/>
          <w:szCs w:val="28"/>
        </w:rPr>
        <w:lastRenderedPageBreak/>
        <w:t xml:space="preserve">С НАСТОЯЩЕЙ ИНСТРУКЦИЕЙ </w:t>
      </w:r>
      <w:proofErr w:type="gramStart"/>
      <w:r w:rsidRPr="00CB5FCA">
        <w:rPr>
          <w:b/>
          <w:sz w:val="28"/>
          <w:szCs w:val="28"/>
        </w:rPr>
        <w:t>ОЗНАКОМЛЕНЫ</w:t>
      </w:r>
      <w:proofErr w:type="gramEnd"/>
      <w:r w:rsidRPr="00CB5FCA">
        <w:rPr>
          <w:b/>
          <w:sz w:val="28"/>
          <w:szCs w:val="28"/>
        </w:rPr>
        <w:t>:</w:t>
      </w:r>
    </w:p>
    <w:p w:rsidR="00A811FF" w:rsidRPr="00CB5FCA" w:rsidRDefault="00A811FF" w:rsidP="00B8716A">
      <w:pPr>
        <w:jc w:val="center"/>
        <w:rPr>
          <w:b/>
          <w:sz w:val="28"/>
          <w:szCs w:val="28"/>
        </w:rPr>
      </w:pPr>
    </w:p>
    <w:p w:rsidR="0094277F" w:rsidRPr="00CB5FCA" w:rsidRDefault="0094277F" w:rsidP="0094277F">
      <w:pPr>
        <w:rPr>
          <w:sz w:val="28"/>
          <w:szCs w:val="28"/>
        </w:rPr>
      </w:pPr>
      <w:r w:rsidRPr="00CB5FCA">
        <w:rPr>
          <w:sz w:val="28"/>
          <w:szCs w:val="28"/>
        </w:rPr>
        <w:t xml:space="preserve">Администратор </w:t>
      </w:r>
      <w:r w:rsidR="001E078A">
        <w:rPr>
          <w:sz w:val="28"/>
          <w:szCs w:val="28"/>
        </w:rPr>
        <w:t>ИБ</w:t>
      </w:r>
      <w:r w:rsidRPr="00CB5FCA">
        <w:rPr>
          <w:sz w:val="28"/>
          <w:szCs w:val="28"/>
        </w:rPr>
        <w:t>:</w:t>
      </w:r>
    </w:p>
    <w:p w:rsidR="0094277F" w:rsidRPr="00CB5FCA" w:rsidRDefault="0094277F" w:rsidP="0094277F">
      <w:pPr>
        <w:rPr>
          <w:sz w:val="28"/>
          <w:szCs w:val="28"/>
        </w:rPr>
      </w:pPr>
    </w:p>
    <w:p w:rsidR="0094277F" w:rsidRDefault="0094277F" w:rsidP="0094277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4277F" w:rsidRPr="00CB5FCA" w:rsidRDefault="0094277F" w:rsidP="0094277F">
      <w:pPr>
        <w:rPr>
          <w:sz w:val="28"/>
          <w:szCs w:val="28"/>
        </w:rPr>
      </w:pPr>
    </w:p>
    <w:p w:rsidR="0094277F" w:rsidRPr="00CB5FCA" w:rsidRDefault="0094277F" w:rsidP="0094277F">
      <w:pPr>
        <w:rPr>
          <w:sz w:val="28"/>
          <w:szCs w:val="28"/>
        </w:rPr>
      </w:pPr>
      <w:r w:rsidRPr="00CB5FCA">
        <w:rPr>
          <w:sz w:val="28"/>
          <w:szCs w:val="28"/>
        </w:rPr>
        <w:t xml:space="preserve">Пользователи </w:t>
      </w:r>
      <w:r w:rsidR="001E078A">
        <w:rPr>
          <w:sz w:val="28"/>
          <w:szCs w:val="28"/>
        </w:rPr>
        <w:t>И</w:t>
      </w:r>
      <w:r w:rsidRPr="00CB5FCA">
        <w:rPr>
          <w:sz w:val="28"/>
          <w:szCs w:val="28"/>
        </w:rPr>
        <w:t>С:</w:t>
      </w:r>
    </w:p>
    <w:p w:rsidR="0094277F" w:rsidRDefault="0094277F" w:rsidP="0094277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4277F" w:rsidRPr="00CB5FCA" w:rsidRDefault="0094277F" w:rsidP="0094277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4277F" w:rsidRPr="00CB5FCA" w:rsidRDefault="0094277F" w:rsidP="0094277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4277F" w:rsidRPr="00CB5FCA" w:rsidRDefault="0094277F" w:rsidP="0094277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4277F" w:rsidRPr="00CB5FCA" w:rsidRDefault="0094277F" w:rsidP="0094277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4277F" w:rsidRPr="00CB5FCA" w:rsidRDefault="0094277F" w:rsidP="0094277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4277F" w:rsidRPr="00CB5FCA" w:rsidRDefault="0094277F" w:rsidP="0094277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4277F" w:rsidRPr="00CB5FCA" w:rsidRDefault="0094277F" w:rsidP="0094277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4277F" w:rsidRPr="00CB5FCA" w:rsidRDefault="0094277F" w:rsidP="0094277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4277F" w:rsidRPr="00CB5FCA" w:rsidRDefault="0094277F" w:rsidP="0094277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4277F" w:rsidRPr="00CB5FCA" w:rsidRDefault="0094277F" w:rsidP="0094277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4277F" w:rsidRPr="00CB5FCA" w:rsidRDefault="0094277F" w:rsidP="0094277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4277F" w:rsidRPr="00CB5FCA" w:rsidRDefault="0094277F" w:rsidP="0094277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4277F" w:rsidRPr="00CB5FCA" w:rsidRDefault="0094277F" w:rsidP="0094277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4277F" w:rsidRPr="00CB5FCA" w:rsidRDefault="0094277F" w:rsidP="0094277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4277F" w:rsidRPr="00CB5FCA" w:rsidRDefault="0094277F" w:rsidP="0094277F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A811FF" w:rsidRDefault="00A811FF" w:rsidP="0094277F">
      <w:pPr>
        <w:pStyle w:val="2"/>
        <w:jc w:val="right"/>
        <w:rPr>
          <w:sz w:val="28"/>
          <w:szCs w:val="28"/>
        </w:rPr>
      </w:pPr>
    </w:p>
    <w:p w:rsidR="0094277F" w:rsidRPr="00CB5FCA" w:rsidRDefault="0094277F" w:rsidP="0094277F">
      <w:pPr>
        <w:pStyle w:val="2"/>
        <w:jc w:val="right"/>
        <w:rPr>
          <w:sz w:val="28"/>
          <w:szCs w:val="28"/>
        </w:rPr>
      </w:pPr>
      <w:r w:rsidRPr="00CB5FCA">
        <w:rPr>
          <w:sz w:val="28"/>
          <w:szCs w:val="28"/>
        </w:rPr>
        <w:t>«____» __________</w:t>
      </w:r>
      <w:r>
        <w:rPr>
          <w:sz w:val="28"/>
          <w:szCs w:val="28"/>
        </w:rPr>
        <w:t>20</w:t>
      </w:r>
      <w:r w:rsidR="000D6767">
        <w:rPr>
          <w:sz w:val="28"/>
          <w:szCs w:val="28"/>
        </w:rPr>
        <w:t>__</w:t>
      </w:r>
      <w:r>
        <w:rPr>
          <w:sz w:val="28"/>
          <w:szCs w:val="28"/>
        </w:rPr>
        <w:t xml:space="preserve"> г.</w:t>
      </w:r>
    </w:p>
    <w:p w:rsidR="00713C20" w:rsidRPr="00AC1448" w:rsidRDefault="00713C20" w:rsidP="008C6789">
      <w:pPr>
        <w:numPr>
          <w:ilvl w:val="12"/>
          <w:numId w:val="0"/>
        </w:numPr>
        <w:ind w:left="709" w:right="707"/>
        <w:jc w:val="center"/>
        <w:rPr>
          <w:b/>
          <w:sz w:val="28"/>
          <w:szCs w:val="28"/>
        </w:rPr>
      </w:pPr>
      <w:r w:rsidRPr="00AC1448">
        <w:rPr>
          <w:b/>
          <w:sz w:val="28"/>
          <w:szCs w:val="28"/>
        </w:rPr>
        <w:lastRenderedPageBreak/>
        <w:t>Инструкция</w:t>
      </w:r>
    </w:p>
    <w:p w:rsidR="0027602D" w:rsidRDefault="00713C20" w:rsidP="0027602D">
      <w:pPr>
        <w:tabs>
          <w:tab w:val="left" w:pos="1080"/>
        </w:tabs>
        <w:ind w:left="360"/>
        <w:jc w:val="both"/>
        <w:rPr>
          <w:b/>
          <w:snapToGrid w:val="0"/>
          <w:sz w:val="28"/>
          <w:szCs w:val="28"/>
        </w:rPr>
      </w:pPr>
      <w:r w:rsidRPr="00AC1448">
        <w:rPr>
          <w:b/>
          <w:sz w:val="28"/>
          <w:szCs w:val="28"/>
        </w:rPr>
        <w:t xml:space="preserve">по установке, модификации и техническому обслуживанию программного </w:t>
      </w:r>
      <w:r w:rsidRPr="00CF3EC3">
        <w:rPr>
          <w:b/>
          <w:sz w:val="28"/>
          <w:szCs w:val="28"/>
        </w:rPr>
        <w:t xml:space="preserve">обеспечения и аппаратных средств </w:t>
      </w:r>
      <w:r w:rsidR="00A811FF">
        <w:rPr>
          <w:b/>
          <w:sz w:val="28"/>
          <w:szCs w:val="28"/>
        </w:rPr>
        <w:t>информационных систем</w:t>
      </w:r>
      <w:r w:rsidRPr="00CF3EC3">
        <w:rPr>
          <w:b/>
          <w:sz w:val="28"/>
          <w:szCs w:val="28"/>
        </w:rPr>
        <w:t xml:space="preserve"> </w:t>
      </w:r>
      <w:r w:rsidR="0027602D" w:rsidRPr="00FB2C71">
        <w:rPr>
          <w:b/>
          <w:snapToGrid w:val="0"/>
          <w:sz w:val="28"/>
          <w:szCs w:val="28"/>
        </w:rPr>
        <w:t>Государственного бюджетного учреждения Республики Крым «Центр социального обслуживания граждан пожилого возраста и инвалидов Бахчисарайского района»</w:t>
      </w:r>
    </w:p>
    <w:p w:rsidR="00713C20" w:rsidRPr="00CF3EC3" w:rsidRDefault="00713C20" w:rsidP="00A811FF">
      <w:pPr>
        <w:pStyle w:val="Normal1"/>
        <w:ind w:left="709" w:right="-1"/>
        <w:jc w:val="center"/>
        <w:rPr>
          <w:b/>
          <w:sz w:val="28"/>
          <w:szCs w:val="28"/>
        </w:rPr>
      </w:pPr>
    </w:p>
    <w:p w:rsidR="00713C20" w:rsidRPr="00AC1448" w:rsidRDefault="00713C20" w:rsidP="00713C20">
      <w:pPr>
        <w:tabs>
          <w:tab w:val="left" w:pos="1080"/>
        </w:tabs>
        <w:rPr>
          <w:b/>
          <w:sz w:val="28"/>
          <w:szCs w:val="28"/>
        </w:rPr>
      </w:pPr>
    </w:p>
    <w:p w:rsidR="00713C20" w:rsidRPr="00AC1448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proofErr w:type="gramStart"/>
      <w:r w:rsidRPr="00AC1448">
        <w:rPr>
          <w:sz w:val="28"/>
          <w:szCs w:val="28"/>
        </w:rPr>
        <w:t>Изменения в состав</w:t>
      </w:r>
      <w:r w:rsidR="001E078A">
        <w:rPr>
          <w:sz w:val="28"/>
          <w:szCs w:val="28"/>
        </w:rPr>
        <w:t>е</w:t>
      </w:r>
      <w:r w:rsidRPr="00AC1448">
        <w:rPr>
          <w:sz w:val="28"/>
          <w:szCs w:val="28"/>
        </w:rPr>
        <w:t xml:space="preserve"> программн</w:t>
      </w:r>
      <w:r w:rsidR="001E078A">
        <w:rPr>
          <w:sz w:val="28"/>
          <w:szCs w:val="28"/>
        </w:rPr>
        <w:t>ого</w:t>
      </w:r>
      <w:r w:rsidRPr="00AC1448">
        <w:rPr>
          <w:sz w:val="28"/>
          <w:szCs w:val="28"/>
        </w:rPr>
        <w:t xml:space="preserve"> </w:t>
      </w:r>
      <w:r w:rsidR="001E078A">
        <w:rPr>
          <w:sz w:val="28"/>
          <w:szCs w:val="28"/>
        </w:rPr>
        <w:t xml:space="preserve">обеспечения (далее - ПО) </w:t>
      </w:r>
      <w:r w:rsidR="00A811FF">
        <w:rPr>
          <w:sz w:val="28"/>
          <w:szCs w:val="28"/>
        </w:rPr>
        <w:t>информационных систем</w:t>
      </w:r>
      <w:r w:rsidR="006B4CF0">
        <w:rPr>
          <w:sz w:val="28"/>
          <w:szCs w:val="28"/>
        </w:rPr>
        <w:t xml:space="preserve"> </w:t>
      </w:r>
      <w:r w:rsidR="001E078A" w:rsidRPr="0063752E">
        <w:rPr>
          <w:sz w:val="28"/>
          <w:szCs w:val="28"/>
        </w:rPr>
        <w:t>(</w:t>
      </w:r>
      <w:r w:rsidR="006B4CF0">
        <w:rPr>
          <w:sz w:val="28"/>
          <w:szCs w:val="28"/>
        </w:rPr>
        <w:t xml:space="preserve">далее - ИС) </w:t>
      </w:r>
      <w:r w:rsidR="0027602D" w:rsidRPr="0027602D">
        <w:rPr>
          <w:sz w:val="28"/>
          <w:szCs w:val="28"/>
        </w:rPr>
        <w:t>Государственного бюджетного учреждения Республики Крым «Центр социального обслуживания граждан пожилого возраста и инвалидов Бахчисарайского района»</w:t>
      </w:r>
      <w:r w:rsidR="0027602D" w:rsidRPr="0027602D">
        <w:rPr>
          <w:i/>
          <w:sz w:val="28"/>
          <w:szCs w:val="28"/>
        </w:rPr>
        <w:t xml:space="preserve"> </w:t>
      </w:r>
      <w:r w:rsidR="001E078A" w:rsidRPr="00D75650">
        <w:rPr>
          <w:sz w:val="28"/>
          <w:szCs w:val="28"/>
        </w:rPr>
        <w:t xml:space="preserve">(далее - </w:t>
      </w:r>
      <w:r w:rsidR="0027602D">
        <w:rPr>
          <w:sz w:val="28"/>
          <w:szCs w:val="28"/>
        </w:rPr>
        <w:t>Учреждение</w:t>
      </w:r>
      <w:r w:rsidR="001E078A" w:rsidRPr="00D75650">
        <w:rPr>
          <w:sz w:val="28"/>
          <w:szCs w:val="28"/>
        </w:rPr>
        <w:t>)</w:t>
      </w:r>
      <w:r w:rsidRPr="00AC1448">
        <w:rPr>
          <w:sz w:val="28"/>
          <w:szCs w:val="28"/>
        </w:rPr>
        <w:t xml:space="preserve"> могут вноситься только с лицензионных дистрибутивных </w:t>
      </w:r>
      <w:r>
        <w:rPr>
          <w:sz w:val="28"/>
          <w:szCs w:val="28"/>
        </w:rPr>
        <w:t>носителей информации</w:t>
      </w:r>
      <w:r w:rsidRPr="00AC1448">
        <w:rPr>
          <w:sz w:val="28"/>
          <w:szCs w:val="28"/>
        </w:rPr>
        <w:t>, имеющих сертификат качества.</w:t>
      </w:r>
      <w:proofErr w:type="gramEnd"/>
      <w:r w:rsidRPr="00AC1448">
        <w:rPr>
          <w:sz w:val="28"/>
          <w:szCs w:val="28"/>
        </w:rPr>
        <w:t xml:space="preserve"> </w:t>
      </w:r>
      <w:proofErr w:type="gramStart"/>
      <w:r w:rsidRPr="00AC1448">
        <w:rPr>
          <w:sz w:val="28"/>
          <w:szCs w:val="28"/>
        </w:rPr>
        <w:t xml:space="preserve">Устанавливаемое </w:t>
      </w:r>
      <w:r w:rsidR="001E078A">
        <w:rPr>
          <w:sz w:val="28"/>
          <w:szCs w:val="28"/>
        </w:rPr>
        <w:t>ПО</w:t>
      </w:r>
      <w:r w:rsidRPr="00AC1448">
        <w:rPr>
          <w:sz w:val="28"/>
          <w:szCs w:val="28"/>
        </w:rPr>
        <w:t xml:space="preserve"> должно иметь необходимую эксплуатационную документацию.</w:t>
      </w:r>
      <w:proofErr w:type="gramEnd"/>
    </w:p>
    <w:p w:rsidR="00713C20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>При необходимости внесения изменений в программную среду подается служебная записка (заказ, запрос) от исполнителя (пользователя или оператора) начальнику структурного подразделения</w:t>
      </w:r>
      <w:r w:rsidR="001E078A">
        <w:rPr>
          <w:sz w:val="28"/>
          <w:szCs w:val="28"/>
        </w:rPr>
        <w:t>/</w:t>
      </w:r>
      <w:r>
        <w:rPr>
          <w:sz w:val="28"/>
          <w:szCs w:val="28"/>
        </w:rPr>
        <w:t>отдела</w:t>
      </w:r>
      <w:r w:rsidR="001E078A">
        <w:rPr>
          <w:sz w:val="28"/>
          <w:szCs w:val="28"/>
        </w:rPr>
        <w:t xml:space="preserve"> (форма заявки представлена в приложении 1 к данной Инструкции)</w:t>
      </w:r>
      <w:r>
        <w:rPr>
          <w:sz w:val="28"/>
          <w:szCs w:val="28"/>
        </w:rPr>
        <w:t>.</w:t>
      </w:r>
    </w:p>
    <w:p w:rsidR="00713C20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>Изменения в программную среду должны производиться только на основании заявок начальников</w:t>
      </w:r>
      <w:r w:rsidR="001E078A">
        <w:rPr>
          <w:sz w:val="28"/>
          <w:szCs w:val="28"/>
        </w:rPr>
        <w:t>/руководителей</w:t>
      </w:r>
      <w:r>
        <w:rPr>
          <w:sz w:val="28"/>
          <w:szCs w:val="28"/>
        </w:rPr>
        <w:t xml:space="preserve"> отделов и</w:t>
      </w:r>
      <w:r w:rsidRPr="00AC1448">
        <w:rPr>
          <w:sz w:val="28"/>
          <w:szCs w:val="28"/>
        </w:rPr>
        <w:t xml:space="preserve"> структурных подразделений 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защиту информации</w:t>
      </w:r>
      <w:r w:rsidRPr="00AC1448">
        <w:rPr>
          <w:sz w:val="28"/>
          <w:szCs w:val="28"/>
        </w:rPr>
        <w:t xml:space="preserve"> с указанием наименования </w:t>
      </w:r>
      <w:r w:rsidR="001E078A">
        <w:rPr>
          <w:sz w:val="28"/>
          <w:szCs w:val="28"/>
        </w:rPr>
        <w:t>ПО</w:t>
      </w:r>
      <w:r w:rsidRPr="00AC1448">
        <w:rPr>
          <w:sz w:val="28"/>
          <w:szCs w:val="28"/>
        </w:rPr>
        <w:t xml:space="preserve"> и обоснованием его необходимости при </w:t>
      </w:r>
      <w:r>
        <w:rPr>
          <w:sz w:val="28"/>
          <w:szCs w:val="28"/>
        </w:rPr>
        <w:t>выполнении задания исполнителя.</w:t>
      </w:r>
    </w:p>
    <w:p w:rsidR="00713C20" w:rsidRPr="00AC1448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 xml:space="preserve">Ответственность за обоснование необходимости внесения изменений в программную среду и использование нового </w:t>
      </w:r>
      <w:proofErr w:type="gramStart"/>
      <w:r w:rsidR="001E078A">
        <w:rPr>
          <w:sz w:val="28"/>
          <w:szCs w:val="28"/>
        </w:rPr>
        <w:t>ПО</w:t>
      </w:r>
      <w:proofErr w:type="gramEnd"/>
      <w:r w:rsidRPr="00AC1448">
        <w:rPr>
          <w:sz w:val="28"/>
          <w:szCs w:val="28"/>
        </w:rPr>
        <w:t xml:space="preserve"> несут исполнители (пользователи или операторы).</w:t>
      </w:r>
    </w:p>
    <w:p w:rsidR="00713C20" w:rsidRPr="00AC1448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 xml:space="preserve">Перед установкой нового </w:t>
      </w:r>
      <w:proofErr w:type="gramStart"/>
      <w:r w:rsidR="001E078A">
        <w:rPr>
          <w:sz w:val="28"/>
          <w:szCs w:val="28"/>
        </w:rPr>
        <w:t>ПО</w:t>
      </w:r>
      <w:proofErr w:type="gramEnd"/>
      <w:r w:rsidRPr="00AC144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пользователь</w:t>
      </w:r>
      <w:proofErr w:type="gramEnd"/>
      <w:r w:rsidRPr="00AC1448">
        <w:rPr>
          <w:sz w:val="28"/>
          <w:szCs w:val="28"/>
        </w:rPr>
        <w:t xml:space="preserve"> совместно с администратором </w:t>
      </w:r>
      <w:r>
        <w:rPr>
          <w:sz w:val="28"/>
          <w:szCs w:val="28"/>
        </w:rPr>
        <w:t>информационной безопасности (далее –</w:t>
      </w:r>
      <w:r w:rsidR="001E078A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 xml:space="preserve"> </w:t>
      </w:r>
      <w:r w:rsidRPr="00AC1448">
        <w:rPr>
          <w:sz w:val="28"/>
          <w:szCs w:val="28"/>
        </w:rPr>
        <w:t>ИБ</w:t>
      </w:r>
      <w:r>
        <w:rPr>
          <w:sz w:val="28"/>
          <w:szCs w:val="28"/>
        </w:rPr>
        <w:t>)</w:t>
      </w:r>
      <w:r w:rsidRPr="00AC1448">
        <w:rPr>
          <w:sz w:val="28"/>
          <w:szCs w:val="28"/>
        </w:rPr>
        <w:t xml:space="preserve"> производит антивирусный контроль дистрибутива.</w:t>
      </w:r>
    </w:p>
    <w:p w:rsidR="00713C20" w:rsidRPr="00AC1448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 xml:space="preserve">Отладочные и экспериментальные работы (апробирование программ) проводится с применением </w:t>
      </w:r>
      <w:proofErr w:type="spellStart"/>
      <w:r w:rsidRPr="00AC1448">
        <w:rPr>
          <w:sz w:val="28"/>
          <w:szCs w:val="28"/>
        </w:rPr>
        <w:t>неконфиденциальной</w:t>
      </w:r>
      <w:proofErr w:type="spellEnd"/>
      <w:r w:rsidRPr="00AC1448">
        <w:rPr>
          <w:sz w:val="28"/>
          <w:szCs w:val="28"/>
        </w:rPr>
        <w:t xml:space="preserve"> (условной) информации в </w:t>
      </w:r>
      <w:r>
        <w:rPr>
          <w:sz w:val="28"/>
          <w:szCs w:val="28"/>
        </w:rPr>
        <w:t>ИС</w:t>
      </w:r>
      <w:r w:rsidRPr="00AC1448">
        <w:rPr>
          <w:sz w:val="28"/>
          <w:szCs w:val="28"/>
        </w:rPr>
        <w:t xml:space="preserve"> в свободное от обработки </w:t>
      </w:r>
      <w:r>
        <w:rPr>
          <w:sz w:val="28"/>
          <w:szCs w:val="28"/>
        </w:rPr>
        <w:t>персональных данных</w:t>
      </w:r>
      <w:r w:rsidR="001E078A">
        <w:rPr>
          <w:sz w:val="28"/>
          <w:szCs w:val="28"/>
        </w:rPr>
        <w:t xml:space="preserve"> и конфиденциальной информации</w:t>
      </w:r>
      <w:r w:rsidRPr="00AC1448">
        <w:rPr>
          <w:sz w:val="28"/>
          <w:szCs w:val="28"/>
        </w:rPr>
        <w:t xml:space="preserve"> время.</w:t>
      </w:r>
    </w:p>
    <w:p w:rsidR="00713C20" w:rsidRPr="00AC1448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 xml:space="preserve">После установки </w:t>
      </w:r>
      <w:r w:rsidR="001E078A">
        <w:rPr>
          <w:sz w:val="28"/>
          <w:szCs w:val="28"/>
        </w:rPr>
        <w:t>ПО</w:t>
      </w:r>
      <w:r w:rsidRPr="00AC1448">
        <w:rPr>
          <w:sz w:val="28"/>
          <w:szCs w:val="28"/>
        </w:rPr>
        <w:t xml:space="preserve"> осуществляется проверка его функционирования, делается отметка в журнале учета нештатных ситуаций, фактов вскрытия и </w:t>
      </w:r>
      <w:proofErr w:type="gramStart"/>
      <w:r w:rsidRPr="00AC1448">
        <w:rPr>
          <w:sz w:val="28"/>
          <w:szCs w:val="28"/>
        </w:rPr>
        <w:t>опечатывания</w:t>
      </w:r>
      <w:proofErr w:type="gramEnd"/>
      <w:r w:rsidRPr="00AC1448">
        <w:rPr>
          <w:sz w:val="28"/>
          <w:szCs w:val="28"/>
        </w:rPr>
        <w:t xml:space="preserve"> </w:t>
      </w:r>
      <w:r w:rsidR="001E078A" w:rsidRPr="00D75650">
        <w:rPr>
          <w:sz w:val="28"/>
          <w:szCs w:val="28"/>
        </w:rPr>
        <w:t>автоматизированных рабочих местах (далее - АРМ)</w:t>
      </w:r>
      <w:r w:rsidRPr="00AC1448">
        <w:rPr>
          <w:sz w:val="28"/>
          <w:szCs w:val="28"/>
        </w:rPr>
        <w:t xml:space="preserve">, выполнения профилактических работ, установки и модификации аппаратных и программных средств </w:t>
      </w:r>
      <w:r w:rsidR="001E078A">
        <w:rPr>
          <w:sz w:val="28"/>
          <w:szCs w:val="28"/>
        </w:rPr>
        <w:t>АРМ</w:t>
      </w:r>
      <w:r w:rsidRPr="00AC1448">
        <w:rPr>
          <w:sz w:val="28"/>
          <w:szCs w:val="28"/>
        </w:rPr>
        <w:t xml:space="preserve"> и составляется акт ввода в эксплуатацию, который подписывается всеми членами комиссии и утверждается.</w:t>
      </w:r>
    </w:p>
    <w:p w:rsidR="00713C20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</w:t>
      </w:r>
      <w:proofErr w:type="spellStart"/>
      <w:r>
        <w:rPr>
          <w:sz w:val="28"/>
          <w:szCs w:val="28"/>
        </w:rPr>
        <w:t>не</w:t>
      </w:r>
      <w:r w:rsidRPr="00AC1448">
        <w:rPr>
          <w:sz w:val="28"/>
          <w:szCs w:val="28"/>
        </w:rPr>
        <w:t>декларированных</w:t>
      </w:r>
      <w:proofErr w:type="spellEnd"/>
      <w:r w:rsidRPr="00AC1448">
        <w:rPr>
          <w:sz w:val="28"/>
          <w:szCs w:val="28"/>
        </w:rPr>
        <w:t xml:space="preserve"> (не описанных в документаци</w:t>
      </w:r>
      <w:r>
        <w:rPr>
          <w:sz w:val="28"/>
          <w:szCs w:val="28"/>
        </w:rPr>
        <w:t>и)</w:t>
      </w:r>
      <w:r w:rsidRPr="00AC1448">
        <w:rPr>
          <w:sz w:val="28"/>
          <w:szCs w:val="28"/>
        </w:rPr>
        <w:t xml:space="preserve"> возможностей </w:t>
      </w:r>
      <w:proofErr w:type="gramStart"/>
      <w:r w:rsidR="001E078A">
        <w:rPr>
          <w:sz w:val="28"/>
          <w:szCs w:val="28"/>
        </w:rPr>
        <w:t>ПО</w:t>
      </w:r>
      <w:proofErr w:type="gramEnd"/>
      <w:r w:rsidRPr="00AC1448">
        <w:rPr>
          <w:sz w:val="28"/>
          <w:szCs w:val="28"/>
        </w:rPr>
        <w:t xml:space="preserve">, </w:t>
      </w:r>
      <w:proofErr w:type="gramStart"/>
      <w:r w:rsidRPr="00AC1448">
        <w:rPr>
          <w:sz w:val="28"/>
          <w:szCs w:val="28"/>
        </w:rPr>
        <w:t>исполнители</w:t>
      </w:r>
      <w:proofErr w:type="gramEnd"/>
      <w:r w:rsidRPr="00AC1448">
        <w:rPr>
          <w:sz w:val="28"/>
          <w:szCs w:val="28"/>
        </w:rPr>
        <w:t xml:space="preserve"> (пользователи или операторы) немедленно докладывают начальнику</w:t>
      </w:r>
      <w:r w:rsidR="001E078A">
        <w:rPr>
          <w:sz w:val="28"/>
          <w:szCs w:val="28"/>
        </w:rPr>
        <w:t>/руководителю</w:t>
      </w:r>
      <w:r w:rsidRPr="00AC1448">
        <w:rPr>
          <w:sz w:val="28"/>
          <w:szCs w:val="28"/>
        </w:rPr>
        <w:t xml:space="preserve"> своего </w:t>
      </w:r>
      <w:r>
        <w:rPr>
          <w:sz w:val="28"/>
          <w:szCs w:val="28"/>
        </w:rPr>
        <w:t>отдела</w:t>
      </w:r>
      <w:r w:rsidRPr="00AC1448">
        <w:rPr>
          <w:sz w:val="28"/>
          <w:szCs w:val="28"/>
        </w:rPr>
        <w:t xml:space="preserve"> и ответственному за </w:t>
      </w:r>
      <w:r>
        <w:rPr>
          <w:sz w:val="28"/>
          <w:szCs w:val="28"/>
        </w:rPr>
        <w:t>защиту информации.</w:t>
      </w:r>
    </w:p>
    <w:p w:rsidR="00713C20" w:rsidRPr="00AC1448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 xml:space="preserve">Дальнейшее использование </w:t>
      </w:r>
      <w:proofErr w:type="gramStart"/>
      <w:r w:rsidR="001E078A">
        <w:rPr>
          <w:sz w:val="28"/>
          <w:szCs w:val="28"/>
        </w:rPr>
        <w:t>ПО</w:t>
      </w:r>
      <w:proofErr w:type="gramEnd"/>
      <w:r w:rsidRPr="00AC1448">
        <w:rPr>
          <w:sz w:val="28"/>
          <w:szCs w:val="28"/>
        </w:rPr>
        <w:t xml:space="preserve"> до получения специальных указаний прекращается.</w:t>
      </w:r>
    </w:p>
    <w:p w:rsidR="00713C20" w:rsidRPr="00AC1448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 xml:space="preserve">Исполнители, в части их касающейся, обязаны знать документацию на программное средство и уметь правильно его эксплуатировать. Ознакомление и </w:t>
      </w:r>
      <w:r w:rsidRPr="00AC1448">
        <w:rPr>
          <w:sz w:val="28"/>
          <w:szCs w:val="28"/>
        </w:rPr>
        <w:lastRenderedPageBreak/>
        <w:t xml:space="preserve">обучение пользователей работе с программным средством в пределах выполняемых функций проводит </w:t>
      </w:r>
      <w:r w:rsidR="001E078A">
        <w:rPr>
          <w:sz w:val="28"/>
          <w:szCs w:val="28"/>
        </w:rPr>
        <w:t>А</w:t>
      </w:r>
      <w:r w:rsidRPr="00AC1448">
        <w:rPr>
          <w:sz w:val="28"/>
          <w:szCs w:val="28"/>
        </w:rPr>
        <w:t xml:space="preserve">дминистратор </w:t>
      </w:r>
      <w:r>
        <w:rPr>
          <w:sz w:val="28"/>
          <w:szCs w:val="28"/>
        </w:rPr>
        <w:t>ИБ</w:t>
      </w:r>
      <w:r w:rsidRPr="00AC1448">
        <w:rPr>
          <w:sz w:val="28"/>
          <w:szCs w:val="28"/>
        </w:rPr>
        <w:t>.</w:t>
      </w:r>
    </w:p>
    <w:p w:rsidR="00713C20" w:rsidRPr="00AC1448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 xml:space="preserve">Начальная установка и настройка программного средства осуществляется </w:t>
      </w:r>
      <w:r w:rsidR="001E078A">
        <w:rPr>
          <w:sz w:val="28"/>
          <w:szCs w:val="28"/>
        </w:rPr>
        <w:t>А</w:t>
      </w:r>
      <w:r w:rsidRPr="00AC1448">
        <w:rPr>
          <w:sz w:val="28"/>
          <w:szCs w:val="28"/>
        </w:rPr>
        <w:t>дминистратором ИБ согласно эксплуатационной документации.</w:t>
      </w:r>
    </w:p>
    <w:p w:rsidR="00713C20" w:rsidRPr="00AC1448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 xml:space="preserve">Настройка прав доступа к устанавливаемому программному средству при использовании в составе </w:t>
      </w:r>
      <w:r>
        <w:rPr>
          <w:sz w:val="28"/>
          <w:szCs w:val="28"/>
        </w:rPr>
        <w:t>ИС</w:t>
      </w:r>
      <w:r w:rsidRPr="00AC1448">
        <w:rPr>
          <w:sz w:val="28"/>
          <w:szCs w:val="28"/>
        </w:rPr>
        <w:t xml:space="preserve"> средств защиты выполняется </w:t>
      </w:r>
      <w:r w:rsidR="001E078A">
        <w:rPr>
          <w:sz w:val="28"/>
          <w:szCs w:val="28"/>
        </w:rPr>
        <w:t>А</w:t>
      </w:r>
      <w:r w:rsidRPr="00AC1448">
        <w:rPr>
          <w:sz w:val="28"/>
          <w:szCs w:val="28"/>
        </w:rPr>
        <w:t>дминистратором ИБ в соответствии с установленной политикой безопасности.</w:t>
      </w:r>
    </w:p>
    <w:p w:rsidR="00713C20" w:rsidRPr="000D6767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 xml:space="preserve">После установки нового </w:t>
      </w:r>
      <w:r w:rsidR="001E078A">
        <w:rPr>
          <w:sz w:val="28"/>
          <w:szCs w:val="28"/>
        </w:rPr>
        <w:t>ПО</w:t>
      </w:r>
      <w:r w:rsidRPr="00AC1448">
        <w:rPr>
          <w:sz w:val="28"/>
          <w:szCs w:val="28"/>
        </w:rPr>
        <w:t xml:space="preserve"> </w:t>
      </w:r>
      <w:r w:rsidR="001E078A">
        <w:rPr>
          <w:sz w:val="28"/>
          <w:szCs w:val="28"/>
        </w:rPr>
        <w:t>А</w:t>
      </w:r>
      <w:r w:rsidRPr="00AC1448">
        <w:rPr>
          <w:sz w:val="28"/>
          <w:szCs w:val="28"/>
        </w:rPr>
        <w:t xml:space="preserve">дминистратор ИБ вносит необходимые изменения в </w:t>
      </w:r>
      <w:r w:rsidR="001E078A">
        <w:rPr>
          <w:sz w:val="28"/>
          <w:szCs w:val="28"/>
        </w:rPr>
        <w:t>п</w:t>
      </w:r>
      <w:r w:rsidRPr="00AC1448">
        <w:rPr>
          <w:sz w:val="28"/>
          <w:szCs w:val="28"/>
        </w:rPr>
        <w:t xml:space="preserve">еречень </w:t>
      </w:r>
      <w:r w:rsidRPr="000D6767">
        <w:rPr>
          <w:sz w:val="28"/>
          <w:szCs w:val="28"/>
        </w:rPr>
        <w:t xml:space="preserve">программ, используемых </w:t>
      </w:r>
      <w:r w:rsidR="001E078A" w:rsidRPr="000D6767">
        <w:rPr>
          <w:sz w:val="28"/>
          <w:szCs w:val="28"/>
        </w:rPr>
        <w:t xml:space="preserve">в ИС, </w:t>
      </w:r>
      <w:proofErr w:type="gramStart"/>
      <w:r w:rsidR="001E078A" w:rsidRPr="000D6767">
        <w:rPr>
          <w:sz w:val="28"/>
          <w:szCs w:val="28"/>
        </w:rPr>
        <w:t>представленному</w:t>
      </w:r>
      <w:proofErr w:type="gramEnd"/>
      <w:r w:rsidR="001E078A" w:rsidRPr="000D6767">
        <w:rPr>
          <w:sz w:val="28"/>
          <w:szCs w:val="28"/>
        </w:rPr>
        <w:t xml:space="preserve"> в техническом паспорте на ИС</w:t>
      </w:r>
      <w:r w:rsidRPr="000D6767">
        <w:rPr>
          <w:sz w:val="28"/>
          <w:szCs w:val="28"/>
        </w:rPr>
        <w:t>.</w:t>
      </w:r>
    </w:p>
    <w:p w:rsidR="00713C20" w:rsidRPr="00AC1448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0D6767">
        <w:rPr>
          <w:sz w:val="28"/>
          <w:szCs w:val="28"/>
        </w:rPr>
        <w:t>Допуск новых пользователей к решению задач с использованием вновь развернутого ПО (либо изменение</w:t>
      </w:r>
      <w:r w:rsidRPr="00AC1448">
        <w:rPr>
          <w:sz w:val="28"/>
          <w:szCs w:val="28"/>
        </w:rPr>
        <w:t xml:space="preserve"> их полномочий доступа) осуществляется согласно «</w:t>
      </w:r>
      <w:r w:rsidR="000D6767" w:rsidRPr="000D6767">
        <w:rPr>
          <w:sz w:val="28"/>
          <w:szCs w:val="28"/>
        </w:rPr>
        <w:t>Инструкция</w:t>
      </w:r>
      <w:r w:rsidR="000D6767">
        <w:rPr>
          <w:sz w:val="28"/>
          <w:szCs w:val="28"/>
        </w:rPr>
        <w:t xml:space="preserve"> </w:t>
      </w:r>
      <w:r w:rsidR="000D6767" w:rsidRPr="000D6767">
        <w:rPr>
          <w:sz w:val="28"/>
          <w:szCs w:val="28"/>
        </w:rPr>
        <w:t>по внесению изменений в списки пользователей и наделению их полномочиями д</w:t>
      </w:r>
      <w:r w:rsidR="007307F8">
        <w:rPr>
          <w:sz w:val="28"/>
          <w:szCs w:val="28"/>
        </w:rPr>
        <w:t>оступа к</w:t>
      </w:r>
      <w:r w:rsidR="00CB267E">
        <w:rPr>
          <w:sz w:val="28"/>
          <w:szCs w:val="28"/>
        </w:rPr>
        <w:t xml:space="preserve"> ресурсам информационных систем</w:t>
      </w:r>
      <w:r w:rsidR="006B4CF0" w:rsidRPr="00B606F4">
        <w:rPr>
          <w:sz w:val="28"/>
          <w:szCs w:val="28"/>
        </w:rPr>
        <w:t>»</w:t>
      </w:r>
      <w:r w:rsidR="006B4CF0">
        <w:rPr>
          <w:sz w:val="28"/>
          <w:szCs w:val="28"/>
        </w:rPr>
        <w:t xml:space="preserve"> </w:t>
      </w:r>
      <w:r w:rsidR="00CB267E">
        <w:rPr>
          <w:sz w:val="28"/>
          <w:szCs w:val="28"/>
        </w:rPr>
        <w:t>Учреждения</w:t>
      </w:r>
      <w:r w:rsidRPr="00AC1448">
        <w:rPr>
          <w:sz w:val="28"/>
          <w:szCs w:val="28"/>
        </w:rPr>
        <w:t>.</w:t>
      </w:r>
    </w:p>
    <w:p w:rsidR="00713C20" w:rsidRPr="00AC1448" w:rsidRDefault="00713C20" w:rsidP="00A811FF">
      <w:pPr>
        <w:pStyle w:val="11"/>
        <w:tabs>
          <w:tab w:val="left" w:pos="1134"/>
        </w:tabs>
        <w:spacing w:line="228" w:lineRule="auto"/>
        <w:ind w:left="0" w:firstLine="720"/>
        <w:jc w:val="both"/>
        <w:rPr>
          <w:sz w:val="28"/>
          <w:szCs w:val="28"/>
        </w:rPr>
      </w:pPr>
    </w:p>
    <w:p w:rsidR="00713C20" w:rsidRPr="00DA0DC6" w:rsidRDefault="00713C20" w:rsidP="00A811FF">
      <w:pPr>
        <w:pStyle w:val="af"/>
        <w:numPr>
          <w:ilvl w:val="0"/>
          <w:numId w:val="21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DC6">
        <w:rPr>
          <w:rFonts w:ascii="Times New Roman" w:hAnsi="Times New Roman" w:cs="Times New Roman"/>
          <w:b/>
          <w:sz w:val="28"/>
          <w:szCs w:val="28"/>
        </w:rPr>
        <w:t>Порядок технического обслуживания и ремонта технических                       средств ИС</w:t>
      </w:r>
    </w:p>
    <w:p w:rsidR="00713C20" w:rsidRDefault="00713C20" w:rsidP="00A811FF">
      <w:pPr>
        <w:pStyle w:val="21"/>
        <w:tabs>
          <w:tab w:val="left" w:pos="1134"/>
        </w:tabs>
        <w:spacing w:after="0" w:line="228" w:lineRule="auto"/>
        <w:ind w:left="0" w:firstLine="709"/>
        <w:jc w:val="both"/>
        <w:rPr>
          <w:sz w:val="28"/>
          <w:szCs w:val="28"/>
        </w:rPr>
      </w:pPr>
      <w:r w:rsidRPr="00AC1448">
        <w:rPr>
          <w:sz w:val="28"/>
          <w:szCs w:val="28"/>
        </w:rPr>
        <w:t xml:space="preserve">Техническое обслуживание и ремонтные работы на технических средствах </w:t>
      </w:r>
      <w:r w:rsidR="0005453B">
        <w:rPr>
          <w:sz w:val="28"/>
          <w:szCs w:val="28"/>
        </w:rPr>
        <w:t>АРМ</w:t>
      </w:r>
      <w:r w:rsidRPr="00AC1448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AC1448">
        <w:rPr>
          <w:sz w:val="28"/>
          <w:szCs w:val="28"/>
        </w:rPr>
        <w:t xml:space="preserve"> должны осуществляться только уполномоченными </w:t>
      </w:r>
      <w:r>
        <w:rPr>
          <w:sz w:val="28"/>
          <w:szCs w:val="28"/>
        </w:rPr>
        <w:t>работниками</w:t>
      </w:r>
      <w:r w:rsidRPr="00AC1448">
        <w:rPr>
          <w:sz w:val="28"/>
          <w:szCs w:val="28"/>
        </w:rPr>
        <w:t>, назначенными ответственными за их обсл</w:t>
      </w:r>
      <w:r>
        <w:rPr>
          <w:sz w:val="28"/>
          <w:szCs w:val="28"/>
        </w:rPr>
        <w:t>уживание (сопровождение).</w:t>
      </w:r>
    </w:p>
    <w:p w:rsidR="00713C20" w:rsidRPr="00AC1448" w:rsidRDefault="00713C20" w:rsidP="00A811FF">
      <w:pPr>
        <w:pStyle w:val="21"/>
        <w:tabs>
          <w:tab w:val="left" w:pos="1134"/>
        </w:tabs>
        <w:spacing w:after="0"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C1448">
        <w:rPr>
          <w:sz w:val="28"/>
          <w:szCs w:val="28"/>
        </w:rPr>
        <w:t>ызов</w:t>
      </w:r>
      <w:r>
        <w:rPr>
          <w:sz w:val="28"/>
          <w:szCs w:val="28"/>
        </w:rPr>
        <w:t xml:space="preserve"> </w:t>
      </w:r>
      <w:r w:rsidRPr="00AC1448">
        <w:rPr>
          <w:sz w:val="28"/>
          <w:szCs w:val="28"/>
        </w:rPr>
        <w:t>уполномоченны</w:t>
      </w:r>
      <w:r>
        <w:rPr>
          <w:sz w:val="28"/>
          <w:szCs w:val="28"/>
        </w:rPr>
        <w:t>х</w:t>
      </w:r>
      <w:r w:rsidRPr="00AC144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Pr="00AC1448">
        <w:rPr>
          <w:sz w:val="28"/>
          <w:szCs w:val="28"/>
        </w:rPr>
        <w:t xml:space="preserve"> при возникновении нештатных ситуаций</w:t>
      </w:r>
      <w:r>
        <w:rPr>
          <w:sz w:val="28"/>
          <w:szCs w:val="28"/>
        </w:rPr>
        <w:t>,</w:t>
      </w:r>
      <w:r w:rsidRPr="00AC144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работниками</w:t>
      </w:r>
      <w:r w:rsidRPr="00AC1448">
        <w:rPr>
          <w:sz w:val="28"/>
          <w:szCs w:val="28"/>
        </w:rPr>
        <w:t xml:space="preserve"> </w:t>
      </w:r>
      <w:proofErr w:type="gramStart"/>
      <w:r w:rsidR="00CB267E">
        <w:rPr>
          <w:sz w:val="28"/>
          <w:szCs w:val="28"/>
        </w:rPr>
        <w:t>Учреждения</w:t>
      </w:r>
      <w:proofErr w:type="gramEnd"/>
      <w:r w:rsidRPr="00AC1448">
        <w:rPr>
          <w:sz w:val="28"/>
          <w:szCs w:val="28"/>
        </w:rPr>
        <w:t xml:space="preserve"> эксплуатирующ</w:t>
      </w:r>
      <w:r>
        <w:rPr>
          <w:sz w:val="28"/>
          <w:szCs w:val="28"/>
        </w:rPr>
        <w:t>ими</w:t>
      </w:r>
      <w:r w:rsidRPr="00AC1448">
        <w:rPr>
          <w:sz w:val="28"/>
          <w:szCs w:val="28"/>
        </w:rPr>
        <w:t xml:space="preserve"> </w:t>
      </w:r>
      <w:r>
        <w:rPr>
          <w:sz w:val="28"/>
          <w:szCs w:val="28"/>
        </w:rPr>
        <w:t>ИС.</w:t>
      </w:r>
    </w:p>
    <w:p w:rsidR="00713C20" w:rsidRPr="00AC1448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>К нештатным ситуациям относятся:</w:t>
      </w:r>
    </w:p>
    <w:p w:rsidR="00713C20" w:rsidRPr="00AC1448" w:rsidRDefault="00713C20" w:rsidP="00A811FF">
      <w:pPr>
        <w:pStyle w:val="Bullet-1"/>
        <w:numPr>
          <w:ilvl w:val="0"/>
          <w:numId w:val="10"/>
        </w:numPr>
        <w:tabs>
          <w:tab w:val="clear" w:pos="360"/>
          <w:tab w:val="clear" w:pos="720"/>
        </w:tabs>
        <w:spacing w:before="0"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 xml:space="preserve">выход из строя или неустойчивое функционирование узлов </w:t>
      </w:r>
      <w:r w:rsidR="0005453B">
        <w:rPr>
          <w:sz w:val="28"/>
          <w:szCs w:val="28"/>
        </w:rPr>
        <w:t>АРМ</w:t>
      </w:r>
      <w:r>
        <w:rPr>
          <w:sz w:val="28"/>
          <w:szCs w:val="28"/>
        </w:rPr>
        <w:t xml:space="preserve"> </w:t>
      </w:r>
      <w:r w:rsidRPr="00AC1448">
        <w:rPr>
          <w:sz w:val="28"/>
          <w:szCs w:val="28"/>
        </w:rPr>
        <w:t>(</w:t>
      </w:r>
      <w:proofErr w:type="gramStart"/>
      <w:r w:rsidRPr="00AC1448">
        <w:rPr>
          <w:sz w:val="28"/>
          <w:szCs w:val="28"/>
        </w:rPr>
        <w:t>например</w:t>
      </w:r>
      <w:proofErr w:type="gramEnd"/>
      <w:r w:rsidRPr="00AC1448">
        <w:rPr>
          <w:sz w:val="28"/>
          <w:szCs w:val="28"/>
        </w:rPr>
        <w:t xml:space="preserve"> дисковода</w:t>
      </w:r>
      <w:r>
        <w:rPr>
          <w:sz w:val="28"/>
          <w:szCs w:val="28"/>
        </w:rPr>
        <w:t>, видеокарты и т.п.)</w:t>
      </w:r>
      <w:r w:rsidRPr="00AC1448">
        <w:rPr>
          <w:sz w:val="28"/>
          <w:szCs w:val="28"/>
        </w:rPr>
        <w:t xml:space="preserve"> или периферийных устройств (например принтера</w:t>
      </w:r>
      <w:r>
        <w:rPr>
          <w:sz w:val="28"/>
          <w:szCs w:val="28"/>
        </w:rPr>
        <w:t>, клавиатуры и т.п.</w:t>
      </w:r>
      <w:r w:rsidRPr="00AC1448">
        <w:rPr>
          <w:sz w:val="28"/>
          <w:szCs w:val="28"/>
        </w:rPr>
        <w:t xml:space="preserve">) </w:t>
      </w:r>
      <w:r>
        <w:rPr>
          <w:sz w:val="28"/>
          <w:szCs w:val="28"/>
        </w:rPr>
        <w:t>ИС</w:t>
      </w:r>
      <w:r w:rsidRPr="00AC1448">
        <w:rPr>
          <w:sz w:val="28"/>
          <w:szCs w:val="28"/>
        </w:rPr>
        <w:t>;</w:t>
      </w:r>
    </w:p>
    <w:p w:rsidR="00713C20" w:rsidRPr="00AC1448" w:rsidRDefault="00713C20" w:rsidP="00A811FF">
      <w:pPr>
        <w:pStyle w:val="Bullet-1"/>
        <w:numPr>
          <w:ilvl w:val="0"/>
          <w:numId w:val="10"/>
        </w:numPr>
        <w:tabs>
          <w:tab w:val="clear" w:pos="360"/>
          <w:tab w:val="clear" w:pos="720"/>
        </w:tabs>
        <w:spacing w:before="0"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 xml:space="preserve">выход из строя системы электроснабжения </w:t>
      </w:r>
      <w:r>
        <w:rPr>
          <w:sz w:val="28"/>
          <w:szCs w:val="28"/>
        </w:rPr>
        <w:t>ИС</w:t>
      </w:r>
      <w:r w:rsidRPr="00AC1448">
        <w:rPr>
          <w:sz w:val="28"/>
          <w:szCs w:val="28"/>
        </w:rPr>
        <w:t>.</w:t>
      </w:r>
    </w:p>
    <w:p w:rsidR="00713C20" w:rsidRPr="00AC1448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 xml:space="preserve">Техническое обслуживание и регламентные работы могут проводиться в плановом порядке. </w:t>
      </w:r>
      <w:proofErr w:type="gramStart"/>
      <w:r w:rsidRPr="00AC1448">
        <w:rPr>
          <w:sz w:val="28"/>
          <w:szCs w:val="28"/>
        </w:rPr>
        <w:t xml:space="preserve">В этом случае работы проводятся на основании утвержденных руководством и согласованных с ответственным за </w:t>
      </w:r>
      <w:r>
        <w:rPr>
          <w:sz w:val="28"/>
          <w:szCs w:val="28"/>
        </w:rPr>
        <w:t>защиту информации</w:t>
      </w:r>
      <w:r w:rsidRPr="00AC1448">
        <w:rPr>
          <w:sz w:val="28"/>
          <w:szCs w:val="28"/>
        </w:rPr>
        <w:t xml:space="preserve"> заявок.</w:t>
      </w:r>
      <w:proofErr w:type="gramEnd"/>
    </w:p>
    <w:p w:rsidR="00713C20" w:rsidRPr="00AC1448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 xml:space="preserve">Ответственность за соблюдение требований по обеспечению безопасности информации при проведении технического обслуживания и ремонтных работ на </w:t>
      </w:r>
      <w:r w:rsidR="0005453B">
        <w:rPr>
          <w:sz w:val="28"/>
          <w:szCs w:val="28"/>
        </w:rPr>
        <w:t>АРМ</w:t>
      </w:r>
      <w:r w:rsidRPr="00AC1448">
        <w:rPr>
          <w:sz w:val="28"/>
          <w:szCs w:val="28"/>
        </w:rPr>
        <w:t xml:space="preserve"> возлагается на </w:t>
      </w:r>
      <w:r w:rsidR="0005453B">
        <w:rPr>
          <w:sz w:val="28"/>
          <w:szCs w:val="28"/>
        </w:rPr>
        <w:t>А</w:t>
      </w:r>
      <w:r>
        <w:rPr>
          <w:sz w:val="28"/>
          <w:szCs w:val="28"/>
        </w:rPr>
        <w:t>дминистратора ИБ</w:t>
      </w:r>
      <w:r w:rsidRPr="00AC1448">
        <w:rPr>
          <w:sz w:val="28"/>
          <w:szCs w:val="28"/>
        </w:rPr>
        <w:t>.</w:t>
      </w:r>
    </w:p>
    <w:p w:rsidR="00713C20" w:rsidRPr="00AC1448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 xml:space="preserve">Уполномоченные </w:t>
      </w:r>
      <w:r>
        <w:rPr>
          <w:sz w:val="28"/>
          <w:szCs w:val="28"/>
        </w:rPr>
        <w:t>работники</w:t>
      </w:r>
      <w:r w:rsidRPr="00AC1448">
        <w:rPr>
          <w:sz w:val="28"/>
          <w:szCs w:val="28"/>
        </w:rPr>
        <w:t xml:space="preserve"> допускаются к </w:t>
      </w:r>
      <w:r>
        <w:rPr>
          <w:sz w:val="28"/>
          <w:szCs w:val="28"/>
        </w:rPr>
        <w:t>ИС</w:t>
      </w:r>
      <w:r w:rsidRPr="00AC1448">
        <w:rPr>
          <w:sz w:val="28"/>
          <w:szCs w:val="28"/>
        </w:rPr>
        <w:t xml:space="preserve"> для разбора нештатных ситуаций при обнаружении сбоев в работе только для тестирования </w:t>
      </w:r>
      <w:r w:rsidR="0005453B">
        <w:rPr>
          <w:sz w:val="28"/>
          <w:szCs w:val="28"/>
        </w:rPr>
        <w:t>АРМ</w:t>
      </w:r>
      <w:r w:rsidRPr="00AC1448">
        <w:rPr>
          <w:sz w:val="28"/>
          <w:szCs w:val="28"/>
        </w:rPr>
        <w:t xml:space="preserve"> с </w:t>
      </w:r>
      <w:proofErr w:type="gramStart"/>
      <w:r w:rsidRPr="00AC1448">
        <w:rPr>
          <w:sz w:val="28"/>
          <w:szCs w:val="28"/>
        </w:rPr>
        <w:t>использованием</w:t>
      </w:r>
      <w:proofErr w:type="gramEnd"/>
      <w:r w:rsidRPr="00AC1448">
        <w:rPr>
          <w:sz w:val="28"/>
          <w:szCs w:val="28"/>
        </w:rPr>
        <w:t xml:space="preserve"> установленных в </w:t>
      </w:r>
      <w:r>
        <w:rPr>
          <w:sz w:val="28"/>
          <w:szCs w:val="28"/>
        </w:rPr>
        <w:t>ИС</w:t>
      </w:r>
      <w:r w:rsidRPr="00AC1448">
        <w:rPr>
          <w:sz w:val="28"/>
          <w:szCs w:val="28"/>
        </w:rPr>
        <w:t xml:space="preserve"> тестовых средств.</w:t>
      </w:r>
    </w:p>
    <w:p w:rsidR="00713C20" w:rsidRPr="00AC1448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>По окончании выполнения данных работ составляется акт с указанием признаков проявления ситуации и содержанием выпо</w:t>
      </w:r>
      <w:r>
        <w:rPr>
          <w:sz w:val="28"/>
          <w:szCs w:val="28"/>
        </w:rPr>
        <w:t>лненных работ по ее устранению.</w:t>
      </w:r>
    </w:p>
    <w:p w:rsidR="00713C20" w:rsidRPr="00AC1448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 xml:space="preserve">При необходимости осуществления изменений аппаратной конфигурации </w:t>
      </w:r>
      <w:r>
        <w:rPr>
          <w:sz w:val="28"/>
          <w:szCs w:val="28"/>
        </w:rPr>
        <w:t>ИС</w:t>
      </w:r>
      <w:r w:rsidRPr="00AC1448">
        <w:rPr>
          <w:sz w:val="28"/>
          <w:szCs w:val="28"/>
        </w:rPr>
        <w:t xml:space="preserve"> соответствующие работы выполняются по согласованию с </w:t>
      </w:r>
      <w:r>
        <w:rPr>
          <w:sz w:val="28"/>
          <w:szCs w:val="28"/>
        </w:rPr>
        <w:t>организацией проводившей аттестационные испытания</w:t>
      </w:r>
      <w:r w:rsidRPr="00AC1448">
        <w:rPr>
          <w:sz w:val="28"/>
          <w:szCs w:val="28"/>
        </w:rPr>
        <w:t>.</w:t>
      </w:r>
    </w:p>
    <w:p w:rsidR="00713C20" w:rsidRPr="00AC1448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proofErr w:type="gramStart"/>
      <w:r w:rsidRPr="00AC1448">
        <w:rPr>
          <w:sz w:val="28"/>
          <w:szCs w:val="28"/>
        </w:rPr>
        <w:t xml:space="preserve">При изъятии </w:t>
      </w:r>
      <w:r w:rsidR="0005453B">
        <w:rPr>
          <w:sz w:val="28"/>
          <w:szCs w:val="28"/>
        </w:rPr>
        <w:t>АРМ</w:t>
      </w:r>
      <w:r w:rsidRPr="00AC1448">
        <w:rPr>
          <w:sz w:val="28"/>
          <w:szCs w:val="28"/>
        </w:rPr>
        <w:t xml:space="preserve">, ее передача на склад, в ремонт или в другое подразделение для решения иных задач осуществляется только после того, как </w:t>
      </w:r>
      <w:r w:rsidR="0005453B">
        <w:rPr>
          <w:sz w:val="28"/>
          <w:szCs w:val="28"/>
        </w:rPr>
        <w:t>А</w:t>
      </w:r>
      <w:r w:rsidRPr="00AC1448">
        <w:rPr>
          <w:sz w:val="28"/>
          <w:szCs w:val="28"/>
        </w:rPr>
        <w:t xml:space="preserve">дминистратор ИБ снимет с данной </w:t>
      </w:r>
      <w:r w:rsidR="0005453B">
        <w:rPr>
          <w:sz w:val="28"/>
          <w:szCs w:val="28"/>
        </w:rPr>
        <w:t>АРМ</w:t>
      </w:r>
      <w:r w:rsidRPr="00AC1448">
        <w:rPr>
          <w:sz w:val="28"/>
          <w:szCs w:val="28"/>
        </w:rPr>
        <w:t xml:space="preserve"> средства защиты</w:t>
      </w:r>
      <w:r w:rsidR="0005453B">
        <w:rPr>
          <w:sz w:val="28"/>
          <w:szCs w:val="28"/>
        </w:rPr>
        <w:t xml:space="preserve"> информации (далее - СЗИ)</w:t>
      </w:r>
      <w:r w:rsidRPr="00AC1448">
        <w:rPr>
          <w:sz w:val="28"/>
          <w:szCs w:val="28"/>
        </w:rPr>
        <w:t>, жесткие диски и предпримет необходимые меры для затирания защищаемой информации, которая хранилась на дисках компьютера.</w:t>
      </w:r>
      <w:proofErr w:type="gramEnd"/>
      <w:r w:rsidRPr="00AC1448">
        <w:rPr>
          <w:sz w:val="28"/>
          <w:szCs w:val="28"/>
        </w:rPr>
        <w:t xml:space="preserve"> Факт уничтожения </w:t>
      </w:r>
      <w:proofErr w:type="gramStart"/>
      <w:r w:rsidRPr="00AC1448">
        <w:rPr>
          <w:sz w:val="28"/>
          <w:szCs w:val="28"/>
        </w:rPr>
        <w:t xml:space="preserve">данных, находившихся на </w:t>
      </w:r>
      <w:r w:rsidRPr="00AC1448">
        <w:rPr>
          <w:sz w:val="28"/>
          <w:szCs w:val="28"/>
        </w:rPr>
        <w:lastRenderedPageBreak/>
        <w:t>диске компьютера оформляется</w:t>
      </w:r>
      <w:proofErr w:type="gramEnd"/>
      <w:r w:rsidRPr="00AC1448">
        <w:rPr>
          <w:sz w:val="28"/>
          <w:szCs w:val="28"/>
        </w:rPr>
        <w:t xml:space="preserve"> актом за подписью ответственного за </w:t>
      </w:r>
      <w:r>
        <w:rPr>
          <w:sz w:val="28"/>
          <w:szCs w:val="28"/>
        </w:rPr>
        <w:t>защиту информации</w:t>
      </w:r>
      <w:r w:rsidRPr="00AC1448">
        <w:rPr>
          <w:sz w:val="28"/>
          <w:szCs w:val="28"/>
        </w:rPr>
        <w:t xml:space="preserve"> </w:t>
      </w:r>
      <w:r w:rsidR="0005453B">
        <w:rPr>
          <w:sz w:val="28"/>
          <w:szCs w:val="28"/>
        </w:rPr>
        <w:t>(форма а</w:t>
      </w:r>
      <w:r w:rsidRPr="00AC1448">
        <w:rPr>
          <w:sz w:val="28"/>
          <w:szCs w:val="28"/>
        </w:rPr>
        <w:t xml:space="preserve">кта приведена </w:t>
      </w:r>
      <w:r w:rsidR="0005453B">
        <w:rPr>
          <w:sz w:val="28"/>
          <w:szCs w:val="28"/>
        </w:rPr>
        <w:t>в приложении 2 к данной Инструкции)</w:t>
      </w:r>
      <w:r w:rsidRPr="00AC1448">
        <w:rPr>
          <w:sz w:val="28"/>
          <w:szCs w:val="28"/>
        </w:rPr>
        <w:t>.</w:t>
      </w:r>
    </w:p>
    <w:p w:rsidR="00713C20" w:rsidRDefault="00713C20" w:rsidP="00CB267E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 xml:space="preserve">Оригиналы документов, на основании которых производились изменения в составе аппаратно-программных средств </w:t>
      </w:r>
      <w:r>
        <w:rPr>
          <w:sz w:val="28"/>
          <w:szCs w:val="28"/>
        </w:rPr>
        <w:t>ИС</w:t>
      </w:r>
      <w:r w:rsidRPr="00AC1448">
        <w:rPr>
          <w:sz w:val="28"/>
          <w:szCs w:val="28"/>
        </w:rPr>
        <w:t xml:space="preserve"> и акты о внесении изменений в состав аппаратно-программных средств должн</w:t>
      </w:r>
      <w:r>
        <w:rPr>
          <w:sz w:val="28"/>
          <w:szCs w:val="28"/>
        </w:rPr>
        <w:t>ы храниться вместе с</w:t>
      </w:r>
      <w:r w:rsidRPr="00AC1448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техническими паспортами</w:t>
      </w:r>
      <w:r w:rsidRPr="00AC1448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AC1448">
        <w:rPr>
          <w:sz w:val="28"/>
          <w:szCs w:val="28"/>
        </w:rPr>
        <w:t>.</w:t>
      </w:r>
    </w:p>
    <w:p w:rsidR="002E26DD" w:rsidRDefault="002E26DD" w:rsidP="00A811FF">
      <w:pPr>
        <w:numPr>
          <w:ilvl w:val="0"/>
          <w:numId w:val="22"/>
        </w:numPr>
        <w:tabs>
          <w:tab w:val="clear" w:pos="360"/>
          <w:tab w:val="left" w:pos="1134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выводы объекта информатизации из эксплуатации</w:t>
      </w:r>
    </w:p>
    <w:p w:rsidR="002E26DD" w:rsidRDefault="002E26DD" w:rsidP="00A811FF">
      <w:pPr>
        <w:tabs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 </w:t>
      </w:r>
      <w:r w:rsidR="0005453B">
        <w:rPr>
          <w:sz w:val="28"/>
          <w:szCs w:val="28"/>
        </w:rPr>
        <w:t>ИС</w:t>
      </w:r>
      <w:r>
        <w:rPr>
          <w:sz w:val="28"/>
          <w:szCs w:val="28"/>
        </w:rPr>
        <w:t xml:space="preserve"> из эксплуатации возможен по следующим причинам:</w:t>
      </w:r>
    </w:p>
    <w:p w:rsidR="002E26DD" w:rsidRPr="00A811FF" w:rsidRDefault="002E26DD" w:rsidP="00A811FF">
      <w:pPr>
        <w:pStyle w:val="af"/>
        <w:numPr>
          <w:ilvl w:val="0"/>
          <w:numId w:val="40"/>
        </w:numPr>
        <w:tabs>
          <w:tab w:val="left" w:pos="1134"/>
          <w:tab w:val="left" w:pos="1276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FF">
        <w:rPr>
          <w:rFonts w:ascii="Times New Roman" w:hAnsi="Times New Roman" w:cs="Times New Roman"/>
          <w:sz w:val="28"/>
          <w:szCs w:val="28"/>
        </w:rPr>
        <w:t>отсутствия необходимости обработки информации ограниченного доступа в организации;</w:t>
      </w:r>
    </w:p>
    <w:p w:rsidR="002E26DD" w:rsidRPr="00A811FF" w:rsidRDefault="002E26DD" w:rsidP="00A811FF">
      <w:pPr>
        <w:pStyle w:val="af"/>
        <w:numPr>
          <w:ilvl w:val="0"/>
          <w:numId w:val="40"/>
        </w:numPr>
        <w:tabs>
          <w:tab w:val="left" w:pos="1134"/>
          <w:tab w:val="left" w:pos="1276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FF">
        <w:rPr>
          <w:rFonts w:ascii="Times New Roman" w:hAnsi="Times New Roman" w:cs="Times New Roman"/>
          <w:sz w:val="28"/>
          <w:szCs w:val="28"/>
        </w:rPr>
        <w:t xml:space="preserve">изменение условий функционирования </w:t>
      </w:r>
      <w:r w:rsidR="0005453B" w:rsidRPr="00A811FF">
        <w:rPr>
          <w:rFonts w:ascii="Times New Roman" w:hAnsi="Times New Roman" w:cs="Times New Roman"/>
          <w:sz w:val="28"/>
          <w:szCs w:val="28"/>
        </w:rPr>
        <w:t>ИС</w:t>
      </w:r>
      <w:r w:rsidRPr="00A811FF">
        <w:rPr>
          <w:rFonts w:ascii="Times New Roman" w:hAnsi="Times New Roman" w:cs="Times New Roman"/>
          <w:sz w:val="28"/>
          <w:szCs w:val="28"/>
        </w:rPr>
        <w:t xml:space="preserve"> и технологии защищаемой информации, способных повлиять на степень защищенности информации;</w:t>
      </w:r>
    </w:p>
    <w:p w:rsidR="002E26DD" w:rsidRPr="00A811FF" w:rsidRDefault="002E26DD" w:rsidP="00A811FF">
      <w:pPr>
        <w:pStyle w:val="af"/>
        <w:numPr>
          <w:ilvl w:val="0"/>
          <w:numId w:val="40"/>
        </w:numPr>
        <w:tabs>
          <w:tab w:val="left" w:pos="1134"/>
          <w:tab w:val="left" w:pos="1276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FF">
        <w:rPr>
          <w:rFonts w:ascii="Times New Roman" w:hAnsi="Times New Roman" w:cs="Times New Roman"/>
          <w:sz w:val="28"/>
          <w:szCs w:val="28"/>
        </w:rPr>
        <w:t>Окончание действия «Аттестат соответствия …</w:t>
      </w:r>
      <w:r w:rsidR="0005453B" w:rsidRPr="00A811FF">
        <w:rPr>
          <w:rFonts w:ascii="Times New Roman" w:hAnsi="Times New Roman" w:cs="Times New Roman"/>
          <w:sz w:val="28"/>
          <w:szCs w:val="28"/>
        </w:rPr>
        <w:t xml:space="preserve"> требованиям безопасности информации</w:t>
      </w:r>
      <w:r w:rsidRPr="00A811FF">
        <w:rPr>
          <w:rFonts w:ascii="Times New Roman" w:hAnsi="Times New Roman" w:cs="Times New Roman"/>
          <w:sz w:val="28"/>
          <w:szCs w:val="28"/>
        </w:rPr>
        <w:t xml:space="preserve">» на </w:t>
      </w:r>
      <w:r w:rsidR="0005453B" w:rsidRPr="00A811FF">
        <w:rPr>
          <w:rFonts w:ascii="Times New Roman" w:hAnsi="Times New Roman" w:cs="Times New Roman"/>
          <w:sz w:val="28"/>
          <w:szCs w:val="28"/>
        </w:rPr>
        <w:t>ИС</w:t>
      </w:r>
      <w:r w:rsidR="001D3CA7" w:rsidRPr="00A811FF">
        <w:rPr>
          <w:rFonts w:ascii="Times New Roman" w:hAnsi="Times New Roman" w:cs="Times New Roman"/>
          <w:sz w:val="28"/>
          <w:szCs w:val="28"/>
        </w:rPr>
        <w:t>.</w:t>
      </w:r>
    </w:p>
    <w:p w:rsidR="001D3CA7" w:rsidRPr="001D3CA7" w:rsidRDefault="0005453B" w:rsidP="00A811FF">
      <w:pPr>
        <w:pStyle w:val="af"/>
        <w:tabs>
          <w:tab w:val="left" w:pos="1134"/>
          <w:tab w:val="left" w:pos="1276"/>
        </w:tabs>
        <w:spacing w:after="0" w:line="228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</w:t>
      </w:r>
      <w:r w:rsidR="001D3CA7">
        <w:rPr>
          <w:rFonts w:ascii="Times New Roman" w:hAnsi="Times New Roman" w:cs="Times New Roman"/>
          <w:sz w:val="28"/>
          <w:szCs w:val="28"/>
        </w:rPr>
        <w:t xml:space="preserve"> выводится из эксплуатации на основании приказа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D3CA7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CB267E">
        <w:rPr>
          <w:rFonts w:ascii="Times New Roman" w:hAnsi="Times New Roman" w:cs="Times New Roman"/>
          <w:sz w:val="28"/>
          <w:szCs w:val="28"/>
        </w:rPr>
        <w:t>Учреждения</w:t>
      </w:r>
      <w:r w:rsidR="001D3CA7">
        <w:rPr>
          <w:rFonts w:ascii="Times New Roman" w:hAnsi="Times New Roman" w:cs="Times New Roman"/>
          <w:sz w:val="28"/>
          <w:szCs w:val="28"/>
        </w:rPr>
        <w:t>.</w:t>
      </w:r>
    </w:p>
    <w:p w:rsidR="002E26DD" w:rsidRPr="00AC1448" w:rsidRDefault="002E26DD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</w:p>
    <w:p w:rsidR="00713C20" w:rsidRPr="00A811FF" w:rsidRDefault="00713C20" w:rsidP="00A811FF">
      <w:pPr>
        <w:numPr>
          <w:ilvl w:val="0"/>
          <w:numId w:val="22"/>
        </w:numPr>
        <w:tabs>
          <w:tab w:val="clear" w:pos="360"/>
          <w:tab w:val="left" w:pos="1134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AC1448">
        <w:rPr>
          <w:b/>
          <w:sz w:val="28"/>
          <w:szCs w:val="28"/>
        </w:rPr>
        <w:t xml:space="preserve">Порядок проверки работоспособности системы защиты после установки (обновления) </w:t>
      </w:r>
      <w:r w:rsidR="0005453B">
        <w:rPr>
          <w:b/>
          <w:sz w:val="28"/>
          <w:szCs w:val="28"/>
        </w:rPr>
        <w:t>ПО</w:t>
      </w:r>
      <w:r w:rsidRPr="00AC14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</w:t>
      </w:r>
      <w:r w:rsidRPr="00AC1448">
        <w:rPr>
          <w:b/>
          <w:sz w:val="28"/>
          <w:szCs w:val="28"/>
        </w:rPr>
        <w:t xml:space="preserve"> и внесения изменений в списки пользователей</w:t>
      </w:r>
    </w:p>
    <w:p w:rsidR="00713C20" w:rsidRPr="00AC1448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 xml:space="preserve">После установки (обновления) </w:t>
      </w:r>
      <w:r w:rsidR="00E03A94">
        <w:rPr>
          <w:sz w:val="28"/>
          <w:szCs w:val="28"/>
        </w:rPr>
        <w:t>ПО</w:t>
      </w:r>
      <w:r w:rsidRPr="00AC1448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AC1448">
        <w:rPr>
          <w:sz w:val="28"/>
          <w:szCs w:val="28"/>
        </w:rPr>
        <w:t xml:space="preserve"> или внесения изменений в списки пользователей системы </w:t>
      </w:r>
      <w:r w:rsidR="00E03A94">
        <w:rPr>
          <w:sz w:val="28"/>
          <w:szCs w:val="28"/>
        </w:rPr>
        <w:t>А</w:t>
      </w:r>
      <w:r w:rsidRPr="00AC1448">
        <w:rPr>
          <w:sz w:val="28"/>
          <w:szCs w:val="28"/>
        </w:rPr>
        <w:t xml:space="preserve">дминистратор ИБ обязан проверить работоспособность </w:t>
      </w:r>
      <w:r>
        <w:rPr>
          <w:sz w:val="28"/>
          <w:szCs w:val="28"/>
        </w:rPr>
        <w:t>ИС</w:t>
      </w:r>
      <w:r w:rsidRPr="00AC1448">
        <w:rPr>
          <w:sz w:val="28"/>
          <w:szCs w:val="28"/>
        </w:rPr>
        <w:t xml:space="preserve"> и правильность настройки </w:t>
      </w:r>
      <w:r w:rsidR="00E03A94">
        <w:rPr>
          <w:sz w:val="28"/>
          <w:szCs w:val="28"/>
        </w:rPr>
        <w:t>СЗИ</w:t>
      </w:r>
      <w:r w:rsidRPr="00AC1448">
        <w:rPr>
          <w:sz w:val="28"/>
          <w:szCs w:val="28"/>
        </w:rPr>
        <w:t xml:space="preserve">, установленных на </w:t>
      </w:r>
      <w:r w:rsidR="00E03A94">
        <w:rPr>
          <w:sz w:val="28"/>
          <w:szCs w:val="28"/>
        </w:rPr>
        <w:t>АРМ</w:t>
      </w:r>
      <w:r w:rsidRPr="00AC1448">
        <w:rPr>
          <w:sz w:val="28"/>
          <w:szCs w:val="28"/>
        </w:rPr>
        <w:t>.</w:t>
      </w:r>
    </w:p>
    <w:p w:rsidR="00713C20" w:rsidRPr="00AC1448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 xml:space="preserve">При установке нового (обновлении существующего) </w:t>
      </w:r>
      <w:proofErr w:type="gramStart"/>
      <w:r w:rsidR="00E03A94">
        <w:rPr>
          <w:sz w:val="28"/>
          <w:szCs w:val="28"/>
        </w:rPr>
        <w:t>ПО</w:t>
      </w:r>
      <w:proofErr w:type="gramEnd"/>
      <w:r w:rsidRPr="00AC1448">
        <w:rPr>
          <w:sz w:val="28"/>
          <w:szCs w:val="28"/>
        </w:rPr>
        <w:t xml:space="preserve"> </w:t>
      </w:r>
      <w:r w:rsidR="00E03A94">
        <w:rPr>
          <w:sz w:val="28"/>
          <w:szCs w:val="28"/>
        </w:rPr>
        <w:t>А</w:t>
      </w:r>
      <w:r w:rsidRPr="00AC1448">
        <w:rPr>
          <w:sz w:val="28"/>
          <w:szCs w:val="28"/>
        </w:rPr>
        <w:t>дминистратор ИБ обязан:</w:t>
      </w:r>
    </w:p>
    <w:p w:rsidR="00713C20" w:rsidRPr="00AC1448" w:rsidRDefault="00713C20" w:rsidP="00A811FF">
      <w:pPr>
        <w:pStyle w:val="Bullet-1"/>
        <w:numPr>
          <w:ilvl w:val="0"/>
          <w:numId w:val="10"/>
        </w:numPr>
        <w:tabs>
          <w:tab w:val="clear" w:pos="360"/>
          <w:tab w:val="clear" w:pos="720"/>
        </w:tabs>
        <w:spacing w:before="0"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 xml:space="preserve">установить права доступа пользователей системы к файлам </w:t>
      </w:r>
      <w:proofErr w:type="gramStart"/>
      <w:r w:rsidR="00E03A94">
        <w:rPr>
          <w:sz w:val="28"/>
          <w:szCs w:val="28"/>
        </w:rPr>
        <w:t>ПО</w:t>
      </w:r>
      <w:proofErr w:type="gramEnd"/>
      <w:r w:rsidRPr="00AC1448">
        <w:rPr>
          <w:sz w:val="28"/>
          <w:szCs w:val="28"/>
        </w:rPr>
        <w:t xml:space="preserve"> </w:t>
      </w:r>
      <w:proofErr w:type="gramStart"/>
      <w:r w:rsidRPr="00AC1448">
        <w:rPr>
          <w:sz w:val="28"/>
          <w:szCs w:val="28"/>
        </w:rPr>
        <w:t>в</w:t>
      </w:r>
      <w:proofErr w:type="gramEnd"/>
      <w:r w:rsidRPr="00AC1448">
        <w:rPr>
          <w:sz w:val="28"/>
          <w:szCs w:val="28"/>
        </w:rPr>
        <w:t xml:space="preserve"> соответствии с установленной политикой безопасности;</w:t>
      </w:r>
    </w:p>
    <w:p w:rsidR="00713C20" w:rsidRPr="00AC1448" w:rsidRDefault="00713C20" w:rsidP="00A811FF">
      <w:pPr>
        <w:pStyle w:val="Bullet-1"/>
        <w:numPr>
          <w:ilvl w:val="0"/>
          <w:numId w:val="10"/>
        </w:numPr>
        <w:tabs>
          <w:tab w:val="clear" w:pos="360"/>
          <w:tab w:val="clear" w:pos="720"/>
        </w:tabs>
        <w:spacing w:before="0"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>подсчитать контрольные суммы файлов программных средств (при необходимости);</w:t>
      </w:r>
    </w:p>
    <w:p w:rsidR="00713C20" w:rsidRPr="00AC1448" w:rsidRDefault="00713C20" w:rsidP="00A811FF">
      <w:pPr>
        <w:pStyle w:val="Bullet-1"/>
        <w:numPr>
          <w:ilvl w:val="0"/>
          <w:numId w:val="10"/>
        </w:numPr>
        <w:tabs>
          <w:tab w:val="clear" w:pos="360"/>
          <w:tab w:val="clear" w:pos="720"/>
        </w:tabs>
        <w:spacing w:before="0"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 xml:space="preserve">если для пользователя, использующего </w:t>
      </w:r>
      <w:proofErr w:type="gramStart"/>
      <w:r w:rsidRPr="00AC1448">
        <w:rPr>
          <w:sz w:val="28"/>
          <w:szCs w:val="28"/>
        </w:rPr>
        <w:t>установленное</w:t>
      </w:r>
      <w:proofErr w:type="gramEnd"/>
      <w:r w:rsidRPr="00AC1448">
        <w:rPr>
          <w:sz w:val="28"/>
          <w:szCs w:val="28"/>
        </w:rPr>
        <w:t xml:space="preserve"> </w:t>
      </w:r>
      <w:r w:rsidR="00E03A94">
        <w:rPr>
          <w:sz w:val="28"/>
          <w:szCs w:val="28"/>
        </w:rPr>
        <w:t>ПО</w:t>
      </w:r>
      <w:r w:rsidRPr="00AC1448">
        <w:rPr>
          <w:sz w:val="28"/>
          <w:szCs w:val="28"/>
        </w:rPr>
        <w:t xml:space="preserve">, установлен режим замкнутой программной среды, необходимо </w:t>
      </w:r>
      <w:r w:rsidR="00E03A94">
        <w:rPr>
          <w:sz w:val="28"/>
          <w:szCs w:val="28"/>
        </w:rPr>
        <w:t xml:space="preserve">с помощью СЗИ </w:t>
      </w:r>
      <w:r w:rsidRPr="00AC1448">
        <w:rPr>
          <w:sz w:val="28"/>
          <w:szCs w:val="28"/>
        </w:rPr>
        <w:t>добавить в список разрешенных ему для запуска программ исполняемые модули данного пакета.</w:t>
      </w:r>
    </w:p>
    <w:p w:rsidR="00713C20" w:rsidRPr="00AC1448" w:rsidRDefault="00713C20" w:rsidP="00A811FF">
      <w:pPr>
        <w:pStyle w:val="21"/>
        <w:tabs>
          <w:tab w:val="left" w:pos="1134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>После осуществления данных действий необходимо проверить корректность функционирования системы защиты, для чего требуется произвести следующие действия:</w:t>
      </w:r>
    </w:p>
    <w:p w:rsidR="00713C20" w:rsidRPr="00AC1448" w:rsidRDefault="00713C20" w:rsidP="00A811FF">
      <w:pPr>
        <w:pStyle w:val="Bullet-1"/>
        <w:numPr>
          <w:ilvl w:val="0"/>
          <w:numId w:val="10"/>
        </w:numPr>
        <w:tabs>
          <w:tab w:val="clear" w:pos="360"/>
          <w:tab w:val="clear" w:pos="720"/>
        </w:tabs>
        <w:spacing w:before="0"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 xml:space="preserve">для каждого пользователя </w:t>
      </w:r>
      <w:r>
        <w:rPr>
          <w:sz w:val="28"/>
          <w:szCs w:val="28"/>
        </w:rPr>
        <w:t>ИС</w:t>
      </w:r>
      <w:r w:rsidRPr="00AC1448">
        <w:rPr>
          <w:sz w:val="28"/>
          <w:szCs w:val="28"/>
        </w:rPr>
        <w:t xml:space="preserve">, для которого установлен режим замкнутой </w:t>
      </w:r>
      <w:proofErr w:type="gramStart"/>
      <w:r w:rsidRPr="00AC1448">
        <w:rPr>
          <w:sz w:val="28"/>
          <w:szCs w:val="28"/>
        </w:rPr>
        <w:t>программной</w:t>
      </w:r>
      <w:proofErr w:type="gramEnd"/>
      <w:r w:rsidRPr="00AC1448">
        <w:rPr>
          <w:sz w:val="28"/>
          <w:szCs w:val="28"/>
        </w:rPr>
        <w:t xml:space="preserve"> среды, требуется проверить работоспособность установленного </w:t>
      </w:r>
      <w:r w:rsidR="00E03A94">
        <w:rPr>
          <w:sz w:val="28"/>
          <w:szCs w:val="28"/>
        </w:rPr>
        <w:t>ПО</w:t>
      </w:r>
      <w:r w:rsidRPr="00AC1448">
        <w:rPr>
          <w:sz w:val="28"/>
          <w:szCs w:val="28"/>
        </w:rPr>
        <w:t xml:space="preserve"> и сохранение режима замкнутой программной среды;</w:t>
      </w:r>
    </w:p>
    <w:p w:rsidR="00713C20" w:rsidRPr="00AC1448" w:rsidRDefault="00713C20" w:rsidP="00A811FF">
      <w:pPr>
        <w:pStyle w:val="Bullet-1"/>
        <w:numPr>
          <w:ilvl w:val="0"/>
          <w:numId w:val="10"/>
        </w:numPr>
        <w:tabs>
          <w:tab w:val="clear" w:pos="360"/>
          <w:tab w:val="clear" w:pos="720"/>
        </w:tabs>
        <w:spacing w:before="0"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>в режиме пользователя необходимо проверить возможность изменения вновь установленных (обновленных) файлов.</w:t>
      </w:r>
    </w:p>
    <w:p w:rsidR="00713C20" w:rsidRPr="00AC1448" w:rsidRDefault="00713C20" w:rsidP="00A811FF">
      <w:pPr>
        <w:pStyle w:val="Bullet-1"/>
        <w:numPr>
          <w:ilvl w:val="0"/>
          <w:numId w:val="10"/>
        </w:numPr>
        <w:tabs>
          <w:tab w:val="clear" w:pos="360"/>
          <w:tab w:val="clear" w:pos="720"/>
        </w:tabs>
        <w:spacing w:before="0" w:after="0" w:line="228" w:lineRule="auto"/>
        <w:ind w:left="0" w:firstLine="720"/>
        <w:jc w:val="both"/>
        <w:rPr>
          <w:sz w:val="28"/>
          <w:szCs w:val="28"/>
        </w:rPr>
      </w:pPr>
      <w:r w:rsidRPr="00AC1448">
        <w:rPr>
          <w:sz w:val="28"/>
          <w:szCs w:val="28"/>
        </w:rPr>
        <w:t>для каждого пользователя необходимо проверить (при необходимости) разграничение доступа к вновь установленным (обновленным) файлам.</w:t>
      </w:r>
    </w:p>
    <w:p w:rsidR="00713C20" w:rsidRDefault="00713C20" w:rsidP="00713C20">
      <w:pPr>
        <w:pStyle w:val="Bullet-1"/>
        <w:numPr>
          <w:ilvl w:val="12"/>
          <w:numId w:val="0"/>
        </w:numPr>
        <w:tabs>
          <w:tab w:val="clear" w:pos="720"/>
          <w:tab w:val="clear" w:pos="1134"/>
        </w:tabs>
        <w:spacing w:before="0" w:after="0"/>
        <w:jc w:val="both"/>
      </w:pPr>
    </w:p>
    <w:tbl>
      <w:tblPr>
        <w:tblW w:w="111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1559"/>
        <w:gridCol w:w="284"/>
        <w:gridCol w:w="3402"/>
        <w:gridCol w:w="284"/>
      </w:tblGrid>
      <w:tr w:rsidR="008D29BB" w:rsidRPr="008D29BB" w:rsidTr="00E146CA">
        <w:tc>
          <w:tcPr>
            <w:tcW w:w="5599" w:type="dxa"/>
            <w:gridSpan w:val="2"/>
          </w:tcPr>
          <w:p w:rsidR="00CB267E" w:rsidRPr="00CB267E" w:rsidRDefault="00CB267E" w:rsidP="00CB267E">
            <w:pPr>
              <w:ind w:right="-637"/>
              <w:rPr>
                <w:bCs/>
                <w:sz w:val="28"/>
                <w:szCs w:val="28"/>
              </w:rPr>
            </w:pPr>
            <w:r w:rsidRPr="00A25580">
              <w:rPr>
                <w:bCs/>
                <w:sz w:val="28"/>
                <w:szCs w:val="28"/>
              </w:rPr>
              <w:t>Ответственный за защиту информации</w:t>
            </w:r>
            <w:r w:rsidRPr="00833FD9"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–</w:t>
            </w:r>
            <w:r w:rsidRPr="00F24E5E"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истемный администратор С.Ю. </w:t>
            </w:r>
            <w:r w:rsidRPr="00F24E5E">
              <w:rPr>
                <w:sz w:val="28"/>
                <w:szCs w:val="28"/>
              </w:rPr>
              <w:t>Степанище</w:t>
            </w:r>
            <w:r>
              <w:rPr>
                <w:sz w:val="28"/>
                <w:szCs w:val="28"/>
              </w:rPr>
              <w:t>в</w:t>
            </w:r>
          </w:p>
          <w:p w:rsidR="00CB267E" w:rsidRPr="00F24E5E" w:rsidRDefault="00CB267E" w:rsidP="00CB267E">
            <w:pPr>
              <w:tabs>
                <w:tab w:val="left" w:pos="172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ab/>
            </w:r>
          </w:p>
          <w:p w:rsidR="00CB267E" w:rsidRPr="00CB5FCA" w:rsidRDefault="00CB267E" w:rsidP="00CB267E">
            <w:pPr>
              <w:rPr>
                <w:sz w:val="28"/>
                <w:szCs w:val="28"/>
              </w:rPr>
            </w:pPr>
          </w:p>
          <w:p w:rsidR="008D29BB" w:rsidRPr="008D29BB" w:rsidRDefault="00E146CA" w:rsidP="008D29BB">
            <w:pPr>
              <w:numPr>
                <w:ilvl w:val="12"/>
                <w:numId w:val="0"/>
              </w:num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 xml:space="preserve">  </w:t>
            </w:r>
          </w:p>
        </w:tc>
        <w:tc>
          <w:tcPr>
            <w:tcW w:w="1843" w:type="dxa"/>
            <w:gridSpan w:val="2"/>
          </w:tcPr>
          <w:p w:rsidR="008D29BB" w:rsidRPr="008D29BB" w:rsidRDefault="008D29BB" w:rsidP="00CB267E">
            <w:pPr>
              <w:numPr>
                <w:ilvl w:val="12"/>
                <w:numId w:val="0"/>
              </w:numPr>
              <w:ind w:left="356"/>
              <w:jc w:val="center"/>
              <w:rPr>
                <w:sz w:val="28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B267E" w:rsidRDefault="00CB267E" w:rsidP="00E03A94">
            <w:pPr>
              <w:jc w:val="right"/>
              <w:rPr>
                <w:sz w:val="24"/>
                <w:szCs w:val="24"/>
              </w:rPr>
            </w:pPr>
          </w:p>
          <w:p w:rsidR="00CB267E" w:rsidRDefault="00CB267E" w:rsidP="00E03A94">
            <w:pPr>
              <w:jc w:val="right"/>
              <w:rPr>
                <w:sz w:val="24"/>
                <w:szCs w:val="24"/>
              </w:rPr>
            </w:pPr>
          </w:p>
          <w:p w:rsidR="00CB267E" w:rsidRDefault="00CB267E" w:rsidP="00E03A94">
            <w:pPr>
              <w:jc w:val="right"/>
              <w:rPr>
                <w:sz w:val="24"/>
                <w:szCs w:val="24"/>
              </w:rPr>
            </w:pPr>
          </w:p>
          <w:p w:rsidR="00CB267E" w:rsidRDefault="00CB267E" w:rsidP="00E03A94">
            <w:pPr>
              <w:jc w:val="right"/>
              <w:rPr>
                <w:sz w:val="24"/>
                <w:szCs w:val="24"/>
              </w:rPr>
            </w:pPr>
          </w:p>
          <w:p w:rsidR="00CB267E" w:rsidRDefault="00CB267E" w:rsidP="00E03A94">
            <w:pPr>
              <w:jc w:val="right"/>
              <w:rPr>
                <w:sz w:val="24"/>
                <w:szCs w:val="24"/>
              </w:rPr>
            </w:pPr>
          </w:p>
          <w:p w:rsidR="00E146CA" w:rsidRDefault="00E03A94" w:rsidP="00E14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1</w:t>
            </w:r>
          </w:p>
          <w:p w:rsidR="00E146CA" w:rsidRDefault="00E146CA" w:rsidP="00E14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ответственному</w:t>
            </w:r>
          </w:p>
          <w:p w:rsidR="00E146CA" w:rsidRDefault="008D29BB" w:rsidP="00E146CA">
            <w:pPr>
              <w:ind w:left="-71"/>
              <w:rPr>
                <w:sz w:val="24"/>
                <w:szCs w:val="24"/>
              </w:rPr>
            </w:pPr>
            <w:r w:rsidRPr="008D29BB">
              <w:rPr>
                <w:sz w:val="24"/>
                <w:szCs w:val="24"/>
              </w:rPr>
              <w:t xml:space="preserve">за безопасность </w:t>
            </w:r>
          </w:p>
          <w:p w:rsidR="008D29BB" w:rsidRPr="008D29BB" w:rsidRDefault="008D29BB" w:rsidP="00E146CA">
            <w:pPr>
              <w:ind w:left="213" w:hanging="284"/>
              <w:rPr>
                <w:sz w:val="24"/>
                <w:szCs w:val="24"/>
              </w:rPr>
            </w:pPr>
            <w:r w:rsidRPr="008D29BB">
              <w:rPr>
                <w:sz w:val="24"/>
                <w:szCs w:val="24"/>
              </w:rPr>
              <w:t>персональных данных</w:t>
            </w:r>
          </w:p>
          <w:p w:rsidR="008D29BB" w:rsidRPr="008D29BB" w:rsidRDefault="008D29BB" w:rsidP="008D29B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8D29BB" w:rsidRPr="008D29BB" w:rsidTr="00E146CA">
        <w:trPr>
          <w:gridAfter w:val="1"/>
          <w:wAfter w:w="284" w:type="dxa"/>
        </w:trPr>
        <w:tc>
          <w:tcPr>
            <w:tcW w:w="4039" w:type="dxa"/>
          </w:tcPr>
          <w:p w:rsidR="008D29BB" w:rsidRPr="008D29BB" w:rsidRDefault="008D29BB" w:rsidP="008D29BB">
            <w:pPr>
              <w:numPr>
                <w:ilvl w:val="12"/>
                <w:numId w:val="0"/>
              </w:numPr>
              <w:jc w:val="center"/>
              <w:rPr>
                <w:sz w:val="28"/>
                <w:szCs w:val="24"/>
              </w:rPr>
            </w:pPr>
            <w:r w:rsidRPr="008D29BB">
              <w:rPr>
                <w:sz w:val="16"/>
                <w:szCs w:val="24"/>
              </w:rPr>
              <w:lastRenderedPageBreak/>
              <w:t>(резолюция)</w:t>
            </w:r>
          </w:p>
        </w:tc>
        <w:tc>
          <w:tcPr>
            <w:tcW w:w="3119" w:type="dxa"/>
            <w:gridSpan w:val="2"/>
          </w:tcPr>
          <w:p w:rsidR="008D29BB" w:rsidRPr="008D29BB" w:rsidRDefault="008D29BB" w:rsidP="008D29BB">
            <w:pPr>
              <w:numPr>
                <w:ilvl w:val="12"/>
                <w:numId w:val="0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3686" w:type="dxa"/>
            <w:gridSpan w:val="2"/>
          </w:tcPr>
          <w:p w:rsidR="008D29BB" w:rsidRPr="008D29BB" w:rsidRDefault="008D29BB" w:rsidP="008D29BB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</w:tbl>
    <w:p w:rsidR="008D29BB" w:rsidRPr="008D29BB" w:rsidRDefault="008D29BB" w:rsidP="008D29BB">
      <w:pPr>
        <w:numPr>
          <w:ilvl w:val="12"/>
          <w:numId w:val="0"/>
        </w:numPr>
        <w:jc w:val="center"/>
        <w:rPr>
          <w:b/>
          <w:sz w:val="28"/>
          <w:szCs w:val="24"/>
        </w:rPr>
      </w:pPr>
    </w:p>
    <w:p w:rsidR="008D29BB" w:rsidRPr="008D29BB" w:rsidRDefault="008D29BB" w:rsidP="008D29BB">
      <w:pPr>
        <w:numPr>
          <w:ilvl w:val="12"/>
          <w:numId w:val="0"/>
        </w:numPr>
        <w:jc w:val="center"/>
        <w:rPr>
          <w:b/>
          <w:sz w:val="28"/>
          <w:szCs w:val="24"/>
        </w:rPr>
      </w:pPr>
      <w:r w:rsidRPr="008D29BB">
        <w:rPr>
          <w:b/>
          <w:sz w:val="28"/>
          <w:szCs w:val="24"/>
        </w:rPr>
        <w:t>ЗАЯВКА</w:t>
      </w:r>
    </w:p>
    <w:p w:rsidR="008D29BB" w:rsidRPr="008D29BB" w:rsidRDefault="008D29BB" w:rsidP="008D29BB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8D29BB">
        <w:rPr>
          <w:b/>
          <w:sz w:val="24"/>
          <w:szCs w:val="24"/>
        </w:rPr>
        <w:t xml:space="preserve">на внесение изменений в состав программного обеспечения </w:t>
      </w:r>
      <w:r w:rsidRPr="008D29BB">
        <w:rPr>
          <w:b/>
          <w:sz w:val="24"/>
          <w:szCs w:val="24"/>
        </w:rPr>
        <w:br/>
        <w:t xml:space="preserve">ИС  </w:t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Pr="008D29BB">
        <w:rPr>
          <w:b/>
          <w:sz w:val="24"/>
          <w:szCs w:val="24"/>
          <w:u w:val="single"/>
        </w:rPr>
        <w:tab/>
      </w:r>
      <w:r w:rsidR="00A811FF">
        <w:rPr>
          <w:b/>
          <w:sz w:val="24"/>
          <w:szCs w:val="24"/>
          <w:u w:val="single"/>
        </w:rPr>
        <w:t>___________________</w:t>
      </w:r>
      <w:r w:rsidRPr="008D29BB">
        <w:rPr>
          <w:b/>
          <w:sz w:val="24"/>
          <w:szCs w:val="24"/>
          <w:u w:val="single"/>
        </w:rPr>
        <w:tab/>
      </w:r>
    </w:p>
    <w:p w:rsidR="008D29BB" w:rsidRPr="008D29BB" w:rsidRDefault="008D29BB" w:rsidP="008D29BB">
      <w:pPr>
        <w:numPr>
          <w:ilvl w:val="12"/>
          <w:numId w:val="0"/>
        </w:numPr>
        <w:ind w:firstLine="720"/>
        <w:rPr>
          <w:sz w:val="24"/>
          <w:szCs w:val="24"/>
        </w:rPr>
      </w:pPr>
    </w:p>
    <w:p w:rsidR="008D29BB" w:rsidRPr="008D29BB" w:rsidRDefault="008D29BB" w:rsidP="008D29BB">
      <w:pPr>
        <w:numPr>
          <w:ilvl w:val="12"/>
          <w:numId w:val="0"/>
        </w:numPr>
        <w:jc w:val="both"/>
        <w:rPr>
          <w:sz w:val="24"/>
          <w:szCs w:val="24"/>
        </w:rPr>
      </w:pPr>
      <w:r w:rsidRPr="008D29BB">
        <w:rPr>
          <w:sz w:val="24"/>
          <w:szCs w:val="24"/>
        </w:rPr>
        <w:t xml:space="preserve">Прошу согласовать с администратором </w:t>
      </w:r>
      <w:proofErr w:type="gramStart"/>
      <w:r w:rsidRPr="008D29BB">
        <w:rPr>
          <w:sz w:val="24"/>
          <w:szCs w:val="24"/>
        </w:rPr>
        <w:t>ИБ ИС</w:t>
      </w:r>
      <w:proofErr w:type="gramEnd"/>
      <w:r w:rsidRPr="008D29BB">
        <w:rPr>
          <w:sz w:val="24"/>
          <w:szCs w:val="24"/>
        </w:rPr>
        <w:t xml:space="preserve"> организацию работ по </w:t>
      </w:r>
    </w:p>
    <w:p w:rsidR="008D29BB" w:rsidRPr="008D29BB" w:rsidRDefault="008D29BB" w:rsidP="008D29BB">
      <w:pPr>
        <w:numPr>
          <w:ilvl w:val="12"/>
          <w:numId w:val="0"/>
        </w:numPr>
        <w:jc w:val="both"/>
        <w:rPr>
          <w:sz w:val="24"/>
          <w:szCs w:val="24"/>
        </w:rPr>
      </w:pPr>
      <w:r w:rsidRPr="008D29BB">
        <w:rPr>
          <w:sz w:val="24"/>
          <w:szCs w:val="24"/>
        </w:rPr>
        <w:t xml:space="preserve">установке ПО / изменению настроек </w:t>
      </w:r>
      <w:proofErr w:type="gramStart"/>
      <w:r w:rsidRPr="008D29BB">
        <w:rPr>
          <w:sz w:val="24"/>
          <w:szCs w:val="24"/>
        </w:rPr>
        <w:t>используемого</w:t>
      </w:r>
      <w:proofErr w:type="gramEnd"/>
      <w:r w:rsidRPr="008D29BB">
        <w:rPr>
          <w:sz w:val="24"/>
          <w:szCs w:val="24"/>
        </w:rPr>
        <w:t xml:space="preserve"> ПО ИС </w:t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="00A811FF">
        <w:rPr>
          <w:sz w:val="24"/>
          <w:szCs w:val="24"/>
          <w:u w:val="single"/>
        </w:rPr>
        <w:t>_____________</w:t>
      </w:r>
      <w:r w:rsidRPr="008D29BB">
        <w:rPr>
          <w:sz w:val="24"/>
          <w:szCs w:val="24"/>
          <w:u w:val="single"/>
        </w:rPr>
        <w:tab/>
      </w:r>
    </w:p>
    <w:p w:rsidR="008D29BB" w:rsidRPr="008D29BB" w:rsidRDefault="008D29BB" w:rsidP="008D29BB">
      <w:pPr>
        <w:numPr>
          <w:ilvl w:val="12"/>
          <w:numId w:val="0"/>
        </w:numPr>
        <w:ind w:left="993"/>
        <w:rPr>
          <w:sz w:val="16"/>
          <w:szCs w:val="24"/>
        </w:rPr>
      </w:pPr>
      <w:r w:rsidRPr="008D29BB">
        <w:rPr>
          <w:sz w:val="16"/>
          <w:szCs w:val="24"/>
          <w:u w:val="single"/>
        </w:rPr>
        <w:t>(</w:t>
      </w:r>
      <w:r w:rsidRPr="008D29BB">
        <w:rPr>
          <w:sz w:val="16"/>
          <w:szCs w:val="24"/>
        </w:rPr>
        <w:t>ненужное зачеркнуть)</w:t>
      </w:r>
    </w:p>
    <w:p w:rsidR="008D29BB" w:rsidRPr="008D29BB" w:rsidRDefault="008D29BB" w:rsidP="008D29BB">
      <w:pPr>
        <w:numPr>
          <w:ilvl w:val="12"/>
          <w:numId w:val="0"/>
        </w:numPr>
        <w:rPr>
          <w:sz w:val="24"/>
          <w:szCs w:val="24"/>
          <w:u w:val="single"/>
        </w:rPr>
      </w:pP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="00A811FF">
        <w:rPr>
          <w:sz w:val="24"/>
          <w:szCs w:val="24"/>
          <w:u w:val="single"/>
        </w:rPr>
        <w:t>______</w:t>
      </w:r>
      <w:r w:rsidRPr="008D29BB">
        <w:rPr>
          <w:sz w:val="24"/>
          <w:szCs w:val="24"/>
          <w:u w:val="single"/>
        </w:rPr>
        <w:tab/>
      </w:r>
    </w:p>
    <w:p w:rsidR="008D29BB" w:rsidRPr="008D29BB" w:rsidRDefault="008D29BB" w:rsidP="008D29BB">
      <w:pPr>
        <w:numPr>
          <w:ilvl w:val="12"/>
          <w:numId w:val="0"/>
        </w:numPr>
        <w:jc w:val="center"/>
        <w:rPr>
          <w:sz w:val="24"/>
          <w:szCs w:val="24"/>
        </w:rPr>
      </w:pPr>
      <w:r w:rsidRPr="008D29BB">
        <w:rPr>
          <w:sz w:val="16"/>
          <w:szCs w:val="24"/>
        </w:rPr>
        <w:t xml:space="preserve">(перечень </w:t>
      </w:r>
      <w:proofErr w:type="gramStart"/>
      <w:r w:rsidRPr="008D29BB">
        <w:rPr>
          <w:sz w:val="16"/>
          <w:szCs w:val="24"/>
        </w:rPr>
        <w:t>ПО</w:t>
      </w:r>
      <w:proofErr w:type="gramEnd"/>
      <w:r w:rsidRPr="008D29BB">
        <w:rPr>
          <w:sz w:val="16"/>
          <w:szCs w:val="24"/>
        </w:rPr>
        <w:t xml:space="preserve"> и необходимых настроек)</w:t>
      </w:r>
      <w:r w:rsidRPr="008D29BB">
        <w:rPr>
          <w:sz w:val="24"/>
          <w:szCs w:val="24"/>
        </w:rPr>
        <w:t xml:space="preserve"> </w:t>
      </w:r>
    </w:p>
    <w:p w:rsidR="008D29BB" w:rsidRPr="008D29BB" w:rsidRDefault="008D29BB" w:rsidP="008D29BB">
      <w:pPr>
        <w:numPr>
          <w:ilvl w:val="12"/>
          <w:numId w:val="0"/>
        </w:numPr>
        <w:rPr>
          <w:sz w:val="24"/>
          <w:szCs w:val="24"/>
          <w:u w:val="single"/>
        </w:rPr>
      </w:pP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="00A811FF">
        <w:rPr>
          <w:sz w:val="24"/>
          <w:szCs w:val="24"/>
          <w:u w:val="single"/>
        </w:rPr>
        <w:t>______</w:t>
      </w:r>
      <w:r w:rsidRPr="008D29BB">
        <w:rPr>
          <w:sz w:val="24"/>
          <w:szCs w:val="24"/>
          <w:u w:val="single"/>
        </w:rPr>
        <w:tab/>
      </w:r>
    </w:p>
    <w:p w:rsidR="008D29BB" w:rsidRPr="008D29BB" w:rsidRDefault="008D29BB" w:rsidP="008D29BB">
      <w:pPr>
        <w:numPr>
          <w:ilvl w:val="12"/>
          <w:numId w:val="0"/>
        </w:numPr>
        <w:rPr>
          <w:sz w:val="24"/>
          <w:szCs w:val="24"/>
        </w:rPr>
      </w:pPr>
    </w:p>
    <w:p w:rsidR="008D29BB" w:rsidRPr="008D29BB" w:rsidRDefault="008D29BB" w:rsidP="008D29BB">
      <w:pPr>
        <w:numPr>
          <w:ilvl w:val="12"/>
          <w:numId w:val="0"/>
        </w:numPr>
        <w:rPr>
          <w:sz w:val="24"/>
          <w:szCs w:val="24"/>
          <w:u w:val="single"/>
        </w:rPr>
      </w:pPr>
      <w:r w:rsidRPr="008D29BB">
        <w:rPr>
          <w:sz w:val="24"/>
          <w:szCs w:val="24"/>
        </w:rPr>
        <w:t xml:space="preserve">для решения задач: </w:t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="00A811FF">
        <w:rPr>
          <w:sz w:val="24"/>
          <w:szCs w:val="24"/>
          <w:u w:val="single"/>
        </w:rPr>
        <w:t>______</w:t>
      </w:r>
      <w:r w:rsidRPr="008D29BB">
        <w:rPr>
          <w:sz w:val="24"/>
          <w:szCs w:val="24"/>
          <w:u w:val="single"/>
        </w:rPr>
        <w:tab/>
      </w:r>
    </w:p>
    <w:p w:rsidR="008D29BB" w:rsidRPr="008D29BB" w:rsidRDefault="008D29BB" w:rsidP="008D29BB">
      <w:pPr>
        <w:numPr>
          <w:ilvl w:val="12"/>
          <w:numId w:val="0"/>
        </w:numPr>
        <w:rPr>
          <w:sz w:val="24"/>
          <w:szCs w:val="24"/>
          <w:u w:val="single"/>
        </w:rPr>
      </w:pP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="00A811FF">
        <w:rPr>
          <w:sz w:val="24"/>
          <w:szCs w:val="24"/>
          <w:u w:val="single"/>
        </w:rPr>
        <w:t>________________________</w:t>
      </w:r>
      <w:r w:rsidRPr="008D29BB">
        <w:rPr>
          <w:sz w:val="24"/>
          <w:szCs w:val="24"/>
          <w:u w:val="single"/>
        </w:rPr>
        <w:tab/>
      </w:r>
    </w:p>
    <w:p w:rsidR="008D29BB" w:rsidRPr="008D29BB" w:rsidRDefault="008D29BB" w:rsidP="008D29BB">
      <w:pPr>
        <w:numPr>
          <w:ilvl w:val="12"/>
          <w:numId w:val="0"/>
        </w:numPr>
        <w:rPr>
          <w:sz w:val="24"/>
          <w:szCs w:val="24"/>
          <w:u w:val="single"/>
        </w:rPr>
      </w:pPr>
      <w:r w:rsidRPr="008D29BB">
        <w:rPr>
          <w:sz w:val="24"/>
          <w:szCs w:val="24"/>
        </w:rPr>
        <w:t xml:space="preserve">следующим пользователям: </w:t>
      </w:r>
      <w:r w:rsidRPr="008D29BB">
        <w:rPr>
          <w:sz w:val="24"/>
          <w:szCs w:val="24"/>
          <w:u w:val="single"/>
        </w:rPr>
        <w:t xml:space="preserve"> </w:t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="00A811FF">
        <w:rPr>
          <w:sz w:val="24"/>
          <w:szCs w:val="24"/>
          <w:u w:val="single"/>
        </w:rPr>
        <w:t>________________________</w:t>
      </w:r>
      <w:r w:rsidRPr="008D29BB">
        <w:rPr>
          <w:sz w:val="24"/>
          <w:szCs w:val="24"/>
          <w:u w:val="single"/>
        </w:rPr>
        <w:tab/>
      </w:r>
    </w:p>
    <w:p w:rsidR="008D29BB" w:rsidRPr="008D29BB" w:rsidRDefault="008D29BB" w:rsidP="008D29BB">
      <w:pPr>
        <w:numPr>
          <w:ilvl w:val="12"/>
          <w:numId w:val="0"/>
        </w:numPr>
        <w:rPr>
          <w:sz w:val="24"/>
          <w:szCs w:val="24"/>
        </w:rPr>
      </w:pPr>
    </w:p>
    <w:p w:rsidR="008D29BB" w:rsidRPr="008D29BB" w:rsidRDefault="008D29BB" w:rsidP="008D29BB">
      <w:pPr>
        <w:numPr>
          <w:ilvl w:val="12"/>
          <w:numId w:val="0"/>
        </w:num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3153"/>
        <w:gridCol w:w="2801"/>
      </w:tblGrid>
      <w:tr w:rsidR="008D29BB" w:rsidRPr="008D29BB" w:rsidTr="00EF6E67">
        <w:tc>
          <w:tcPr>
            <w:tcW w:w="1771" w:type="dxa"/>
          </w:tcPr>
          <w:p w:rsidR="008D29BB" w:rsidRPr="008D29BB" w:rsidRDefault="008D29BB" w:rsidP="008D29BB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D29BB">
              <w:rPr>
                <w:sz w:val="24"/>
                <w:szCs w:val="24"/>
              </w:rPr>
              <w:t>Начальник</w:t>
            </w:r>
          </w:p>
        </w:tc>
        <w:tc>
          <w:tcPr>
            <w:tcW w:w="7655" w:type="dxa"/>
            <w:gridSpan w:val="3"/>
          </w:tcPr>
          <w:p w:rsidR="008D29BB" w:rsidRPr="008D29BB" w:rsidRDefault="008D29BB" w:rsidP="008D29BB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D29BB">
              <w:rPr>
                <w:sz w:val="24"/>
                <w:szCs w:val="24"/>
              </w:rPr>
              <w:t xml:space="preserve">______________________________________________________________ </w:t>
            </w:r>
            <w:r w:rsidRPr="008D29BB">
              <w:rPr>
                <w:sz w:val="16"/>
                <w:szCs w:val="24"/>
              </w:rPr>
              <w:t>(наименование заказывающего подразделения)</w:t>
            </w:r>
          </w:p>
        </w:tc>
      </w:tr>
      <w:tr w:rsidR="008D29BB" w:rsidRPr="008D29BB" w:rsidTr="00EF6E67">
        <w:trPr>
          <w:trHeight w:val="946"/>
        </w:trPr>
        <w:tc>
          <w:tcPr>
            <w:tcW w:w="3472" w:type="dxa"/>
            <w:gridSpan w:val="2"/>
          </w:tcPr>
          <w:p w:rsidR="008D29BB" w:rsidRPr="008D29BB" w:rsidRDefault="008D29BB" w:rsidP="008D29B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8D29BB" w:rsidRPr="008D29BB" w:rsidRDefault="008D29BB" w:rsidP="008D29B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D29BB">
              <w:rPr>
                <w:sz w:val="24"/>
                <w:szCs w:val="24"/>
              </w:rPr>
              <w:t>«___» _____________ 20__ г.</w:t>
            </w:r>
          </w:p>
        </w:tc>
        <w:tc>
          <w:tcPr>
            <w:tcW w:w="3153" w:type="dxa"/>
          </w:tcPr>
          <w:p w:rsidR="008D29BB" w:rsidRPr="008D29BB" w:rsidRDefault="008D29BB" w:rsidP="008D29B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8D29BB" w:rsidRPr="008D29BB" w:rsidRDefault="008D29BB" w:rsidP="008D29B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D29BB">
              <w:rPr>
                <w:sz w:val="24"/>
                <w:szCs w:val="24"/>
              </w:rPr>
              <w:t>_________________________</w:t>
            </w:r>
          </w:p>
          <w:p w:rsidR="008D29BB" w:rsidRPr="008D29BB" w:rsidRDefault="008D29BB" w:rsidP="008D29BB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D29BB">
              <w:rPr>
                <w:sz w:val="16"/>
                <w:szCs w:val="24"/>
              </w:rPr>
              <w:t>(подпись)</w:t>
            </w:r>
          </w:p>
        </w:tc>
        <w:tc>
          <w:tcPr>
            <w:tcW w:w="2801" w:type="dxa"/>
          </w:tcPr>
          <w:p w:rsidR="008D29BB" w:rsidRPr="008D29BB" w:rsidRDefault="008D29BB" w:rsidP="008D29B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8D29BB" w:rsidRPr="008D29BB" w:rsidRDefault="008D29BB" w:rsidP="008D29B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D29BB">
              <w:rPr>
                <w:sz w:val="24"/>
                <w:szCs w:val="24"/>
              </w:rPr>
              <w:t>______________________</w:t>
            </w:r>
          </w:p>
          <w:p w:rsidR="008D29BB" w:rsidRPr="008D29BB" w:rsidRDefault="008D29BB" w:rsidP="008D29BB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D29BB">
              <w:rPr>
                <w:sz w:val="16"/>
                <w:szCs w:val="24"/>
              </w:rPr>
              <w:t>(фамилия)</w:t>
            </w:r>
          </w:p>
        </w:tc>
      </w:tr>
    </w:tbl>
    <w:p w:rsidR="008D29BB" w:rsidRPr="008D29BB" w:rsidRDefault="008D29BB" w:rsidP="008D29BB">
      <w:pPr>
        <w:numPr>
          <w:ilvl w:val="12"/>
          <w:numId w:val="0"/>
        </w:numPr>
        <w:rPr>
          <w:i/>
          <w:sz w:val="24"/>
          <w:szCs w:val="24"/>
        </w:rPr>
      </w:pPr>
      <w:r w:rsidRPr="008D29BB">
        <w:rPr>
          <w:i/>
          <w:sz w:val="24"/>
          <w:szCs w:val="24"/>
        </w:rPr>
        <w:br w:type="page"/>
      </w:r>
    </w:p>
    <w:p w:rsidR="008D29BB" w:rsidRPr="008D29BB" w:rsidRDefault="008D29BB" w:rsidP="008D29BB">
      <w:pPr>
        <w:numPr>
          <w:ilvl w:val="12"/>
          <w:numId w:val="0"/>
        </w:numPr>
        <w:jc w:val="right"/>
        <w:rPr>
          <w:i/>
          <w:sz w:val="24"/>
          <w:szCs w:val="24"/>
        </w:rPr>
      </w:pPr>
      <w:r w:rsidRPr="008D29BB">
        <w:rPr>
          <w:i/>
          <w:sz w:val="24"/>
          <w:szCs w:val="24"/>
        </w:rPr>
        <w:lastRenderedPageBreak/>
        <w:t>Обратная сторона заявки</w:t>
      </w:r>
    </w:p>
    <w:p w:rsidR="008D29BB" w:rsidRPr="008D29BB" w:rsidRDefault="008D29BB" w:rsidP="008D29BB">
      <w:pPr>
        <w:numPr>
          <w:ilvl w:val="12"/>
          <w:numId w:val="0"/>
        </w:numPr>
        <w:jc w:val="center"/>
        <w:rPr>
          <w:sz w:val="24"/>
          <w:szCs w:val="24"/>
        </w:rPr>
      </w:pPr>
    </w:p>
    <w:p w:rsidR="008D29BB" w:rsidRPr="008D29BB" w:rsidRDefault="008D29BB" w:rsidP="008D29BB">
      <w:pPr>
        <w:numPr>
          <w:ilvl w:val="12"/>
          <w:numId w:val="0"/>
        </w:numPr>
        <w:rPr>
          <w:sz w:val="24"/>
          <w:szCs w:val="24"/>
        </w:rPr>
      </w:pPr>
    </w:p>
    <w:p w:rsidR="008D29BB" w:rsidRPr="008D29BB" w:rsidRDefault="008D29BB" w:rsidP="008D29BB">
      <w:pPr>
        <w:numPr>
          <w:ilvl w:val="12"/>
          <w:numId w:val="0"/>
        </w:numPr>
        <w:rPr>
          <w:sz w:val="24"/>
          <w:szCs w:val="24"/>
        </w:rPr>
      </w:pPr>
      <w:r w:rsidRPr="008D29BB">
        <w:rPr>
          <w:sz w:val="24"/>
          <w:szCs w:val="24"/>
        </w:rPr>
        <w:t xml:space="preserve">Изменения </w:t>
      </w:r>
      <w:proofErr w:type="gramStart"/>
      <w:r w:rsidRPr="008D29BB">
        <w:rPr>
          <w:sz w:val="24"/>
          <w:szCs w:val="24"/>
        </w:rPr>
        <w:t>ПО</w:t>
      </w:r>
      <w:proofErr w:type="gramEnd"/>
      <w:r w:rsidRPr="008D29BB">
        <w:rPr>
          <w:sz w:val="24"/>
          <w:szCs w:val="24"/>
        </w:rPr>
        <w:t xml:space="preserve"> </w:t>
      </w:r>
      <w:proofErr w:type="gramStart"/>
      <w:r w:rsidRPr="008D29BB">
        <w:rPr>
          <w:sz w:val="24"/>
          <w:szCs w:val="24"/>
        </w:rPr>
        <w:t>на</w:t>
      </w:r>
      <w:proofErr w:type="gramEnd"/>
      <w:r w:rsidRPr="008D29BB">
        <w:rPr>
          <w:sz w:val="24"/>
          <w:szCs w:val="24"/>
        </w:rPr>
        <w:t xml:space="preserve"> ПЭВМ ИС произведены (не произведены) по следующей причине: </w:t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</w:p>
    <w:p w:rsidR="008D29BB" w:rsidRPr="008D29BB" w:rsidRDefault="008D29BB" w:rsidP="008D29BB">
      <w:pPr>
        <w:numPr>
          <w:ilvl w:val="12"/>
          <w:numId w:val="0"/>
        </w:numPr>
        <w:rPr>
          <w:sz w:val="24"/>
          <w:szCs w:val="24"/>
        </w:rPr>
      </w:pPr>
    </w:p>
    <w:p w:rsidR="008D29BB" w:rsidRPr="008D29BB" w:rsidRDefault="008D29BB" w:rsidP="008D29BB">
      <w:pPr>
        <w:numPr>
          <w:ilvl w:val="12"/>
          <w:numId w:val="0"/>
        </w:numPr>
        <w:rPr>
          <w:sz w:val="24"/>
          <w:szCs w:val="24"/>
        </w:rPr>
      </w:pPr>
    </w:p>
    <w:p w:rsidR="008D29BB" w:rsidRPr="008D29BB" w:rsidRDefault="008D29BB" w:rsidP="008D29BB">
      <w:pPr>
        <w:numPr>
          <w:ilvl w:val="12"/>
          <w:numId w:val="0"/>
        </w:numPr>
        <w:rPr>
          <w:sz w:val="24"/>
          <w:szCs w:val="24"/>
          <w:u w:val="single"/>
        </w:rPr>
      </w:pPr>
      <w:r w:rsidRPr="008D29BB">
        <w:rPr>
          <w:sz w:val="24"/>
          <w:szCs w:val="24"/>
        </w:rPr>
        <w:t xml:space="preserve">Проделаны следующие работы: </w:t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</w:p>
    <w:p w:rsidR="008D29BB" w:rsidRPr="008D29BB" w:rsidRDefault="008D29BB" w:rsidP="008D29BB">
      <w:pPr>
        <w:numPr>
          <w:ilvl w:val="12"/>
          <w:numId w:val="0"/>
        </w:numPr>
        <w:rPr>
          <w:sz w:val="24"/>
          <w:szCs w:val="24"/>
        </w:rPr>
      </w:pPr>
    </w:p>
    <w:p w:rsidR="008D29BB" w:rsidRPr="008D29BB" w:rsidRDefault="008D29BB" w:rsidP="008D29BB">
      <w:pPr>
        <w:numPr>
          <w:ilvl w:val="12"/>
          <w:numId w:val="0"/>
        </w:numPr>
        <w:rPr>
          <w:sz w:val="24"/>
          <w:szCs w:val="24"/>
          <w:u w:val="single"/>
        </w:rPr>
      </w:pPr>
      <w:r w:rsidRPr="008D29BB">
        <w:rPr>
          <w:sz w:val="24"/>
          <w:szCs w:val="24"/>
        </w:rPr>
        <w:t>И проделаны следующие изменения в настройках средств защиты:</w:t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  <w:r w:rsidRPr="008D29BB">
        <w:rPr>
          <w:sz w:val="24"/>
          <w:szCs w:val="24"/>
          <w:u w:val="single"/>
        </w:rPr>
        <w:tab/>
      </w:r>
    </w:p>
    <w:p w:rsidR="008D29BB" w:rsidRPr="008D29BB" w:rsidRDefault="008D29BB" w:rsidP="008D29BB">
      <w:pPr>
        <w:numPr>
          <w:ilvl w:val="12"/>
          <w:numId w:val="0"/>
        </w:numPr>
        <w:rPr>
          <w:sz w:val="24"/>
          <w:szCs w:val="24"/>
        </w:rPr>
      </w:pPr>
      <w:r w:rsidRPr="008D29BB">
        <w:rPr>
          <w:sz w:val="24"/>
          <w:szCs w:val="24"/>
        </w:rPr>
        <w:t>Отметка в журнале учета нештатных ситуаций, фактов вскрытия и опечатывания ПЭВМ, выполнения профилактических работ, установки и модификации аппаратных и программных средств защищенных ПЭВМ по факту работ сделана.</w:t>
      </w:r>
    </w:p>
    <w:p w:rsidR="008D29BB" w:rsidRPr="008D29BB" w:rsidRDefault="008D29BB" w:rsidP="008D29BB">
      <w:pPr>
        <w:numPr>
          <w:ilvl w:val="12"/>
          <w:numId w:val="0"/>
        </w:numPr>
        <w:rPr>
          <w:sz w:val="24"/>
          <w:szCs w:val="24"/>
        </w:rPr>
      </w:pPr>
    </w:p>
    <w:p w:rsidR="008D29BB" w:rsidRPr="008D29BB" w:rsidRDefault="008D29BB" w:rsidP="008D29BB">
      <w:pPr>
        <w:numPr>
          <w:ilvl w:val="12"/>
          <w:numId w:val="0"/>
        </w:numPr>
        <w:ind w:left="227"/>
        <w:rPr>
          <w:sz w:val="24"/>
        </w:rPr>
      </w:pPr>
      <w:r w:rsidRPr="008D29BB">
        <w:rPr>
          <w:sz w:val="24"/>
        </w:rPr>
        <w:t>Администратор информационной безопасности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153"/>
        <w:gridCol w:w="2801"/>
      </w:tblGrid>
      <w:tr w:rsidR="008D29BB" w:rsidRPr="008D29BB" w:rsidTr="00EF6E67">
        <w:trPr>
          <w:trHeight w:val="946"/>
        </w:trPr>
        <w:tc>
          <w:tcPr>
            <w:tcW w:w="3472" w:type="dxa"/>
          </w:tcPr>
          <w:p w:rsidR="008D29BB" w:rsidRPr="008D29BB" w:rsidRDefault="008D29BB" w:rsidP="008D29B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8D29BB" w:rsidRPr="008D29BB" w:rsidRDefault="008D29BB" w:rsidP="008D29B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D29BB">
              <w:rPr>
                <w:sz w:val="24"/>
                <w:szCs w:val="24"/>
              </w:rPr>
              <w:t>«___» _____________ 20__ г.</w:t>
            </w:r>
          </w:p>
        </w:tc>
        <w:tc>
          <w:tcPr>
            <w:tcW w:w="3153" w:type="dxa"/>
          </w:tcPr>
          <w:p w:rsidR="008D29BB" w:rsidRPr="008D29BB" w:rsidRDefault="008D29BB" w:rsidP="008D29B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8D29BB" w:rsidRPr="008D29BB" w:rsidRDefault="008D29BB" w:rsidP="008D29B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D29BB">
              <w:rPr>
                <w:sz w:val="24"/>
                <w:szCs w:val="24"/>
              </w:rPr>
              <w:t>_________________________</w:t>
            </w:r>
          </w:p>
          <w:p w:rsidR="008D29BB" w:rsidRPr="008D29BB" w:rsidRDefault="008D29BB" w:rsidP="008D29BB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D29BB">
              <w:rPr>
                <w:sz w:val="16"/>
                <w:szCs w:val="24"/>
              </w:rPr>
              <w:t>(подпись)</w:t>
            </w:r>
          </w:p>
        </w:tc>
        <w:tc>
          <w:tcPr>
            <w:tcW w:w="2801" w:type="dxa"/>
          </w:tcPr>
          <w:p w:rsidR="008D29BB" w:rsidRPr="008D29BB" w:rsidRDefault="008D29BB" w:rsidP="008D29B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8D29BB" w:rsidRPr="008D29BB" w:rsidRDefault="008D29BB" w:rsidP="008D29B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D29BB">
              <w:rPr>
                <w:sz w:val="24"/>
                <w:szCs w:val="24"/>
              </w:rPr>
              <w:t>______________________</w:t>
            </w:r>
          </w:p>
          <w:p w:rsidR="008D29BB" w:rsidRPr="008D29BB" w:rsidRDefault="008D29BB" w:rsidP="008D29BB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D29BB">
              <w:rPr>
                <w:sz w:val="16"/>
                <w:szCs w:val="24"/>
              </w:rPr>
              <w:t>(фамилия)</w:t>
            </w:r>
          </w:p>
        </w:tc>
      </w:tr>
    </w:tbl>
    <w:p w:rsidR="008D29BB" w:rsidRDefault="008D29BB" w:rsidP="008D29BB">
      <w:pPr>
        <w:numPr>
          <w:ilvl w:val="12"/>
          <w:numId w:val="0"/>
        </w:numPr>
        <w:spacing w:before="120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E03A94" w:rsidRPr="00E03A94" w:rsidRDefault="00E03A94" w:rsidP="00E03A94">
      <w:pPr>
        <w:numPr>
          <w:ilvl w:val="12"/>
          <w:numId w:val="0"/>
        </w:numPr>
        <w:spacing w:before="120"/>
        <w:jc w:val="right"/>
        <w:rPr>
          <w:sz w:val="28"/>
        </w:rPr>
      </w:pPr>
      <w:r w:rsidRPr="00E03A94">
        <w:rPr>
          <w:sz w:val="28"/>
        </w:rPr>
        <w:lastRenderedPageBreak/>
        <w:t>Приложение 2</w:t>
      </w:r>
    </w:p>
    <w:p w:rsidR="00E03A94" w:rsidRDefault="00E03A94" w:rsidP="008D29BB">
      <w:pPr>
        <w:numPr>
          <w:ilvl w:val="12"/>
          <w:numId w:val="0"/>
        </w:numPr>
        <w:spacing w:before="120"/>
        <w:jc w:val="center"/>
        <w:rPr>
          <w:b/>
          <w:sz w:val="28"/>
        </w:rPr>
      </w:pPr>
    </w:p>
    <w:p w:rsidR="008D29BB" w:rsidRPr="008D29BB" w:rsidRDefault="008D29BB" w:rsidP="008D29BB">
      <w:pPr>
        <w:numPr>
          <w:ilvl w:val="12"/>
          <w:numId w:val="0"/>
        </w:numPr>
        <w:spacing w:before="120"/>
        <w:jc w:val="center"/>
        <w:rPr>
          <w:sz w:val="28"/>
        </w:rPr>
      </w:pPr>
      <w:r w:rsidRPr="008D29BB">
        <w:rPr>
          <w:b/>
          <w:sz w:val="28"/>
        </w:rPr>
        <w:t>АКТ</w:t>
      </w:r>
    </w:p>
    <w:p w:rsidR="008D29BB" w:rsidRPr="008D29BB" w:rsidRDefault="008D29BB" w:rsidP="008D29BB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8D29BB">
        <w:rPr>
          <w:b/>
          <w:sz w:val="24"/>
          <w:szCs w:val="24"/>
        </w:rPr>
        <w:t>о затирании остаточной информации, хранившейся на диске компьютера</w:t>
      </w:r>
    </w:p>
    <w:p w:rsidR="008D29BB" w:rsidRPr="008D29BB" w:rsidRDefault="008D29BB" w:rsidP="008D29BB">
      <w:pPr>
        <w:numPr>
          <w:ilvl w:val="12"/>
          <w:numId w:val="0"/>
        </w:numPr>
        <w:rPr>
          <w:color w:val="000000"/>
          <w:sz w:val="24"/>
          <w:szCs w:val="24"/>
        </w:rPr>
      </w:pPr>
    </w:p>
    <w:p w:rsidR="008D29BB" w:rsidRPr="008D29BB" w:rsidRDefault="008D29BB" w:rsidP="008D29BB">
      <w:pPr>
        <w:numPr>
          <w:ilvl w:val="12"/>
          <w:numId w:val="0"/>
        </w:numPr>
        <w:spacing w:before="120"/>
        <w:ind w:firstLine="720"/>
        <w:rPr>
          <w:sz w:val="24"/>
        </w:rPr>
      </w:pPr>
      <w:r w:rsidRPr="008D29BB">
        <w:rPr>
          <w:sz w:val="24"/>
        </w:rPr>
        <w:t>Все файлы, содержащие подлежащую защите информацию, находившиеся на НЖМД № _________________________, переданном ____________________________________</w:t>
      </w:r>
      <w:r w:rsidR="00A811FF">
        <w:rPr>
          <w:sz w:val="24"/>
        </w:rPr>
        <w:t>________</w:t>
      </w:r>
      <w:r w:rsidRPr="008D29BB">
        <w:rPr>
          <w:sz w:val="24"/>
        </w:rPr>
        <w:t>____</w:t>
      </w:r>
    </w:p>
    <w:p w:rsidR="008D29BB" w:rsidRPr="008D29BB" w:rsidRDefault="008D29BB" w:rsidP="008D29BB">
      <w:pPr>
        <w:numPr>
          <w:ilvl w:val="12"/>
          <w:numId w:val="0"/>
        </w:numPr>
        <w:ind w:left="5760" w:firstLine="720"/>
        <w:rPr>
          <w:sz w:val="24"/>
        </w:rPr>
      </w:pPr>
      <w:r w:rsidRPr="008D29BB">
        <w:rPr>
          <w:sz w:val="24"/>
          <w:vertAlign w:val="superscript"/>
        </w:rPr>
        <w:t>(с какой целью)</w:t>
      </w:r>
    </w:p>
    <w:p w:rsidR="00A811FF" w:rsidRDefault="008D29BB" w:rsidP="008D29BB">
      <w:pPr>
        <w:numPr>
          <w:ilvl w:val="12"/>
          <w:numId w:val="0"/>
        </w:numPr>
        <w:spacing w:before="120"/>
        <w:jc w:val="center"/>
        <w:rPr>
          <w:sz w:val="24"/>
          <w:vertAlign w:val="superscript"/>
        </w:rPr>
      </w:pPr>
      <w:r w:rsidRPr="008D29BB">
        <w:rPr>
          <w:sz w:val="24"/>
        </w:rPr>
        <w:t>________________________________________________________________</w:t>
      </w:r>
      <w:r w:rsidR="00A811FF">
        <w:rPr>
          <w:sz w:val="24"/>
        </w:rPr>
        <w:t>________________</w:t>
      </w:r>
      <w:r w:rsidRPr="008D29BB">
        <w:rPr>
          <w:sz w:val="24"/>
        </w:rPr>
        <w:t>_</w:t>
      </w:r>
      <w:r w:rsidRPr="008D29BB">
        <w:rPr>
          <w:sz w:val="24"/>
          <w:vertAlign w:val="superscript"/>
        </w:rPr>
        <w:t xml:space="preserve"> </w:t>
      </w:r>
      <w:r w:rsidR="00A811FF">
        <w:rPr>
          <w:sz w:val="24"/>
          <w:vertAlign w:val="superscript"/>
        </w:rPr>
        <w:t xml:space="preserve">   </w:t>
      </w:r>
    </w:p>
    <w:p w:rsidR="00A811FF" w:rsidRDefault="00A811FF" w:rsidP="00A811FF">
      <w:pPr>
        <w:numPr>
          <w:ilvl w:val="12"/>
          <w:numId w:val="0"/>
        </w:numPr>
        <w:spacing w:before="120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(Кому: должность,  Ф.И.О.)</w:t>
      </w:r>
    </w:p>
    <w:p w:rsidR="008D29BB" w:rsidRPr="00A811FF" w:rsidRDefault="008D29BB" w:rsidP="00A811FF">
      <w:pPr>
        <w:numPr>
          <w:ilvl w:val="12"/>
          <w:numId w:val="0"/>
        </w:numPr>
        <w:spacing w:before="120"/>
        <w:rPr>
          <w:sz w:val="24"/>
          <w:vertAlign w:val="superscript"/>
        </w:rPr>
      </w:pPr>
      <w:r w:rsidRPr="008D29BB">
        <w:rPr>
          <w:sz w:val="24"/>
          <w:u w:val="single"/>
          <w:vertAlign w:val="superscript"/>
        </w:rPr>
        <w:tab/>
      </w:r>
      <w:r w:rsidRPr="008D29BB">
        <w:rPr>
          <w:sz w:val="24"/>
          <w:u w:val="single"/>
          <w:vertAlign w:val="superscript"/>
        </w:rPr>
        <w:tab/>
      </w:r>
      <w:r w:rsidRPr="008D29BB">
        <w:rPr>
          <w:sz w:val="24"/>
          <w:u w:val="single"/>
          <w:vertAlign w:val="superscript"/>
        </w:rPr>
        <w:tab/>
      </w:r>
      <w:r w:rsidRPr="008D29BB">
        <w:rPr>
          <w:sz w:val="24"/>
          <w:u w:val="single"/>
          <w:vertAlign w:val="superscript"/>
        </w:rPr>
        <w:tab/>
      </w:r>
      <w:r w:rsidRPr="008D29BB">
        <w:rPr>
          <w:sz w:val="24"/>
          <w:u w:val="single"/>
          <w:vertAlign w:val="superscript"/>
        </w:rPr>
        <w:tab/>
      </w:r>
      <w:r w:rsidRPr="008D29BB">
        <w:rPr>
          <w:sz w:val="24"/>
          <w:u w:val="single"/>
          <w:vertAlign w:val="superscript"/>
        </w:rPr>
        <w:tab/>
      </w:r>
      <w:r w:rsidRPr="008D29BB">
        <w:rPr>
          <w:sz w:val="24"/>
          <w:u w:val="single"/>
          <w:vertAlign w:val="superscript"/>
        </w:rPr>
        <w:tab/>
      </w:r>
      <w:r w:rsidRPr="008D29BB">
        <w:rPr>
          <w:sz w:val="24"/>
          <w:u w:val="single"/>
          <w:vertAlign w:val="superscript"/>
        </w:rPr>
        <w:tab/>
      </w:r>
      <w:r w:rsidRPr="008D29BB">
        <w:rPr>
          <w:sz w:val="24"/>
          <w:u w:val="single"/>
          <w:vertAlign w:val="superscript"/>
        </w:rPr>
        <w:tab/>
      </w:r>
      <w:r w:rsidRPr="008D29BB">
        <w:rPr>
          <w:sz w:val="24"/>
          <w:u w:val="single"/>
          <w:vertAlign w:val="superscript"/>
        </w:rPr>
        <w:tab/>
      </w:r>
      <w:r w:rsidR="00A811FF">
        <w:rPr>
          <w:sz w:val="24"/>
          <w:u w:val="single"/>
          <w:vertAlign w:val="superscript"/>
        </w:rPr>
        <w:t>_______</w:t>
      </w:r>
      <w:r w:rsidRPr="008D29BB">
        <w:rPr>
          <w:sz w:val="24"/>
          <w:u w:val="single"/>
          <w:vertAlign w:val="superscript"/>
        </w:rPr>
        <w:tab/>
      </w:r>
      <w:r w:rsidRPr="008D29BB">
        <w:rPr>
          <w:sz w:val="24"/>
          <w:u w:val="single"/>
          <w:vertAlign w:val="superscript"/>
        </w:rPr>
        <w:tab/>
      </w:r>
      <w:r w:rsidR="00A811FF">
        <w:rPr>
          <w:sz w:val="24"/>
          <w:u w:val="single"/>
          <w:vertAlign w:val="superscript"/>
        </w:rPr>
        <w:t>_________________</w:t>
      </w:r>
      <w:r w:rsidRPr="008D29BB">
        <w:rPr>
          <w:sz w:val="24"/>
          <w:u w:val="single"/>
          <w:vertAlign w:val="superscript"/>
        </w:rPr>
        <w:tab/>
      </w:r>
    </w:p>
    <w:p w:rsidR="008D29BB" w:rsidRPr="008D29BB" w:rsidRDefault="008D29BB" w:rsidP="008D29BB">
      <w:pPr>
        <w:numPr>
          <w:ilvl w:val="12"/>
          <w:numId w:val="0"/>
        </w:numPr>
        <w:spacing w:before="120"/>
        <w:rPr>
          <w:sz w:val="24"/>
        </w:rPr>
      </w:pPr>
      <w:r w:rsidRPr="008D29BB">
        <w:rPr>
          <w:sz w:val="24"/>
        </w:rPr>
        <w:t xml:space="preserve">системного блока ПЭВМ марки ________________________  </w:t>
      </w:r>
      <w:proofErr w:type="gramStart"/>
      <w:r w:rsidRPr="008D29BB">
        <w:rPr>
          <w:sz w:val="24"/>
        </w:rPr>
        <w:t>серийный</w:t>
      </w:r>
      <w:proofErr w:type="gramEnd"/>
      <w:r w:rsidRPr="008D29BB">
        <w:rPr>
          <w:sz w:val="24"/>
        </w:rPr>
        <w:t xml:space="preserve"> №________</w:t>
      </w:r>
      <w:r w:rsidR="00A811FF">
        <w:rPr>
          <w:sz w:val="24"/>
        </w:rPr>
        <w:t>_____</w:t>
      </w:r>
      <w:r w:rsidRPr="008D29BB">
        <w:rPr>
          <w:sz w:val="24"/>
        </w:rPr>
        <w:t>________</w:t>
      </w:r>
    </w:p>
    <w:p w:rsidR="008D29BB" w:rsidRPr="008D29BB" w:rsidRDefault="008D29BB" w:rsidP="008D29BB">
      <w:pPr>
        <w:numPr>
          <w:ilvl w:val="12"/>
          <w:numId w:val="0"/>
        </w:numPr>
        <w:spacing w:before="120"/>
        <w:rPr>
          <w:sz w:val="24"/>
        </w:rPr>
      </w:pPr>
      <w:r w:rsidRPr="008D29BB">
        <w:rPr>
          <w:sz w:val="24"/>
        </w:rPr>
        <w:t>уничтожены (затерты) посредством программы _____________________________</w:t>
      </w:r>
      <w:r w:rsidR="00A811FF">
        <w:rPr>
          <w:sz w:val="24"/>
        </w:rPr>
        <w:t>_____</w:t>
      </w:r>
      <w:r w:rsidRPr="008D29BB">
        <w:rPr>
          <w:sz w:val="24"/>
        </w:rPr>
        <w:t>_________.</w:t>
      </w:r>
    </w:p>
    <w:p w:rsidR="008D29BB" w:rsidRPr="008D29BB" w:rsidRDefault="008D29BB" w:rsidP="008D29BB">
      <w:pPr>
        <w:numPr>
          <w:ilvl w:val="12"/>
          <w:numId w:val="0"/>
        </w:numPr>
        <w:spacing w:before="120"/>
        <w:ind w:left="1416"/>
        <w:jc w:val="center"/>
        <w:rPr>
          <w:sz w:val="24"/>
        </w:rPr>
      </w:pPr>
    </w:p>
    <w:p w:rsidR="008D29BB" w:rsidRPr="008D29BB" w:rsidRDefault="008D29BB" w:rsidP="008D29BB">
      <w:pPr>
        <w:numPr>
          <w:ilvl w:val="12"/>
          <w:numId w:val="0"/>
        </w:numPr>
        <w:spacing w:before="120"/>
        <w:rPr>
          <w:sz w:val="24"/>
        </w:rPr>
      </w:pPr>
      <w:r w:rsidRPr="008D29BB">
        <w:rPr>
          <w:sz w:val="24"/>
        </w:rPr>
        <w:t>Администратор информационной безопасности</w:t>
      </w:r>
    </w:p>
    <w:p w:rsidR="008D29BB" w:rsidRPr="008D29BB" w:rsidRDefault="008D29BB" w:rsidP="008D29BB">
      <w:pPr>
        <w:numPr>
          <w:ilvl w:val="12"/>
          <w:numId w:val="0"/>
        </w:numPr>
        <w:tabs>
          <w:tab w:val="left" w:pos="4680"/>
          <w:tab w:val="left" w:pos="6379"/>
          <w:tab w:val="left" w:pos="9356"/>
        </w:tabs>
        <w:spacing w:before="120"/>
        <w:rPr>
          <w:sz w:val="24"/>
          <w:u w:val="single"/>
        </w:rPr>
      </w:pPr>
      <w:r w:rsidRPr="008D29BB">
        <w:rPr>
          <w:sz w:val="24"/>
          <w:u w:val="single"/>
        </w:rPr>
        <w:tab/>
      </w:r>
      <w:r w:rsidRPr="008D29BB">
        <w:rPr>
          <w:sz w:val="24"/>
        </w:rPr>
        <w:tab/>
      </w:r>
      <w:r w:rsidRPr="008D29BB">
        <w:rPr>
          <w:sz w:val="24"/>
          <w:u w:val="single"/>
        </w:rPr>
        <w:tab/>
      </w:r>
    </w:p>
    <w:p w:rsidR="008D29BB" w:rsidRPr="008D29BB" w:rsidRDefault="008D29BB" w:rsidP="008D29BB">
      <w:pPr>
        <w:numPr>
          <w:ilvl w:val="12"/>
          <w:numId w:val="0"/>
        </w:numPr>
        <w:tabs>
          <w:tab w:val="left" w:pos="7513"/>
        </w:tabs>
        <w:ind w:left="2160"/>
        <w:rPr>
          <w:sz w:val="16"/>
        </w:rPr>
      </w:pPr>
      <w:r w:rsidRPr="008D29BB">
        <w:rPr>
          <w:sz w:val="16"/>
        </w:rPr>
        <w:t>(Ф.И.О.)</w:t>
      </w:r>
      <w:r w:rsidRPr="008D29BB">
        <w:rPr>
          <w:sz w:val="16"/>
        </w:rPr>
        <w:tab/>
        <w:t>(Подпись)</w:t>
      </w:r>
    </w:p>
    <w:p w:rsidR="008D29BB" w:rsidRPr="008D29BB" w:rsidRDefault="008D29BB" w:rsidP="008D29BB">
      <w:pPr>
        <w:numPr>
          <w:ilvl w:val="12"/>
          <w:numId w:val="0"/>
        </w:numPr>
        <w:spacing w:before="120"/>
        <w:rPr>
          <w:b/>
          <w:sz w:val="24"/>
        </w:rPr>
      </w:pPr>
      <w:r w:rsidRPr="008D29BB">
        <w:rPr>
          <w:sz w:val="24"/>
        </w:rPr>
        <w:t>«____»  ______________ 20__года</w:t>
      </w:r>
      <w:r w:rsidRPr="008D29BB">
        <w:rPr>
          <w:b/>
          <w:sz w:val="24"/>
        </w:rPr>
        <w:t xml:space="preserve"> </w:t>
      </w:r>
    </w:p>
    <w:p w:rsidR="008D29BB" w:rsidRPr="008D29BB" w:rsidRDefault="008D29BB" w:rsidP="008D29BB">
      <w:pPr>
        <w:numPr>
          <w:ilvl w:val="12"/>
          <w:numId w:val="0"/>
        </w:numPr>
        <w:spacing w:before="120"/>
        <w:rPr>
          <w:sz w:val="24"/>
        </w:rPr>
      </w:pPr>
    </w:p>
    <w:p w:rsidR="008D29BB" w:rsidRPr="008D29BB" w:rsidRDefault="008D29BB" w:rsidP="008D29BB">
      <w:pPr>
        <w:numPr>
          <w:ilvl w:val="12"/>
          <w:numId w:val="0"/>
        </w:numPr>
        <w:ind w:left="227"/>
        <w:rPr>
          <w:sz w:val="24"/>
        </w:rPr>
      </w:pPr>
      <w:proofErr w:type="gramStart"/>
      <w:r w:rsidRPr="008D29BB">
        <w:rPr>
          <w:sz w:val="24"/>
        </w:rPr>
        <w:t>Ответственный</w:t>
      </w:r>
      <w:proofErr w:type="gramEnd"/>
      <w:r w:rsidRPr="008D29BB">
        <w:rPr>
          <w:sz w:val="24"/>
        </w:rPr>
        <w:t xml:space="preserve"> за безопасность персональных данных</w:t>
      </w:r>
    </w:p>
    <w:p w:rsidR="008D29BB" w:rsidRPr="008D29BB" w:rsidRDefault="008D29BB" w:rsidP="008D29BB">
      <w:pPr>
        <w:numPr>
          <w:ilvl w:val="12"/>
          <w:numId w:val="0"/>
        </w:numPr>
        <w:tabs>
          <w:tab w:val="left" w:pos="4680"/>
          <w:tab w:val="left" w:pos="6379"/>
          <w:tab w:val="left" w:pos="9356"/>
        </w:tabs>
        <w:spacing w:before="120"/>
        <w:rPr>
          <w:sz w:val="24"/>
          <w:u w:val="single"/>
        </w:rPr>
      </w:pPr>
      <w:r w:rsidRPr="008D29BB">
        <w:rPr>
          <w:sz w:val="24"/>
          <w:u w:val="single"/>
        </w:rPr>
        <w:tab/>
      </w:r>
      <w:r w:rsidRPr="008D29BB">
        <w:rPr>
          <w:sz w:val="24"/>
        </w:rPr>
        <w:tab/>
      </w:r>
      <w:r w:rsidRPr="008D29BB">
        <w:rPr>
          <w:sz w:val="24"/>
          <w:u w:val="single"/>
        </w:rPr>
        <w:tab/>
      </w:r>
    </w:p>
    <w:p w:rsidR="008D29BB" w:rsidRPr="008D29BB" w:rsidRDefault="008D29BB" w:rsidP="008D29BB">
      <w:pPr>
        <w:numPr>
          <w:ilvl w:val="12"/>
          <w:numId w:val="0"/>
        </w:numPr>
        <w:tabs>
          <w:tab w:val="left" w:pos="7513"/>
        </w:tabs>
        <w:ind w:left="2160"/>
        <w:rPr>
          <w:sz w:val="16"/>
        </w:rPr>
      </w:pPr>
      <w:r w:rsidRPr="008D29BB">
        <w:rPr>
          <w:sz w:val="16"/>
        </w:rPr>
        <w:t>(Ф.И.О.)</w:t>
      </w:r>
      <w:r w:rsidRPr="008D29BB">
        <w:rPr>
          <w:sz w:val="16"/>
        </w:rPr>
        <w:tab/>
        <w:t>(Подпись)</w:t>
      </w:r>
    </w:p>
    <w:p w:rsidR="008D29BB" w:rsidRPr="008D29BB" w:rsidRDefault="008D29BB" w:rsidP="008D29BB">
      <w:pPr>
        <w:numPr>
          <w:ilvl w:val="12"/>
          <w:numId w:val="0"/>
        </w:numPr>
        <w:spacing w:before="120"/>
        <w:rPr>
          <w:sz w:val="24"/>
        </w:rPr>
      </w:pPr>
      <w:r w:rsidRPr="008D29BB">
        <w:rPr>
          <w:sz w:val="24"/>
        </w:rPr>
        <w:t>«____»  ______________ 20__года</w:t>
      </w:r>
    </w:p>
    <w:p w:rsidR="008D29BB" w:rsidRDefault="008D29BB" w:rsidP="008D29BB">
      <w:pPr>
        <w:pStyle w:val="a4"/>
        <w:jc w:val="center"/>
        <w:rPr>
          <w:b/>
          <w:sz w:val="28"/>
        </w:rPr>
      </w:pPr>
    </w:p>
    <w:p w:rsidR="008D29BB" w:rsidRPr="008D29BB" w:rsidRDefault="008D29BB" w:rsidP="008D29BB">
      <w:pPr>
        <w:pStyle w:val="a4"/>
      </w:pPr>
    </w:p>
    <w:p w:rsidR="00713C20" w:rsidRDefault="00713C20" w:rsidP="008D29BB">
      <w:pPr>
        <w:pStyle w:val="a4"/>
        <w:jc w:val="center"/>
      </w:pPr>
    </w:p>
    <w:p w:rsidR="00713C20" w:rsidRDefault="00713C20" w:rsidP="00713C20">
      <w:pPr>
        <w:pStyle w:val="a4"/>
        <w:jc w:val="left"/>
      </w:pPr>
    </w:p>
    <w:p w:rsidR="00713C20" w:rsidRDefault="00713C20" w:rsidP="00713C20">
      <w:pPr>
        <w:pStyle w:val="a4"/>
        <w:jc w:val="left"/>
      </w:pPr>
    </w:p>
    <w:p w:rsidR="00713C20" w:rsidRDefault="00713C20" w:rsidP="00713C20">
      <w:pPr>
        <w:pStyle w:val="a4"/>
        <w:jc w:val="left"/>
      </w:pPr>
    </w:p>
    <w:p w:rsidR="00713C20" w:rsidRDefault="00713C20" w:rsidP="00713C20">
      <w:pPr>
        <w:pStyle w:val="a4"/>
        <w:jc w:val="left"/>
      </w:pPr>
    </w:p>
    <w:p w:rsidR="00713C20" w:rsidRDefault="00713C20" w:rsidP="00713C20">
      <w:pPr>
        <w:pStyle w:val="a4"/>
        <w:jc w:val="left"/>
      </w:pPr>
    </w:p>
    <w:p w:rsidR="00B8716A" w:rsidRPr="00CB5FCA" w:rsidRDefault="00B8716A" w:rsidP="00B8716A">
      <w:pPr>
        <w:ind w:firstLine="709"/>
        <w:rPr>
          <w:sz w:val="28"/>
          <w:szCs w:val="28"/>
        </w:rPr>
      </w:pPr>
    </w:p>
    <w:p w:rsidR="00B8716A" w:rsidRPr="00CB5FCA" w:rsidRDefault="00B8716A" w:rsidP="00B8716A">
      <w:pPr>
        <w:ind w:firstLine="709"/>
        <w:rPr>
          <w:sz w:val="28"/>
          <w:szCs w:val="28"/>
        </w:rPr>
      </w:pPr>
    </w:p>
    <w:p w:rsidR="008D29BB" w:rsidRDefault="008D29BB" w:rsidP="00B871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D29BB" w:rsidRDefault="008D29BB" w:rsidP="008D29BB">
      <w:pPr>
        <w:jc w:val="center"/>
        <w:rPr>
          <w:b/>
          <w:sz w:val="28"/>
          <w:szCs w:val="28"/>
        </w:rPr>
      </w:pPr>
      <w:r w:rsidRPr="00CB5FCA">
        <w:rPr>
          <w:b/>
          <w:sz w:val="28"/>
          <w:szCs w:val="28"/>
        </w:rPr>
        <w:lastRenderedPageBreak/>
        <w:t xml:space="preserve">С НАСТОЯЩЕЙ ИНСТРУКЦИЕЙ </w:t>
      </w:r>
      <w:proofErr w:type="gramStart"/>
      <w:r w:rsidRPr="00CB5FCA">
        <w:rPr>
          <w:b/>
          <w:sz w:val="28"/>
          <w:szCs w:val="28"/>
        </w:rPr>
        <w:t>ОЗНАКОМЛЕНЫ</w:t>
      </w:r>
      <w:proofErr w:type="gramEnd"/>
      <w:r w:rsidRPr="00CB5FCA">
        <w:rPr>
          <w:b/>
          <w:sz w:val="28"/>
          <w:szCs w:val="28"/>
        </w:rPr>
        <w:t>:</w:t>
      </w:r>
    </w:p>
    <w:p w:rsidR="00A811FF" w:rsidRPr="00CB5FCA" w:rsidRDefault="00A811FF" w:rsidP="008D29BB">
      <w:pPr>
        <w:jc w:val="center"/>
        <w:rPr>
          <w:b/>
          <w:sz w:val="28"/>
          <w:szCs w:val="28"/>
        </w:rPr>
      </w:pPr>
    </w:p>
    <w:p w:rsidR="008D29BB" w:rsidRPr="00CB5FCA" w:rsidRDefault="008D29BB" w:rsidP="008D29BB">
      <w:pPr>
        <w:rPr>
          <w:sz w:val="28"/>
          <w:szCs w:val="28"/>
        </w:rPr>
      </w:pPr>
      <w:r w:rsidRPr="00CB5FCA">
        <w:rPr>
          <w:sz w:val="28"/>
          <w:szCs w:val="28"/>
        </w:rPr>
        <w:t xml:space="preserve">Администратор </w:t>
      </w:r>
      <w:r w:rsidR="00E03A94">
        <w:rPr>
          <w:sz w:val="28"/>
          <w:szCs w:val="28"/>
        </w:rPr>
        <w:t>ИБ</w:t>
      </w:r>
      <w:r w:rsidRPr="00CB5FCA">
        <w:rPr>
          <w:sz w:val="28"/>
          <w:szCs w:val="28"/>
        </w:rPr>
        <w:t>:</w:t>
      </w:r>
    </w:p>
    <w:p w:rsidR="008D29BB" w:rsidRPr="00CB5FCA" w:rsidRDefault="008D29BB" w:rsidP="008D29BB">
      <w:pPr>
        <w:rPr>
          <w:sz w:val="28"/>
          <w:szCs w:val="28"/>
        </w:rPr>
      </w:pPr>
    </w:p>
    <w:p w:rsidR="008D29BB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rPr>
          <w:sz w:val="28"/>
          <w:szCs w:val="28"/>
        </w:rPr>
      </w:pPr>
    </w:p>
    <w:p w:rsidR="008D29BB" w:rsidRPr="00CB5FCA" w:rsidRDefault="008D29BB" w:rsidP="008D29BB">
      <w:pPr>
        <w:rPr>
          <w:sz w:val="28"/>
          <w:szCs w:val="28"/>
        </w:rPr>
      </w:pPr>
      <w:r w:rsidRPr="00CB5FCA">
        <w:rPr>
          <w:sz w:val="28"/>
          <w:szCs w:val="28"/>
        </w:rPr>
        <w:t xml:space="preserve">Пользователи </w:t>
      </w:r>
      <w:r w:rsidR="00E03A94">
        <w:rPr>
          <w:sz w:val="28"/>
          <w:szCs w:val="28"/>
        </w:rPr>
        <w:t>И</w:t>
      </w:r>
      <w:r w:rsidRPr="00CB5FCA">
        <w:rPr>
          <w:sz w:val="28"/>
          <w:szCs w:val="28"/>
        </w:rPr>
        <w:t>С:</w:t>
      </w:r>
    </w:p>
    <w:p w:rsidR="008D29BB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Default="008D29BB" w:rsidP="008D29BB">
      <w:pPr>
        <w:ind w:left="1276" w:hanging="1276"/>
        <w:jc w:val="both"/>
        <w:rPr>
          <w:sz w:val="28"/>
          <w:szCs w:val="28"/>
        </w:rPr>
      </w:pPr>
    </w:p>
    <w:p w:rsidR="00A811FF" w:rsidRDefault="00A811FF" w:rsidP="008D29BB">
      <w:pPr>
        <w:ind w:left="1276" w:hanging="1276"/>
        <w:jc w:val="both"/>
        <w:rPr>
          <w:sz w:val="28"/>
          <w:szCs w:val="28"/>
        </w:rPr>
      </w:pP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</w:p>
    <w:p w:rsidR="008D29BB" w:rsidRPr="00CB5FCA" w:rsidRDefault="008D29BB" w:rsidP="008D29BB">
      <w:pPr>
        <w:pStyle w:val="2"/>
        <w:jc w:val="right"/>
        <w:rPr>
          <w:sz w:val="28"/>
          <w:szCs w:val="28"/>
        </w:rPr>
      </w:pPr>
      <w:r w:rsidRPr="00CB5FCA">
        <w:rPr>
          <w:sz w:val="28"/>
          <w:szCs w:val="28"/>
        </w:rPr>
        <w:t>«____» __________</w:t>
      </w:r>
      <w:r>
        <w:rPr>
          <w:sz w:val="28"/>
          <w:szCs w:val="28"/>
        </w:rPr>
        <w:t>20</w:t>
      </w:r>
      <w:r w:rsidR="00E03A94">
        <w:rPr>
          <w:sz w:val="28"/>
          <w:szCs w:val="28"/>
        </w:rPr>
        <w:t>__</w:t>
      </w:r>
      <w:r>
        <w:rPr>
          <w:sz w:val="28"/>
          <w:szCs w:val="28"/>
        </w:rPr>
        <w:t xml:space="preserve"> г.</w:t>
      </w:r>
    </w:p>
    <w:p w:rsidR="008D29BB" w:rsidRPr="0038554E" w:rsidRDefault="008D29BB" w:rsidP="008D29BB">
      <w:pPr>
        <w:jc w:val="center"/>
        <w:rPr>
          <w:b/>
          <w:sz w:val="28"/>
          <w:szCs w:val="28"/>
        </w:rPr>
      </w:pPr>
      <w:r w:rsidRPr="0038554E">
        <w:rPr>
          <w:b/>
          <w:sz w:val="28"/>
          <w:szCs w:val="28"/>
        </w:rPr>
        <w:lastRenderedPageBreak/>
        <w:t>Инструкция</w:t>
      </w:r>
    </w:p>
    <w:p w:rsidR="00A811FF" w:rsidRDefault="008D29BB" w:rsidP="003355E0">
      <w:pPr>
        <w:pStyle w:val="Normal1"/>
        <w:ind w:right="-1"/>
        <w:jc w:val="center"/>
        <w:rPr>
          <w:b/>
          <w:sz w:val="28"/>
          <w:szCs w:val="28"/>
        </w:rPr>
      </w:pPr>
      <w:r w:rsidRPr="00D82E81">
        <w:rPr>
          <w:b/>
          <w:bCs/>
          <w:sz w:val="28"/>
          <w:szCs w:val="28"/>
        </w:rPr>
        <w:t xml:space="preserve">по организации антивирусной защиты </w:t>
      </w:r>
      <w:r w:rsidR="00A811FF">
        <w:rPr>
          <w:b/>
          <w:sz w:val="28"/>
          <w:szCs w:val="28"/>
        </w:rPr>
        <w:t>информационных систем</w:t>
      </w:r>
    </w:p>
    <w:p w:rsidR="00577617" w:rsidRDefault="00577617" w:rsidP="00577617">
      <w:pPr>
        <w:tabs>
          <w:tab w:val="left" w:pos="1080"/>
        </w:tabs>
        <w:ind w:left="360"/>
        <w:jc w:val="both"/>
        <w:rPr>
          <w:b/>
          <w:snapToGrid w:val="0"/>
          <w:sz w:val="28"/>
          <w:szCs w:val="28"/>
        </w:rPr>
      </w:pPr>
      <w:r w:rsidRPr="00FB2C71">
        <w:rPr>
          <w:b/>
          <w:snapToGrid w:val="0"/>
          <w:sz w:val="28"/>
          <w:szCs w:val="28"/>
        </w:rPr>
        <w:t>Государственного бюджетного учреждения Республики Крым «Центр социального обслуживания граждан пожилого возраста и инвалидов Бахчисарайского района»</w:t>
      </w:r>
    </w:p>
    <w:p w:rsidR="008D29BB" w:rsidRPr="0038554E" w:rsidRDefault="008D29BB" w:rsidP="008D29BB">
      <w:pPr>
        <w:jc w:val="center"/>
        <w:rPr>
          <w:sz w:val="28"/>
          <w:szCs w:val="28"/>
        </w:rPr>
      </w:pPr>
    </w:p>
    <w:p w:rsidR="008D29BB" w:rsidRDefault="008D29BB" w:rsidP="0092073E">
      <w:pPr>
        <w:numPr>
          <w:ilvl w:val="0"/>
          <w:numId w:val="11"/>
        </w:numPr>
        <w:tabs>
          <w:tab w:val="clear" w:pos="720"/>
          <w:tab w:val="left" w:pos="426"/>
          <w:tab w:val="num" w:pos="1134"/>
          <w:tab w:val="left" w:pos="3261"/>
          <w:tab w:val="left" w:pos="3402"/>
        </w:tabs>
        <w:ind w:left="0" w:firstLine="709"/>
        <w:jc w:val="both"/>
        <w:rPr>
          <w:b/>
          <w:sz w:val="28"/>
          <w:szCs w:val="28"/>
        </w:rPr>
      </w:pPr>
      <w:r w:rsidRPr="0038554E">
        <w:rPr>
          <w:b/>
          <w:sz w:val="28"/>
          <w:szCs w:val="28"/>
        </w:rPr>
        <w:t>Общие положения</w:t>
      </w:r>
    </w:p>
    <w:p w:rsidR="008D29BB" w:rsidRPr="0038554E" w:rsidRDefault="008D29BB" w:rsidP="0092073E">
      <w:pPr>
        <w:pStyle w:val="11"/>
        <w:widowControl/>
        <w:tabs>
          <w:tab w:val="num" w:pos="1134"/>
        </w:tabs>
        <w:spacing w:line="240" w:lineRule="auto"/>
        <w:ind w:left="0" w:right="200" w:firstLine="709"/>
        <w:jc w:val="both"/>
        <w:rPr>
          <w:sz w:val="28"/>
          <w:szCs w:val="28"/>
        </w:rPr>
      </w:pPr>
      <w:r w:rsidRPr="0038554E">
        <w:rPr>
          <w:sz w:val="28"/>
          <w:szCs w:val="28"/>
        </w:rPr>
        <w:t xml:space="preserve">Настоящая Инструкция определяет требования к организации защиты </w:t>
      </w:r>
      <w:r w:rsidR="00A811FF">
        <w:rPr>
          <w:sz w:val="28"/>
          <w:szCs w:val="28"/>
        </w:rPr>
        <w:t>информационных систем</w:t>
      </w:r>
      <w:r w:rsidR="00E03A94" w:rsidRPr="0063752E">
        <w:rPr>
          <w:sz w:val="28"/>
          <w:szCs w:val="28"/>
        </w:rPr>
        <w:t xml:space="preserve"> (</w:t>
      </w:r>
      <w:r w:rsidR="006B4CF0">
        <w:rPr>
          <w:sz w:val="28"/>
          <w:szCs w:val="28"/>
        </w:rPr>
        <w:t xml:space="preserve">далее - ИС) </w:t>
      </w:r>
      <w:r w:rsidR="00577617" w:rsidRPr="00577617">
        <w:rPr>
          <w:sz w:val="28"/>
          <w:szCs w:val="28"/>
        </w:rPr>
        <w:t>Государственного бюджетного учреждения Республики Крым «Центр социального обслуживания граждан пожилого возраста и инвалидов Бахчисарайского района»</w:t>
      </w:r>
      <w:r w:rsidR="00577617" w:rsidRPr="00577617">
        <w:rPr>
          <w:i/>
          <w:sz w:val="28"/>
          <w:szCs w:val="28"/>
        </w:rPr>
        <w:t xml:space="preserve"> </w:t>
      </w:r>
      <w:r w:rsidR="00577617">
        <w:rPr>
          <w:sz w:val="28"/>
          <w:szCs w:val="28"/>
        </w:rPr>
        <w:t xml:space="preserve">(далее - </w:t>
      </w:r>
      <w:r w:rsidR="003E235D">
        <w:rPr>
          <w:sz w:val="28"/>
          <w:szCs w:val="28"/>
        </w:rPr>
        <w:t>Учреждение</w:t>
      </w:r>
      <w:r w:rsidR="00E03A94" w:rsidRPr="00D75650">
        <w:rPr>
          <w:sz w:val="28"/>
          <w:szCs w:val="28"/>
        </w:rPr>
        <w:t>)</w:t>
      </w:r>
      <w:r w:rsidRPr="0038554E">
        <w:rPr>
          <w:sz w:val="28"/>
          <w:szCs w:val="28"/>
        </w:rPr>
        <w:t xml:space="preserve"> от воздействия </w:t>
      </w:r>
      <w:r w:rsidR="00F02447">
        <w:rPr>
          <w:sz w:val="28"/>
          <w:szCs w:val="28"/>
        </w:rPr>
        <w:t>защищаемых</w:t>
      </w:r>
      <w:r w:rsidRPr="0038554E">
        <w:rPr>
          <w:sz w:val="28"/>
          <w:szCs w:val="28"/>
        </w:rPr>
        <w:t xml:space="preserve"> вирусов и устанавливает ответственность </w:t>
      </w:r>
      <w:r>
        <w:rPr>
          <w:sz w:val="28"/>
          <w:szCs w:val="28"/>
        </w:rPr>
        <w:t>начальников</w:t>
      </w:r>
      <w:r w:rsidRPr="0038554E">
        <w:rPr>
          <w:sz w:val="28"/>
          <w:szCs w:val="28"/>
        </w:rPr>
        <w:t xml:space="preserve"> и </w:t>
      </w:r>
      <w:r>
        <w:rPr>
          <w:sz w:val="28"/>
          <w:szCs w:val="28"/>
        </w:rPr>
        <w:t>работников</w:t>
      </w:r>
      <w:r w:rsidRPr="0038554E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отделов</w:t>
      </w:r>
      <w:r w:rsidRPr="0038554E">
        <w:rPr>
          <w:sz w:val="28"/>
          <w:szCs w:val="28"/>
        </w:rPr>
        <w:t xml:space="preserve">, эксплуатирующих и сопровождающих </w:t>
      </w:r>
      <w:r>
        <w:rPr>
          <w:sz w:val="28"/>
          <w:szCs w:val="28"/>
        </w:rPr>
        <w:t>ИС</w:t>
      </w:r>
      <w:r w:rsidRPr="0038554E">
        <w:rPr>
          <w:sz w:val="28"/>
          <w:szCs w:val="28"/>
        </w:rPr>
        <w:t>, за их выполнение.</w:t>
      </w:r>
    </w:p>
    <w:p w:rsidR="008D29BB" w:rsidRPr="0038554E" w:rsidRDefault="008D29BB" w:rsidP="0092073E">
      <w:pPr>
        <w:pStyle w:val="11"/>
        <w:widowControl/>
        <w:tabs>
          <w:tab w:val="num" w:pos="1134"/>
        </w:tabs>
        <w:spacing w:line="240" w:lineRule="auto"/>
        <w:ind w:left="0" w:right="200" w:firstLine="709"/>
        <w:jc w:val="both"/>
        <w:rPr>
          <w:sz w:val="28"/>
          <w:szCs w:val="28"/>
        </w:rPr>
      </w:pPr>
      <w:proofErr w:type="gramStart"/>
      <w:r w:rsidRPr="0038554E">
        <w:rPr>
          <w:sz w:val="28"/>
          <w:szCs w:val="28"/>
        </w:rPr>
        <w:t xml:space="preserve">К использованию в </w:t>
      </w:r>
      <w:r>
        <w:rPr>
          <w:sz w:val="28"/>
          <w:szCs w:val="28"/>
        </w:rPr>
        <w:t xml:space="preserve">ИС </w:t>
      </w:r>
      <w:r w:rsidRPr="0038554E">
        <w:rPr>
          <w:sz w:val="28"/>
          <w:szCs w:val="28"/>
        </w:rPr>
        <w:t>допускаются только лицензионные</w:t>
      </w:r>
      <w:r w:rsidR="00E03A9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сертифицированные</w:t>
      </w:r>
      <w:r w:rsidRPr="0038554E">
        <w:rPr>
          <w:sz w:val="28"/>
          <w:szCs w:val="28"/>
        </w:rPr>
        <w:t xml:space="preserve"> антивирусные средства, закупленные у разработчиков (поставщиков) указанных средств, рекомендованные к применению </w:t>
      </w:r>
      <w:r>
        <w:rPr>
          <w:sz w:val="28"/>
          <w:szCs w:val="28"/>
        </w:rPr>
        <w:t>ответственным за защиту информации</w:t>
      </w:r>
      <w:r w:rsidRPr="0038554E">
        <w:rPr>
          <w:sz w:val="28"/>
          <w:szCs w:val="28"/>
        </w:rPr>
        <w:t>.</w:t>
      </w:r>
      <w:proofErr w:type="gramEnd"/>
    </w:p>
    <w:p w:rsidR="008D29BB" w:rsidRPr="0038554E" w:rsidRDefault="008D29BB" w:rsidP="0092073E">
      <w:pPr>
        <w:pStyle w:val="11"/>
        <w:widowControl/>
        <w:tabs>
          <w:tab w:val="num" w:pos="1134"/>
        </w:tabs>
        <w:spacing w:line="240" w:lineRule="auto"/>
        <w:ind w:left="0" w:right="200" w:firstLine="709"/>
        <w:jc w:val="both"/>
        <w:rPr>
          <w:sz w:val="28"/>
          <w:szCs w:val="28"/>
        </w:rPr>
      </w:pPr>
      <w:r w:rsidRPr="0038554E">
        <w:rPr>
          <w:sz w:val="28"/>
          <w:szCs w:val="28"/>
        </w:rPr>
        <w:t xml:space="preserve">В случае необходимости использования антивирусных средств, не вошедших в перечень рекомендованных, их применение необходимо согласовать с </w:t>
      </w:r>
      <w:proofErr w:type="gramStart"/>
      <w:r w:rsidRPr="0038554E">
        <w:rPr>
          <w:sz w:val="28"/>
          <w:szCs w:val="28"/>
        </w:rPr>
        <w:t>ответственным</w:t>
      </w:r>
      <w:proofErr w:type="gramEnd"/>
      <w:r w:rsidRPr="0038554E">
        <w:rPr>
          <w:sz w:val="28"/>
          <w:szCs w:val="28"/>
        </w:rPr>
        <w:t xml:space="preserve"> за </w:t>
      </w:r>
      <w:r>
        <w:rPr>
          <w:sz w:val="28"/>
          <w:szCs w:val="28"/>
        </w:rPr>
        <w:t>защиту информации</w:t>
      </w:r>
      <w:r w:rsidRPr="0038554E">
        <w:rPr>
          <w:sz w:val="28"/>
          <w:szCs w:val="28"/>
        </w:rPr>
        <w:t>.</w:t>
      </w:r>
    </w:p>
    <w:p w:rsidR="008D29BB" w:rsidRPr="0038554E" w:rsidRDefault="008D29BB" w:rsidP="0092073E">
      <w:pPr>
        <w:pStyle w:val="11"/>
        <w:widowControl/>
        <w:tabs>
          <w:tab w:val="num" w:pos="1134"/>
        </w:tabs>
        <w:spacing w:line="240" w:lineRule="auto"/>
        <w:ind w:left="0" w:right="200" w:firstLine="709"/>
        <w:jc w:val="both"/>
        <w:rPr>
          <w:sz w:val="28"/>
          <w:szCs w:val="28"/>
        </w:rPr>
      </w:pPr>
      <w:r w:rsidRPr="0038554E">
        <w:rPr>
          <w:sz w:val="28"/>
          <w:szCs w:val="28"/>
        </w:rPr>
        <w:t xml:space="preserve">Установка средств </w:t>
      </w:r>
      <w:r w:rsidRPr="00E03A94">
        <w:rPr>
          <w:sz w:val="28"/>
          <w:szCs w:val="28"/>
        </w:rPr>
        <w:t xml:space="preserve">антивирусной защиты на </w:t>
      </w:r>
      <w:r w:rsidR="00E03A94">
        <w:rPr>
          <w:sz w:val="28"/>
          <w:szCs w:val="28"/>
        </w:rPr>
        <w:t xml:space="preserve">автоматизированных рабочих местах (далее – </w:t>
      </w:r>
      <w:r w:rsidR="00E03A94" w:rsidRPr="00E03A94">
        <w:rPr>
          <w:sz w:val="28"/>
          <w:szCs w:val="28"/>
        </w:rPr>
        <w:t>АРМ</w:t>
      </w:r>
      <w:r w:rsidR="00E03A94">
        <w:rPr>
          <w:sz w:val="28"/>
          <w:szCs w:val="28"/>
        </w:rPr>
        <w:t>)</w:t>
      </w:r>
      <w:r w:rsidRPr="00E03A94">
        <w:rPr>
          <w:sz w:val="28"/>
          <w:szCs w:val="28"/>
        </w:rPr>
        <w:t xml:space="preserve"> осуществляется администратором информационной безопасности</w:t>
      </w:r>
      <w:r w:rsidR="00E03A94" w:rsidRPr="00E03A94">
        <w:rPr>
          <w:sz w:val="28"/>
          <w:szCs w:val="28"/>
        </w:rPr>
        <w:t xml:space="preserve"> (далее – Администратор ИБ)</w:t>
      </w:r>
      <w:r w:rsidRPr="00E03A94">
        <w:rPr>
          <w:sz w:val="28"/>
          <w:szCs w:val="28"/>
        </w:rPr>
        <w:t xml:space="preserve"> в соответствии с «</w:t>
      </w:r>
      <w:r w:rsidR="003E235D">
        <w:rPr>
          <w:sz w:val="28"/>
          <w:szCs w:val="28"/>
        </w:rPr>
        <w:t>Инструкцией</w:t>
      </w:r>
      <w:r w:rsidR="00E03A94">
        <w:rPr>
          <w:sz w:val="28"/>
          <w:szCs w:val="28"/>
        </w:rPr>
        <w:t xml:space="preserve"> </w:t>
      </w:r>
      <w:r w:rsidR="00E03A94" w:rsidRPr="00E03A94">
        <w:rPr>
          <w:sz w:val="28"/>
          <w:szCs w:val="28"/>
        </w:rPr>
        <w:t>по установке, модификации и техническому обслуживанию программного обеспечения и а</w:t>
      </w:r>
      <w:r w:rsidR="00A811FF">
        <w:rPr>
          <w:sz w:val="28"/>
          <w:szCs w:val="28"/>
        </w:rPr>
        <w:t>ппаратны</w:t>
      </w:r>
      <w:r w:rsidR="003E235D">
        <w:rPr>
          <w:sz w:val="28"/>
          <w:szCs w:val="28"/>
        </w:rPr>
        <w:t>х средств информационных систем</w:t>
      </w:r>
      <w:r w:rsidR="006B4CF0" w:rsidRPr="00B606F4">
        <w:rPr>
          <w:sz w:val="28"/>
          <w:szCs w:val="28"/>
        </w:rPr>
        <w:t>»</w:t>
      </w:r>
      <w:r w:rsidR="006B4CF0">
        <w:rPr>
          <w:sz w:val="28"/>
          <w:szCs w:val="28"/>
        </w:rPr>
        <w:t xml:space="preserve"> </w:t>
      </w:r>
      <w:r w:rsidR="003E235D">
        <w:rPr>
          <w:sz w:val="28"/>
          <w:szCs w:val="28"/>
        </w:rPr>
        <w:t>Учреждения</w:t>
      </w:r>
      <w:r w:rsidRPr="00E03A94">
        <w:rPr>
          <w:sz w:val="28"/>
          <w:szCs w:val="28"/>
        </w:rPr>
        <w:t>. Настройка параметров средств антивирусной защиты</w:t>
      </w:r>
      <w:r w:rsidRPr="0038554E">
        <w:rPr>
          <w:sz w:val="28"/>
          <w:szCs w:val="28"/>
        </w:rPr>
        <w:t xml:space="preserve"> осуществляется </w:t>
      </w:r>
      <w:r w:rsidR="00E03A94">
        <w:rPr>
          <w:sz w:val="28"/>
          <w:szCs w:val="28"/>
        </w:rPr>
        <w:t>А</w:t>
      </w:r>
      <w:r w:rsidRPr="0038554E">
        <w:rPr>
          <w:sz w:val="28"/>
          <w:szCs w:val="28"/>
        </w:rPr>
        <w:t xml:space="preserve">дминистратором </w:t>
      </w:r>
      <w:r w:rsidR="00E03A94">
        <w:rPr>
          <w:sz w:val="28"/>
          <w:szCs w:val="28"/>
        </w:rPr>
        <w:t>ИБ</w:t>
      </w:r>
      <w:r w:rsidRPr="0038554E">
        <w:rPr>
          <w:sz w:val="28"/>
          <w:szCs w:val="28"/>
        </w:rPr>
        <w:t xml:space="preserve"> в соответствии с руководствами по применению конкретных антивирусных средств.</w:t>
      </w:r>
    </w:p>
    <w:p w:rsidR="008D29BB" w:rsidRDefault="008D29BB" w:rsidP="0092073E">
      <w:pPr>
        <w:tabs>
          <w:tab w:val="left" w:pos="426"/>
          <w:tab w:val="num" w:pos="1134"/>
          <w:tab w:val="left" w:pos="3261"/>
          <w:tab w:val="left" w:pos="3402"/>
        </w:tabs>
        <w:ind w:firstLine="709"/>
        <w:jc w:val="both"/>
        <w:rPr>
          <w:b/>
          <w:sz w:val="28"/>
          <w:szCs w:val="28"/>
        </w:rPr>
      </w:pPr>
    </w:p>
    <w:p w:rsidR="008D29BB" w:rsidRDefault="008D29BB" w:rsidP="0092073E">
      <w:pPr>
        <w:numPr>
          <w:ilvl w:val="0"/>
          <w:numId w:val="11"/>
        </w:numPr>
        <w:tabs>
          <w:tab w:val="clear" w:pos="720"/>
          <w:tab w:val="left" w:pos="426"/>
          <w:tab w:val="num" w:pos="1134"/>
          <w:tab w:val="left" w:pos="3261"/>
          <w:tab w:val="left" w:pos="3402"/>
        </w:tabs>
        <w:ind w:left="0" w:firstLine="709"/>
        <w:jc w:val="both"/>
        <w:rPr>
          <w:b/>
          <w:sz w:val="28"/>
          <w:szCs w:val="28"/>
        </w:rPr>
      </w:pPr>
      <w:r w:rsidRPr="0038554E">
        <w:rPr>
          <w:b/>
          <w:sz w:val="28"/>
          <w:szCs w:val="28"/>
        </w:rPr>
        <w:t>Применение средств антивирусного контроля</w:t>
      </w:r>
    </w:p>
    <w:p w:rsidR="008D29BB" w:rsidRPr="0038554E" w:rsidRDefault="008D29BB" w:rsidP="0092073E">
      <w:pPr>
        <w:pStyle w:val="11"/>
        <w:widowControl/>
        <w:tabs>
          <w:tab w:val="num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8554E">
        <w:rPr>
          <w:sz w:val="28"/>
          <w:szCs w:val="28"/>
        </w:rPr>
        <w:t xml:space="preserve">Антивирусный контроль всех дисков и файлов </w:t>
      </w:r>
      <w:r>
        <w:rPr>
          <w:sz w:val="28"/>
          <w:szCs w:val="28"/>
        </w:rPr>
        <w:t>ИС</w:t>
      </w:r>
      <w:r w:rsidRPr="0038554E">
        <w:rPr>
          <w:sz w:val="28"/>
          <w:szCs w:val="28"/>
        </w:rPr>
        <w:t xml:space="preserve"> после загрузки </w:t>
      </w:r>
      <w:r w:rsidR="00E03A94">
        <w:rPr>
          <w:sz w:val="28"/>
          <w:szCs w:val="28"/>
        </w:rPr>
        <w:t>АРМ</w:t>
      </w:r>
      <w:r w:rsidRPr="0038554E">
        <w:rPr>
          <w:sz w:val="28"/>
          <w:szCs w:val="28"/>
        </w:rPr>
        <w:t xml:space="preserve"> должен проводиться в автоматическом режиме (периодическое сканирование или мониторинг).</w:t>
      </w:r>
    </w:p>
    <w:p w:rsidR="008D29BB" w:rsidRPr="0038554E" w:rsidRDefault="008D29BB" w:rsidP="0092073E">
      <w:pPr>
        <w:pStyle w:val="11"/>
        <w:widowControl/>
        <w:tabs>
          <w:tab w:val="num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8554E">
        <w:rPr>
          <w:sz w:val="28"/>
          <w:szCs w:val="28"/>
        </w:rPr>
        <w:t xml:space="preserve">Периодически, не реже одного раза в месяц, должен проводиться полный антивирусный контроль всех дисков и файлов </w:t>
      </w:r>
      <w:r>
        <w:rPr>
          <w:sz w:val="28"/>
          <w:szCs w:val="28"/>
        </w:rPr>
        <w:t>ИС</w:t>
      </w:r>
      <w:r w:rsidRPr="0038554E">
        <w:rPr>
          <w:sz w:val="28"/>
          <w:szCs w:val="28"/>
        </w:rPr>
        <w:t xml:space="preserve"> (сканирование).</w:t>
      </w:r>
    </w:p>
    <w:p w:rsidR="008D29BB" w:rsidRPr="0038554E" w:rsidRDefault="008D29BB" w:rsidP="0092073E">
      <w:pPr>
        <w:pStyle w:val="11"/>
        <w:widowControl/>
        <w:tabs>
          <w:tab w:val="num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8554E">
        <w:rPr>
          <w:sz w:val="28"/>
          <w:szCs w:val="28"/>
        </w:rPr>
        <w:t>Обязательно</w:t>
      </w:r>
      <w:r>
        <w:rPr>
          <w:sz w:val="28"/>
          <w:szCs w:val="28"/>
        </w:rPr>
        <w:t>й</w:t>
      </w:r>
      <w:r w:rsidRPr="0038554E">
        <w:rPr>
          <w:sz w:val="28"/>
          <w:szCs w:val="28"/>
        </w:rPr>
        <w:t xml:space="preserve"> антивирусно</w:t>
      </w:r>
      <w:r>
        <w:rPr>
          <w:sz w:val="28"/>
          <w:szCs w:val="28"/>
        </w:rPr>
        <w:t>й</w:t>
      </w:r>
      <w:r w:rsidRPr="0038554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 w:rsidRPr="0038554E">
        <w:rPr>
          <w:sz w:val="28"/>
          <w:szCs w:val="28"/>
        </w:rPr>
        <w:t xml:space="preserve"> подлежит любая информация (текстовые файлы любых форматов, файлы данных, исполняемые файлы), получаемая и передаваемая информация на съемных носителях (магнитных дисках, </w:t>
      </w:r>
      <w:r w:rsidRPr="0038554E">
        <w:rPr>
          <w:sz w:val="28"/>
          <w:szCs w:val="28"/>
          <w:lang w:val="en-US"/>
        </w:rPr>
        <w:t>CD</w:t>
      </w:r>
      <w:r w:rsidRPr="0038554E">
        <w:rPr>
          <w:sz w:val="28"/>
          <w:szCs w:val="28"/>
        </w:rPr>
        <w:t>-</w:t>
      </w:r>
      <w:r w:rsidRPr="0038554E">
        <w:rPr>
          <w:sz w:val="28"/>
          <w:szCs w:val="28"/>
          <w:lang w:val="en-US"/>
        </w:rPr>
        <w:t>ROM</w:t>
      </w:r>
      <w:r w:rsidRPr="0038554E">
        <w:rPr>
          <w:sz w:val="28"/>
          <w:szCs w:val="28"/>
        </w:rPr>
        <w:t xml:space="preserve"> и т.п.). Разархивирование и контроль входящей информации необходимо проводить непосредственно после ее приема. Контроль исходящей информации необходимо проводить непосредственно перед архивированием и отправкой (записью на съемный носитель).</w:t>
      </w:r>
    </w:p>
    <w:p w:rsidR="008D29BB" w:rsidRPr="0038554E" w:rsidRDefault="008D29BB" w:rsidP="0092073E">
      <w:pPr>
        <w:pStyle w:val="11"/>
        <w:widowControl/>
        <w:tabs>
          <w:tab w:val="num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8554E">
        <w:rPr>
          <w:sz w:val="28"/>
          <w:szCs w:val="28"/>
        </w:rPr>
        <w:t>Файлы, помещаемые в электронный архив должны в обязательном порядке проходить антивирусный контроль. Периодические проверки электрон</w:t>
      </w:r>
      <w:r>
        <w:rPr>
          <w:sz w:val="28"/>
          <w:szCs w:val="28"/>
        </w:rPr>
        <w:t xml:space="preserve">ных архивов должны проводиться </w:t>
      </w:r>
      <w:r w:rsidRPr="0038554E">
        <w:rPr>
          <w:sz w:val="28"/>
          <w:szCs w:val="28"/>
        </w:rPr>
        <w:t>не реже одного раза в месяц.</w:t>
      </w:r>
    </w:p>
    <w:p w:rsidR="008D29BB" w:rsidRPr="0038554E" w:rsidRDefault="008D29BB" w:rsidP="0092073E">
      <w:pPr>
        <w:pStyle w:val="11"/>
        <w:widowControl/>
        <w:tabs>
          <w:tab w:val="num" w:pos="1134"/>
        </w:tabs>
        <w:spacing w:line="240" w:lineRule="auto"/>
        <w:ind w:left="0" w:right="-65" w:firstLine="709"/>
        <w:jc w:val="both"/>
        <w:rPr>
          <w:sz w:val="28"/>
          <w:szCs w:val="28"/>
        </w:rPr>
      </w:pPr>
      <w:r w:rsidRPr="0038554E">
        <w:rPr>
          <w:sz w:val="28"/>
          <w:szCs w:val="28"/>
        </w:rPr>
        <w:lastRenderedPageBreak/>
        <w:t>Установка (изменение) системного и прикладного программного обеспечения</w:t>
      </w:r>
      <w:r w:rsidR="00E03A94">
        <w:rPr>
          <w:sz w:val="28"/>
          <w:szCs w:val="28"/>
        </w:rPr>
        <w:t xml:space="preserve"> (далее - </w:t>
      </w:r>
      <w:proofErr w:type="gramStart"/>
      <w:r w:rsidR="00E03A94">
        <w:rPr>
          <w:sz w:val="28"/>
          <w:szCs w:val="28"/>
        </w:rPr>
        <w:t>ПО</w:t>
      </w:r>
      <w:proofErr w:type="gramEnd"/>
      <w:r w:rsidR="00E03A94">
        <w:rPr>
          <w:sz w:val="28"/>
          <w:szCs w:val="28"/>
        </w:rPr>
        <w:t>)</w:t>
      </w:r>
      <w:r w:rsidRPr="0038554E">
        <w:rPr>
          <w:sz w:val="28"/>
          <w:szCs w:val="28"/>
        </w:rPr>
        <w:t xml:space="preserve"> осуществляется </w:t>
      </w:r>
      <w:proofErr w:type="gramStart"/>
      <w:r w:rsidRPr="0038554E">
        <w:rPr>
          <w:sz w:val="28"/>
          <w:szCs w:val="28"/>
        </w:rPr>
        <w:t>в</w:t>
      </w:r>
      <w:proofErr w:type="gramEnd"/>
      <w:r w:rsidRPr="0038554E">
        <w:rPr>
          <w:sz w:val="28"/>
          <w:szCs w:val="28"/>
        </w:rPr>
        <w:t xml:space="preserve"> соответствии с </w:t>
      </w:r>
      <w:r w:rsidR="00E03A94" w:rsidRPr="00E03A94">
        <w:rPr>
          <w:sz w:val="28"/>
          <w:szCs w:val="28"/>
        </w:rPr>
        <w:t>«Инструкция</w:t>
      </w:r>
      <w:r w:rsidR="00E03A94">
        <w:rPr>
          <w:sz w:val="28"/>
          <w:szCs w:val="28"/>
        </w:rPr>
        <w:t xml:space="preserve"> </w:t>
      </w:r>
      <w:r w:rsidR="00E03A94" w:rsidRPr="00E03A94">
        <w:rPr>
          <w:sz w:val="28"/>
          <w:szCs w:val="28"/>
        </w:rPr>
        <w:t>по установке, модификации и техническому обслуживанию программного обеспечения и а</w:t>
      </w:r>
      <w:r w:rsidR="00A811FF">
        <w:rPr>
          <w:sz w:val="28"/>
          <w:szCs w:val="28"/>
        </w:rPr>
        <w:t>ппаратны</w:t>
      </w:r>
      <w:r w:rsidR="003E235D">
        <w:rPr>
          <w:sz w:val="28"/>
          <w:szCs w:val="28"/>
        </w:rPr>
        <w:t>х средств информационных систем</w:t>
      </w:r>
      <w:r w:rsidR="006B4CF0" w:rsidRPr="00B606F4">
        <w:rPr>
          <w:sz w:val="28"/>
          <w:szCs w:val="28"/>
        </w:rPr>
        <w:t>»</w:t>
      </w:r>
      <w:r w:rsidR="006B4CF0">
        <w:rPr>
          <w:sz w:val="28"/>
          <w:szCs w:val="28"/>
        </w:rPr>
        <w:t xml:space="preserve"> </w:t>
      </w:r>
      <w:r w:rsidR="003E235D">
        <w:rPr>
          <w:sz w:val="28"/>
          <w:szCs w:val="28"/>
        </w:rPr>
        <w:t>Учреждения</w:t>
      </w:r>
      <w:r w:rsidRPr="0038554E">
        <w:rPr>
          <w:sz w:val="28"/>
          <w:szCs w:val="28"/>
        </w:rPr>
        <w:t xml:space="preserve">. Устанавливаемое (изменяемое) программное обеспечение должно быть предварительно проверено </w:t>
      </w:r>
      <w:r w:rsidR="00E03A94">
        <w:rPr>
          <w:sz w:val="28"/>
          <w:szCs w:val="28"/>
        </w:rPr>
        <w:t>А</w:t>
      </w:r>
      <w:r w:rsidRPr="0038554E">
        <w:rPr>
          <w:sz w:val="28"/>
          <w:szCs w:val="28"/>
        </w:rPr>
        <w:t xml:space="preserve">дминистратором </w:t>
      </w:r>
      <w:r w:rsidR="00E03A94">
        <w:rPr>
          <w:sz w:val="28"/>
          <w:szCs w:val="28"/>
        </w:rPr>
        <w:t>ИБ</w:t>
      </w:r>
      <w:r w:rsidRPr="0038554E">
        <w:rPr>
          <w:sz w:val="28"/>
          <w:szCs w:val="28"/>
        </w:rPr>
        <w:t xml:space="preserve"> на отсутствие вирусов. Непосредственно после установки (изменения) </w:t>
      </w:r>
      <w:r w:rsidR="00E03A94">
        <w:rPr>
          <w:sz w:val="28"/>
          <w:szCs w:val="28"/>
        </w:rPr>
        <w:t>ПО</w:t>
      </w:r>
      <w:r w:rsidRPr="0038554E">
        <w:rPr>
          <w:sz w:val="28"/>
          <w:szCs w:val="28"/>
        </w:rPr>
        <w:t xml:space="preserve"> </w:t>
      </w:r>
      <w:r w:rsidR="00E03A94">
        <w:rPr>
          <w:sz w:val="28"/>
          <w:szCs w:val="28"/>
        </w:rPr>
        <w:t>АРМ</w:t>
      </w:r>
      <w:r w:rsidRPr="0038554E">
        <w:rPr>
          <w:sz w:val="28"/>
          <w:szCs w:val="28"/>
        </w:rPr>
        <w:t xml:space="preserve"> должна быть выполнена антивирусная проверка жестких дисков </w:t>
      </w:r>
      <w:r w:rsidR="00E03A94">
        <w:rPr>
          <w:sz w:val="28"/>
          <w:szCs w:val="28"/>
        </w:rPr>
        <w:t>АРМ</w:t>
      </w:r>
      <w:r w:rsidRPr="0038554E">
        <w:rPr>
          <w:sz w:val="28"/>
          <w:szCs w:val="28"/>
        </w:rPr>
        <w:t xml:space="preserve"> лицом, установившим (изменившим) </w:t>
      </w:r>
      <w:proofErr w:type="gramStart"/>
      <w:r w:rsidR="00E03A94">
        <w:rPr>
          <w:sz w:val="28"/>
          <w:szCs w:val="28"/>
        </w:rPr>
        <w:t>ПО</w:t>
      </w:r>
      <w:proofErr w:type="gramEnd"/>
      <w:r w:rsidRPr="0038554E">
        <w:rPr>
          <w:sz w:val="28"/>
          <w:szCs w:val="28"/>
        </w:rPr>
        <w:t xml:space="preserve">, </w:t>
      </w:r>
      <w:proofErr w:type="gramStart"/>
      <w:r w:rsidRPr="0038554E">
        <w:rPr>
          <w:sz w:val="28"/>
          <w:szCs w:val="28"/>
        </w:rPr>
        <w:t>под</w:t>
      </w:r>
      <w:proofErr w:type="gramEnd"/>
      <w:r w:rsidRPr="0038554E">
        <w:rPr>
          <w:sz w:val="28"/>
          <w:szCs w:val="28"/>
        </w:rPr>
        <w:t xml:space="preserve"> контролем </w:t>
      </w:r>
      <w:r w:rsidR="00E03A94">
        <w:rPr>
          <w:sz w:val="28"/>
          <w:szCs w:val="28"/>
        </w:rPr>
        <w:t>А</w:t>
      </w:r>
      <w:r w:rsidRPr="0038554E">
        <w:rPr>
          <w:sz w:val="28"/>
          <w:szCs w:val="28"/>
        </w:rPr>
        <w:t>дминистратора ИБ.</w:t>
      </w:r>
    </w:p>
    <w:p w:rsidR="008D29BB" w:rsidRPr="0038554E" w:rsidRDefault="008D29BB" w:rsidP="0092073E">
      <w:pPr>
        <w:pStyle w:val="11"/>
        <w:widowControl/>
        <w:tabs>
          <w:tab w:val="num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8554E">
        <w:rPr>
          <w:sz w:val="28"/>
          <w:szCs w:val="28"/>
        </w:rPr>
        <w:t xml:space="preserve">Факт выполнения антивирусной проверки после установки (изменения) </w:t>
      </w:r>
      <w:r w:rsidR="00E03A94">
        <w:rPr>
          <w:sz w:val="28"/>
          <w:szCs w:val="28"/>
        </w:rPr>
        <w:t>ПО</w:t>
      </w:r>
      <w:r w:rsidRPr="0038554E">
        <w:rPr>
          <w:sz w:val="28"/>
          <w:szCs w:val="28"/>
        </w:rPr>
        <w:t xml:space="preserve"> должен регистрироваться в специальном журнале за подписью лица, установившего (изменившего) </w:t>
      </w:r>
      <w:r w:rsidR="00E03A94">
        <w:rPr>
          <w:sz w:val="28"/>
          <w:szCs w:val="28"/>
        </w:rPr>
        <w:t>ПО</w:t>
      </w:r>
      <w:r w:rsidRPr="0038554E">
        <w:rPr>
          <w:sz w:val="28"/>
          <w:szCs w:val="28"/>
        </w:rPr>
        <w:t>, и лица, его контролировавшего.</w:t>
      </w:r>
    </w:p>
    <w:p w:rsidR="008D29BB" w:rsidRPr="0038554E" w:rsidRDefault="008D29BB" w:rsidP="0092073E">
      <w:pPr>
        <w:pStyle w:val="11"/>
        <w:widowControl/>
        <w:tabs>
          <w:tab w:val="num" w:pos="1134"/>
        </w:tabs>
        <w:spacing w:line="240" w:lineRule="auto"/>
        <w:ind w:left="0" w:firstLine="709"/>
        <w:jc w:val="both"/>
        <w:rPr>
          <w:sz w:val="28"/>
          <w:szCs w:val="28"/>
        </w:rPr>
      </w:pPr>
    </w:p>
    <w:p w:rsidR="008D29BB" w:rsidRPr="00E03A94" w:rsidRDefault="008D29BB" w:rsidP="0092073E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b/>
          <w:sz w:val="28"/>
          <w:szCs w:val="28"/>
        </w:rPr>
      </w:pPr>
      <w:r w:rsidRPr="00E03A94">
        <w:rPr>
          <w:b/>
          <w:sz w:val="28"/>
          <w:szCs w:val="28"/>
        </w:rPr>
        <w:t>Действия работников при подозрении наличия</w:t>
      </w:r>
      <w:r w:rsidR="00E03A94">
        <w:rPr>
          <w:b/>
          <w:sz w:val="28"/>
          <w:szCs w:val="28"/>
        </w:rPr>
        <w:t xml:space="preserve"> </w:t>
      </w:r>
      <w:r w:rsidRPr="00E03A94">
        <w:rPr>
          <w:b/>
          <w:sz w:val="28"/>
          <w:szCs w:val="28"/>
        </w:rPr>
        <w:t>компьютерного вируса</w:t>
      </w:r>
    </w:p>
    <w:p w:rsidR="008D29BB" w:rsidRPr="0038554E" w:rsidRDefault="008D29BB" w:rsidP="0092073E">
      <w:pPr>
        <w:pStyle w:val="11"/>
        <w:widowControl/>
        <w:tabs>
          <w:tab w:val="num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8554E">
        <w:rPr>
          <w:sz w:val="28"/>
          <w:szCs w:val="28"/>
        </w:rPr>
        <w:t xml:space="preserve">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 </w:t>
      </w:r>
      <w:r>
        <w:rPr>
          <w:sz w:val="28"/>
          <w:szCs w:val="28"/>
        </w:rPr>
        <w:t>работник</w:t>
      </w:r>
      <w:r w:rsidRPr="0038554E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Pr="0038554E">
        <w:rPr>
          <w:sz w:val="28"/>
          <w:szCs w:val="28"/>
        </w:rPr>
        <w:t xml:space="preserve"> самосто</w:t>
      </w:r>
      <w:r>
        <w:rPr>
          <w:sz w:val="28"/>
          <w:szCs w:val="28"/>
        </w:rPr>
        <w:t xml:space="preserve">ятельно или </w:t>
      </w:r>
      <w:r w:rsidRPr="0038554E">
        <w:rPr>
          <w:sz w:val="28"/>
          <w:szCs w:val="28"/>
        </w:rPr>
        <w:t xml:space="preserve">вместе с </w:t>
      </w:r>
      <w:r w:rsidR="00F640E2">
        <w:rPr>
          <w:sz w:val="28"/>
          <w:szCs w:val="28"/>
        </w:rPr>
        <w:t>А</w:t>
      </w:r>
      <w:r w:rsidRPr="0038554E">
        <w:rPr>
          <w:sz w:val="28"/>
          <w:szCs w:val="28"/>
        </w:rPr>
        <w:t xml:space="preserve">дминистратором </w:t>
      </w:r>
      <w:r w:rsidR="00F640E2">
        <w:rPr>
          <w:sz w:val="28"/>
          <w:szCs w:val="28"/>
        </w:rPr>
        <w:t>ИБ</w:t>
      </w:r>
      <w:r w:rsidRPr="0038554E">
        <w:rPr>
          <w:sz w:val="28"/>
          <w:szCs w:val="28"/>
        </w:rPr>
        <w:t xml:space="preserve"> должен провести внео</w:t>
      </w:r>
      <w:r w:rsidR="00F640E2">
        <w:rPr>
          <w:sz w:val="28"/>
          <w:szCs w:val="28"/>
        </w:rPr>
        <w:t>чередной антивирусный контроль АРМ</w:t>
      </w:r>
      <w:r w:rsidRPr="0038554E">
        <w:rPr>
          <w:sz w:val="28"/>
          <w:szCs w:val="28"/>
        </w:rPr>
        <w:t xml:space="preserve">. При необходимости он должен привлечь </w:t>
      </w:r>
      <w:r w:rsidR="00F640E2">
        <w:rPr>
          <w:sz w:val="28"/>
          <w:szCs w:val="28"/>
        </w:rPr>
        <w:t>А</w:t>
      </w:r>
      <w:r w:rsidRPr="0038554E">
        <w:rPr>
          <w:sz w:val="28"/>
          <w:szCs w:val="28"/>
        </w:rPr>
        <w:t xml:space="preserve">дминистратора </w:t>
      </w:r>
      <w:r w:rsidR="00F640E2">
        <w:rPr>
          <w:sz w:val="28"/>
          <w:szCs w:val="28"/>
        </w:rPr>
        <w:t>ИБ</w:t>
      </w:r>
      <w:r w:rsidRPr="0038554E">
        <w:rPr>
          <w:color w:val="0000FF"/>
          <w:sz w:val="28"/>
          <w:szCs w:val="28"/>
        </w:rPr>
        <w:t xml:space="preserve"> </w:t>
      </w:r>
      <w:r w:rsidRPr="0038554E">
        <w:rPr>
          <w:sz w:val="28"/>
          <w:szCs w:val="28"/>
        </w:rPr>
        <w:t>для определения ими факта наличия или отсутствия компьютерного вируса.</w:t>
      </w:r>
    </w:p>
    <w:p w:rsidR="008D29BB" w:rsidRPr="0038554E" w:rsidRDefault="008D29BB" w:rsidP="0092073E">
      <w:pPr>
        <w:pStyle w:val="11"/>
        <w:widowControl/>
        <w:tabs>
          <w:tab w:val="num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8554E">
        <w:rPr>
          <w:sz w:val="28"/>
          <w:szCs w:val="28"/>
        </w:rPr>
        <w:t xml:space="preserve">В случае обнаружения при проведении антивирусной проверки зараженных компьютерными вирусами файлов </w:t>
      </w:r>
      <w:r>
        <w:rPr>
          <w:sz w:val="28"/>
          <w:szCs w:val="28"/>
        </w:rPr>
        <w:t>работники</w:t>
      </w:r>
      <w:r w:rsidRPr="0038554E">
        <w:rPr>
          <w:sz w:val="28"/>
          <w:szCs w:val="28"/>
        </w:rPr>
        <w:t xml:space="preserve"> обязаны:</w:t>
      </w:r>
    </w:p>
    <w:p w:rsidR="008D29BB" w:rsidRPr="0038554E" w:rsidRDefault="008D29BB" w:rsidP="0092073E">
      <w:pPr>
        <w:pStyle w:val="11"/>
        <w:widowControl/>
        <w:numPr>
          <w:ilvl w:val="0"/>
          <w:numId w:val="12"/>
        </w:numPr>
        <w:tabs>
          <w:tab w:val="clear" w:pos="1429"/>
          <w:tab w:val="num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8554E">
        <w:rPr>
          <w:sz w:val="28"/>
          <w:szCs w:val="28"/>
        </w:rPr>
        <w:t>приостановить работу;</w:t>
      </w:r>
    </w:p>
    <w:p w:rsidR="008D29BB" w:rsidRPr="0038554E" w:rsidRDefault="008D29BB" w:rsidP="0092073E">
      <w:pPr>
        <w:pStyle w:val="11"/>
        <w:widowControl/>
        <w:numPr>
          <w:ilvl w:val="0"/>
          <w:numId w:val="12"/>
        </w:numPr>
        <w:tabs>
          <w:tab w:val="clear" w:pos="1429"/>
          <w:tab w:val="num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8554E">
        <w:rPr>
          <w:sz w:val="28"/>
          <w:szCs w:val="28"/>
        </w:rPr>
        <w:t xml:space="preserve">немедленно поставить в известность о факте обнаружения зараженных вирусом файлов </w:t>
      </w:r>
      <w:r>
        <w:rPr>
          <w:sz w:val="28"/>
          <w:szCs w:val="28"/>
        </w:rPr>
        <w:t>начальника отдела</w:t>
      </w:r>
      <w:r w:rsidRPr="0038554E">
        <w:rPr>
          <w:sz w:val="28"/>
          <w:szCs w:val="28"/>
        </w:rPr>
        <w:t xml:space="preserve"> и </w:t>
      </w:r>
      <w:r w:rsidR="00F640E2">
        <w:rPr>
          <w:sz w:val="28"/>
          <w:szCs w:val="28"/>
        </w:rPr>
        <w:t>А</w:t>
      </w:r>
      <w:r w:rsidRPr="0038554E">
        <w:rPr>
          <w:sz w:val="28"/>
          <w:szCs w:val="28"/>
        </w:rPr>
        <w:t xml:space="preserve">дминистратора </w:t>
      </w:r>
      <w:r w:rsidR="00F640E2">
        <w:rPr>
          <w:sz w:val="28"/>
          <w:szCs w:val="28"/>
        </w:rPr>
        <w:t>ИБ</w:t>
      </w:r>
      <w:r w:rsidRPr="0038554E">
        <w:rPr>
          <w:sz w:val="28"/>
          <w:szCs w:val="28"/>
        </w:rPr>
        <w:t xml:space="preserve">, владельца зараженных файлов, а также смежные </w:t>
      </w:r>
      <w:r>
        <w:rPr>
          <w:sz w:val="28"/>
          <w:szCs w:val="28"/>
        </w:rPr>
        <w:t>отделы</w:t>
      </w:r>
      <w:r w:rsidRPr="0038554E">
        <w:rPr>
          <w:sz w:val="28"/>
          <w:szCs w:val="28"/>
        </w:rPr>
        <w:t>, использующие эти файлы в работе;</w:t>
      </w:r>
    </w:p>
    <w:p w:rsidR="008D29BB" w:rsidRPr="0038554E" w:rsidRDefault="008D29BB" w:rsidP="0092073E">
      <w:pPr>
        <w:pStyle w:val="11"/>
        <w:widowControl/>
        <w:numPr>
          <w:ilvl w:val="0"/>
          <w:numId w:val="12"/>
        </w:numPr>
        <w:tabs>
          <w:tab w:val="clear" w:pos="1429"/>
          <w:tab w:val="num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8554E">
        <w:rPr>
          <w:sz w:val="28"/>
          <w:szCs w:val="28"/>
        </w:rPr>
        <w:t>совместно с владельцем зараженных вирусом файлов провести анализ необходимости дальнейшего их использования;</w:t>
      </w:r>
    </w:p>
    <w:p w:rsidR="008D29BB" w:rsidRPr="0038554E" w:rsidRDefault="008D29BB" w:rsidP="0092073E">
      <w:pPr>
        <w:pStyle w:val="11"/>
        <w:widowControl/>
        <w:numPr>
          <w:ilvl w:val="0"/>
          <w:numId w:val="12"/>
        </w:numPr>
        <w:tabs>
          <w:tab w:val="clear" w:pos="1429"/>
          <w:tab w:val="num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8554E">
        <w:rPr>
          <w:sz w:val="28"/>
          <w:szCs w:val="28"/>
        </w:rPr>
        <w:t>провести лечение или уничтожение зараженных файлов (при необходимости для выполнения требований данного пункта привлечь администратора информационной безопасности);</w:t>
      </w:r>
    </w:p>
    <w:p w:rsidR="008D29BB" w:rsidRPr="0038554E" w:rsidRDefault="008D29BB" w:rsidP="0092073E">
      <w:pPr>
        <w:pStyle w:val="11"/>
        <w:widowControl/>
        <w:numPr>
          <w:ilvl w:val="0"/>
          <w:numId w:val="12"/>
        </w:numPr>
        <w:tabs>
          <w:tab w:val="clear" w:pos="1429"/>
          <w:tab w:val="num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8554E">
        <w:rPr>
          <w:sz w:val="28"/>
          <w:szCs w:val="28"/>
        </w:rPr>
        <w:t xml:space="preserve">в случае обнаружения нового вируса, не поддающегося лечению применяемыми антивирусными средствами, передать зараженный вирусом файл на </w:t>
      </w:r>
      <w:r w:rsidR="00F640E2">
        <w:rPr>
          <w:sz w:val="28"/>
          <w:szCs w:val="28"/>
        </w:rPr>
        <w:t>съемном носителе информации</w:t>
      </w:r>
      <w:r w:rsidRPr="0038554E">
        <w:rPr>
          <w:sz w:val="28"/>
          <w:szCs w:val="28"/>
        </w:rPr>
        <w:t xml:space="preserve"> ответственному за </w:t>
      </w:r>
      <w:r>
        <w:rPr>
          <w:sz w:val="28"/>
          <w:szCs w:val="28"/>
        </w:rPr>
        <w:t xml:space="preserve">защиту информации </w:t>
      </w:r>
      <w:r w:rsidRPr="0038554E">
        <w:rPr>
          <w:sz w:val="28"/>
          <w:szCs w:val="28"/>
        </w:rPr>
        <w:t xml:space="preserve">для дальнейшей передачи его в организацию, с которой заключен договор на антивирусную поддержку (при необходимости, для выполнения требований данного пункта привлечь </w:t>
      </w:r>
      <w:r w:rsidR="00F640E2">
        <w:rPr>
          <w:sz w:val="28"/>
          <w:szCs w:val="28"/>
        </w:rPr>
        <w:t>А</w:t>
      </w:r>
      <w:r w:rsidRPr="0038554E">
        <w:rPr>
          <w:sz w:val="28"/>
          <w:szCs w:val="28"/>
        </w:rPr>
        <w:t xml:space="preserve">дминистратора </w:t>
      </w:r>
      <w:r w:rsidR="00F640E2">
        <w:rPr>
          <w:sz w:val="28"/>
          <w:szCs w:val="28"/>
        </w:rPr>
        <w:t>ИБ</w:t>
      </w:r>
      <w:r w:rsidRPr="0038554E">
        <w:rPr>
          <w:sz w:val="28"/>
          <w:szCs w:val="28"/>
        </w:rPr>
        <w:t>);</w:t>
      </w:r>
    </w:p>
    <w:p w:rsidR="008D29BB" w:rsidRPr="0038554E" w:rsidRDefault="008D29BB" w:rsidP="0092073E">
      <w:pPr>
        <w:pStyle w:val="11"/>
        <w:widowControl/>
        <w:numPr>
          <w:ilvl w:val="0"/>
          <w:numId w:val="12"/>
        </w:numPr>
        <w:tabs>
          <w:tab w:val="clear" w:pos="1429"/>
          <w:tab w:val="num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8554E">
        <w:rPr>
          <w:sz w:val="28"/>
          <w:szCs w:val="28"/>
        </w:rPr>
        <w:t xml:space="preserve">по факту обнаружения зараженных вирусом файлов составить служебную записку ответственному за </w:t>
      </w:r>
      <w:r>
        <w:rPr>
          <w:sz w:val="28"/>
          <w:szCs w:val="28"/>
        </w:rPr>
        <w:t>защиту информации</w:t>
      </w:r>
      <w:r w:rsidRPr="0038554E">
        <w:rPr>
          <w:sz w:val="28"/>
          <w:szCs w:val="28"/>
        </w:rPr>
        <w:t>, в которой необходимо указать предположительный источник (отправителя, владельца и т.д.) зараженного файла, тип зараженного файла, характер содержащейся в файле информации, тип вируса и выполненные антивирусные мероприятия.</w:t>
      </w:r>
    </w:p>
    <w:p w:rsidR="00F640E2" w:rsidRDefault="00F640E2" w:rsidP="0092073E">
      <w:pPr>
        <w:tabs>
          <w:tab w:val="left" w:pos="426"/>
        </w:tabs>
        <w:ind w:left="709"/>
        <w:jc w:val="both"/>
        <w:rPr>
          <w:b/>
          <w:sz w:val="28"/>
          <w:szCs w:val="28"/>
        </w:rPr>
      </w:pPr>
    </w:p>
    <w:p w:rsidR="00A811FF" w:rsidRDefault="00A811FF" w:rsidP="0092073E">
      <w:pPr>
        <w:tabs>
          <w:tab w:val="left" w:pos="426"/>
        </w:tabs>
        <w:ind w:left="709"/>
        <w:jc w:val="both"/>
        <w:rPr>
          <w:b/>
          <w:sz w:val="28"/>
          <w:szCs w:val="28"/>
        </w:rPr>
      </w:pPr>
    </w:p>
    <w:p w:rsidR="008D29BB" w:rsidRPr="00F640E2" w:rsidRDefault="008D29BB" w:rsidP="0092073E">
      <w:pPr>
        <w:numPr>
          <w:ilvl w:val="0"/>
          <w:numId w:val="13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b/>
          <w:sz w:val="28"/>
          <w:szCs w:val="28"/>
        </w:rPr>
      </w:pPr>
      <w:r w:rsidRPr="00F640E2">
        <w:rPr>
          <w:b/>
          <w:sz w:val="28"/>
          <w:szCs w:val="28"/>
        </w:rPr>
        <w:lastRenderedPageBreak/>
        <w:t>Порядок обновления антивирусных баз</w:t>
      </w:r>
    </w:p>
    <w:p w:rsidR="008D29BB" w:rsidRDefault="008D29BB" w:rsidP="0092073E">
      <w:pPr>
        <w:pStyle w:val="11"/>
        <w:widowControl/>
        <w:tabs>
          <w:tab w:val="num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8554E">
        <w:rPr>
          <w:sz w:val="28"/>
          <w:szCs w:val="28"/>
        </w:rPr>
        <w:t xml:space="preserve">Обновление антивирусных баз должно проводиться регулярно, с периодичностью определенной технологией работы в </w:t>
      </w:r>
      <w:r>
        <w:rPr>
          <w:sz w:val="28"/>
          <w:szCs w:val="28"/>
        </w:rPr>
        <w:t>ИС</w:t>
      </w:r>
      <w:r w:rsidRPr="0038554E">
        <w:rPr>
          <w:sz w:val="28"/>
          <w:szCs w:val="28"/>
        </w:rPr>
        <w:t>.</w:t>
      </w:r>
    </w:p>
    <w:p w:rsidR="008D29BB" w:rsidRPr="0038554E" w:rsidRDefault="008D29BB" w:rsidP="0092073E">
      <w:pPr>
        <w:pStyle w:val="11"/>
        <w:widowControl/>
        <w:tabs>
          <w:tab w:val="num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Обновление антивирусных баз ИС </w:t>
      </w:r>
      <w:r w:rsidR="00F640E2">
        <w:rPr>
          <w:sz w:val="28"/>
          <w:szCs w:val="28"/>
        </w:rPr>
        <w:t>АРМ</w:t>
      </w:r>
      <w:r>
        <w:rPr>
          <w:sz w:val="28"/>
          <w:szCs w:val="28"/>
        </w:rPr>
        <w:t xml:space="preserve"> имеющих подключение к сети международного телекоммуникационного обмена Интернет, осуществляется с сервера</w:t>
      </w:r>
      <w:r w:rsidRPr="00FF1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производителя антивирусного </w:t>
      </w:r>
      <w:proofErr w:type="gramStart"/>
      <w:r w:rsidR="00F640E2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ежедневно.</w:t>
      </w:r>
    </w:p>
    <w:p w:rsidR="008D29BB" w:rsidRPr="0038554E" w:rsidRDefault="008D29BB" w:rsidP="0092073E">
      <w:pPr>
        <w:pStyle w:val="11"/>
        <w:widowControl/>
        <w:tabs>
          <w:tab w:val="num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Обновлению подлежат только антивирусные базы</w:t>
      </w:r>
      <w:r w:rsidRPr="0038554E">
        <w:rPr>
          <w:sz w:val="28"/>
          <w:szCs w:val="28"/>
        </w:rPr>
        <w:t>.</w:t>
      </w:r>
    </w:p>
    <w:p w:rsidR="008D29BB" w:rsidRPr="0038554E" w:rsidRDefault="008D29BB" w:rsidP="0092073E">
      <w:pPr>
        <w:pStyle w:val="11"/>
        <w:widowControl/>
        <w:tabs>
          <w:tab w:val="num" w:pos="1134"/>
        </w:tabs>
        <w:spacing w:line="240" w:lineRule="auto"/>
        <w:ind w:left="0" w:firstLine="709"/>
        <w:jc w:val="both"/>
        <w:rPr>
          <w:iCs/>
          <w:sz w:val="28"/>
          <w:szCs w:val="28"/>
        </w:rPr>
      </w:pPr>
    </w:p>
    <w:p w:rsidR="008D29BB" w:rsidRDefault="008D29BB" w:rsidP="0092073E">
      <w:pPr>
        <w:numPr>
          <w:ilvl w:val="0"/>
          <w:numId w:val="13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b/>
          <w:sz w:val="28"/>
          <w:szCs w:val="28"/>
        </w:rPr>
      </w:pPr>
      <w:r w:rsidRPr="0038554E">
        <w:rPr>
          <w:b/>
          <w:sz w:val="28"/>
          <w:szCs w:val="28"/>
        </w:rPr>
        <w:t>Ответственность</w:t>
      </w:r>
    </w:p>
    <w:p w:rsidR="008D29BB" w:rsidRPr="0038554E" w:rsidRDefault="008D29BB" w:rsidP="0092073E">
      <w:pPr>
        <w:pStyle w:val="11"/>
        <w:widowControl/>
        <w:tabs>
          <w:tab w:val="num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8554E">
        <w:rPr>
          <w:sz w:val="28"/>
          <w:szCs w:val="28"/>
        </w:rPr>
        <w:t>Ответственность за организацию анти</w:t>
      </w:r>
      <w:r>
        <w:rPr>
          <w:sz w:val="28"/>
          <w:szCs w:val="28"/>
        </w:rPr>
        <w:t>вирусной</w:t>
      </w:r>
      <w:r w:rsidRPr="0038554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Pr="0038554E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отделах</w:t>
      </w:r>
      <w:r w:rsidRPr="0038554E">
        <w:rPr>
          <w:sz w:val="28"/>
          <w:szCs w:val="28"/>
        </w:rPr>
        <w:t>, эксплуатирующ</w:t>
      </w:r>
      <w:r>
        <w:rPr>
          <w:sz w:val="28"/>
          <w:szCs w:val="28"/>
        </w:rPr>
        <w:t>их</w:t>
      </w:r>
      <w:r w:rsidRPr="0038554E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38554E">
        <w:rPr>
          <w:sz w:val="28"/>
          <w:szCs w:val="28"/>
        </w:rPr>
        <w:t xml:space="preserve">, в соответствии с требованиями настоящей Инструкции возлагается на </w:t>
      </w:r>
      <w:r>
        <w:rPr>
          <w:sz w:val="28"/>
          <w:szCs w:val="28"/>
        </w:rPr>
        <w:t>начальников</w:t>
      </w:r>
      <w:r w:rsidRPr="0038554E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отделов</w:t>
      </w:r>
      <w:r w:rsidRPr="0038554E">
        <w:rPr>
          <w:sz w:val="28"/>
          <w:szCs w:val="28"/>
        </w:rPr>
        <w:t>.</w:t>
      </w:r>
    </w:p>
    <w:p w:rsidR="008D29BB" w:rsidRPr="0038554E" w:rsidRDefault="008D29BB" w:rsidP="0092073E">
      <w:pPr>
        <w:pStyle w:val="11"/>
        <w:widowControl/>
        <w:tabs>
          <w:tab w:val="num" w:pos="1134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38554E">
        <w:rPr>
          <w:sz w:val="28"/>
          <w:szCs w:val="28"/>
        </w:rPr>
        <w:t xml:space="preserve">Ответственность за проведение мероприятий антивирусного контроля в </w:t>
      </w:r>
      <w:r>
        <w:rPr>
          <w:sz w:val="28"/>
          <w:szCs w:val="28"/>
        </w:rPr>
        <w:t>отделах</w:t>
      </w:r>
      <w:r w:rsidRPr="0038554E">
        <w:rPr>
          <w:sz w:val="28"/>
          <w:szCs w:val="28"/>
        </w:rPr>
        <w:t xml:space="preserve"> и соблюдение требований настоящей Инструкции возлагается на ответственного за </w:t>
      </w:r>
      <w:r>
        <w:rPr>
          <w:sz w:val="28"/>
          <w:szCs w:val="28"/>
        </w:rPr>
        <w:t xml:space="preserve">защиту информации </w:t>
      </w:r>
      <w:r w:rsidR="00E72206">
        <w:rPr>
          <w:sz w:val="28"/>
          <w:szCs w:val="28"/>
        </w:rPr>
        <w:t>в организации</w:t>
      </w:r>
      <w:r w:rsidRPr="0038554E">
        <w:rPr>
          <w:sz w:val="28"/>
          <w:szCs w:val="28"/>
        </w:rPr>
        <w:t xml:space="preserve"> и всех </w:t>
      </w:r>
      <w:r>
        <w:rPr>
          <w:sz w:val="28"/>
          <w:szCs w:val="28"/>
        </w:rPr>
        <w:t>работников,</w:t>
      </w:r>
      <w:r w:rsidRPr="0038554E">
        <w:rPr>
          <w:sz w:val="28"/>
          <w:szCs w:val="28"/>
        </w:rPr>
        <w:t xml:space="preserve"> являющихся пользователями </w:t>
      </w:r>
      <w:r>
        <w:rPr>
          <w:sz w:val="28"/>
          <w:szCs w:val="28"/>
        </w:rPr>
        <w:t>ИС</w:t>
      </w:r>
      <w:r w:rsidRPr="0038554E">
        <w:rPr>
          <w:sz w:val="28"/>
          <w:szCs w:val="28"/>
        </w:rPr>
        <w:t>.</w:t>
      </w:r>
      <w:proofErr w:type="gramEnd"/>
    </w:p>
    <w:p w:rsidR="008D29BB" w:rsidRDefault="008D29BB" w:rsidP="0092073E">
      <w:pPr>
        <w:pStyle w:val="11"/>
        <w:widowControl/>
        <w:tabs>
          <w:tab w:val="num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8554E">
        <w:rPr>
          <w:sz w:val="28"/>
          <w:szCs w:val="28"/>
        </w:rPr>
        <w:t xml:space="preserve">Периодический </w:t>
      </w:r>
      <w:proofErr w:type="gramStart"/>
      <w:r w:rsidRPr="0038554E">
        <w:rPr>
          <w:sz w:val="28"/>
          <w:szCs w:val="28"/>
        </w:rPr>
        <w:t>контроль за</w:t>
      </w:r>
      <w:proofErr w:type="gramEnd"/>
      <w:r w:rsidRPr="0038554E">
        <w:rPr>
          <w:sz w:val="28"/>
          <w:szCs w:val="28"/>
        </w:rPr>
        <w:t xml:space="preserve"> состоянием антивирусной защиты в </w:t>
      </w:r>
      <w:r>
        <w:rPr>
          <w:sz w:val="28"/>
          <w:szCs w:val="28"/>
        </w:rPr>
        <w:t>ИС</w:t>
      </w:r>
      <w:r w:rsidRPr="0038554E">
        <w:rPr>
          <w:sz w:val="28"/>
          <w:szCs w:val="28"/>
        </w:rPr>
        <w:t xml:space="preserve">, а также за соблюдением установленного порядка антивирусного контроля и выполнением требований настоящей Инструкции </w:t>
      </w:r>
      <w:r>
        <w:rPr>
          <w:sz w:val="28"/>
          <w:szCs w:val="28"/>
        </w:rPr>
        <w:t>работниками</w:t>
      </w:r>
      <w:r w:rsidRPr="0038554E">
        <w:rPr>
          <w:sz w:val="28"/>
          <w:szCs w:val="28"/>
        </w:rPr>
        <w:t xml:space="preserve"> </w:t>
      </w:r>
      <w:r w:rsidR="00244698">
        <w:rPr>
          <w:sz w:val="28"/>
          <w:szCs w:val="28"/>
        </w:rPr>
        <w:t xml:space="preserve">Учреждения </w:t>
      </w:r>
      <w:r w:rsidRPr="0038554E">
        <w:rPr>
          <w:sz w:val="28"/>
          <w:szCs w:val="28"/>
        </w:rPr>
        <w:t xml:space="preserve">осуществляется ответственным за </w:t>
      </w:r>
      <w:r>
        <w:rPr>
          <w:sz w:val="28"/>
          <w:szCs w:val="28"/>
        </w:rPr>
        <w:t>защиту информации</w:t>
      </w:r>
      <w:r w:rsidRPr="0038554E">
        <w:rPr>
          <w:sz w:val="28"/>
          <w:szCs w:val="28"/>
        </w:rPr>
        <w:t>.</w:t>
      </w:r>
    </w:p>
    <w:p w:rsidR="008D29BB" w:rsidRDefault="008D29BB" w:rsidP="008D29BB">
      <w:pPr>
        <w:pStyle w:val="11"/>
        <w:widowControl/>
        <w:spacing w:line="240" w:lineRule="auto"/>
        <w:ind w:left="0" w:firstLine="709"/>
        <w:jc w:val="both"/>
        <w:rPr>
          <w:sz w:val="28"/>
          <w:szCs w:val="28"/>
        </w:rPr>
      </w:pPr>
    </w:p>
    <w:p w:rsidR="008D29BB" w:rsidRDefault="008D29BB" w:rsidP="008D29BB">
      <w:pPr>
        <w:pStyle w:val="11"/>
        <w:widowControl/>
        <w:spacing w:line="240" w:lineRule="auto"/>
        <w:ind w:left="0" w:firstLine="709"/>
        <w:jc w:val="both"/>
        <w:rPr>
          <w:sz w:val="28"/>
          <w:szCs w:val="28"/>
        </w:rPr>
      </w:pPr>
    </w:p>
    <w:p w:rsidR="00244698" w:rsidRPr="00A25580" w:rsidRDefault="00244698" w:rsidP="00244698">
      <w:pPr>
        <w:rPr>
          <w:bCs/>
          <w:sz w:val="28"/>
          <w:szCs w:val="28"/>
        </w:rPr>
      </w:pPr>
      <w:proofErr w:type="gramStart"/>
      <w:r w:rsidRPr="00A25580">
        <w:rPr>
          <w:bCs/>
          <w:sz w:val="28"/>
          <w:szCs w:val="28"/>
        </w:rPr>
        <w:t>Ответственный</w:t>
      </w:r>
      <w:proofErr w:type="gramEnd"/>
      <w:r w:rsidRPr="00A25580">
        <w:rPr>
          <w:bCs/>
          <w:sz w:val="28"/>
          <w:szCs w:val="28"/>
        </w:rPr>
        <w:t xml:space="preserve"> за защиту информации</w:t>
      </w:r>
      <w:r w:rsidRPr="00833F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</w:p>
    <w:p w:rsidR="00244698" w:rsidRPr="00F24E5E" w:rsidRDefault="00244698" w:rsidP="00244698">
      <w:pPr>
        <w:spacing w:line="228" w:lineRule="auto"/>
        <w:rPr>
          <w:sz w:val="28"/>
          <w:szCs w:val="28"/>
        </w:rPr>
      </w:pPr>
      <w:r w:rsidRPr="00F24E5E">
        <w:rPr>
          <w:sz w:val="28"/>
          <w:szCs w:val="28"/>
        </w:rPr>
        <w:t>с</w:t>
      </w:r>
      <w:r>
        <w:rPr>
          <w:sz w:val="28"/>
          <w:szCs w:val="28"/>
        </w:rPr>
        <w:t xml:space="preserve">истемный администратор С.Ю. </w:t>
      </w:r>
      <w:r w:rsidRPr="00F24E5E">
        <w:rPr>
          <w:sz w:val="28"/>
          <w:szCs w:val="28"/>
        </w:rPr>
        <w:t>Степанищев</w:t>
      </w:r>
    </w:p>
    <w:p w:rsidR="00244698" w:rsidRPr="00F24E5E" w:rsidRDefault="00244698" w:rsidP="00244698">
      <w:pPr>
        <w:tabs>
          <w:tab w:val="left" w:pos="172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C262A1" w:rsidRDefault="00C262A1" w:rsidP="0034761F">
      <w:pPr>
        <w:rPr>
          <w:sz w:val="28"/>
          <w:szCs w:val="28"/>
        </w:rPr>
      </w:pPr>
    </w:p>
    <w:p w:rsidR="008D29BB" w:rsidRDefault="008D29BB" w:rsidP="008D29B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D29BB" w:rsidRDefault="008D29BB" w:rsidP="008D29BB">
      <w:pPr>
        <w:jc w:val="center"/>
        <w:rPr>
          <w:b/>
          <w:sz w:val="28"/>
          <w:szCs w:val="28"/>
        </w:rPr>
      </w:pPr>
      <w:r w:rsidRPr="00CB5FCA">
        <w:rPr>
          <w:b/>
          <w:sz w:val="28"/>
          <w:szCs w:val="28"/>
        </w:rPr>
        <w:lastRenderedPageBreak/>
        <w:t xml:space="preserve">С НАСТОЯЩЕЙ ИНСТРУКЦИЕЙ </w:t>
      </w:r>
      <w:proofErr w:type="gramStart"/>
      <w:r w:rsidRPr="00CB5FCA">
        <w:rPr>
          <w:b/>
          <w:sz w:val="28"/>
          <w:szCs w:val="28"/>
        </w:rPr>
        <w:t>ОЗНАКОМЛЕНЫ</w:t>
      </w:r>
      <w:proofErr w:type="gramEnd"/>
      <w:r w:rsidRPr="00CB5FCA">
        <w:rPr>
          <w:b/>
          <w:sz w:val="28"/>
          <w:szCs w:val="28"/>
        </w:rPr>
        <w:t>:</w:t>
      </w:r>
    </w:p>
    <w:p w:rsidR="00A811FF" w:rsidRPr="00CB5FCA" w:rsidRDefault="00A811FF" w:rsidP="008D29BB">
      <w:pPr>
        <w:jc w:val="center"/>
        <w:rPr>
          <w:b/>
          <w:sz w:val="28"/>
          <w:szCs w:val="28"/>
        </w:rPr>
      </w:pPr>
    </w:p>
    <w:p w:rsidR="008D29BB" w:rsidRPr="00CB5FCA" w:rsidRDefault="008D29BB" w:rsidP="008D29BB">
      <w:pPr>
        <w:rPr>
          <w:sz w:val="28"/>
          <w:szCs w:val="28"/>
        </w:rPr>
      </w:pPr>
      <w:r w:rsidRPr="00CB5FCA">
        <w:rPr>
          <w:sz w:val="28"/>
          <w:szCs w:val="28"/>
        </w:rPr>
        <w:t xml:space="preserve">Администратор </w:t>
      </w:r>
      <w:r w:rsidR="00F640E2">
        <w:rPr>
          <w:sz w:val="28"/>
          <w:szCs w:val="28"/>
        </w:rPr>
        <w:t>ИБ</w:t>
      </w:r>
      <w:r w:rsidRPr="00CB5FCA">
        <w:rPr>
          <w:sz w:val="28"/>
          <w:szCs w:val="28"/>
        </w:rPr>
        <w:t>:</w:t>
      </w:r>
    </w:p>
    <w:p w:rsidR="008D29BB" w:rsidRPr="00CB5FCA" w:rsidRDefault="008D29BB" w:rsidP="008D29BB">
      <w:pPr>
        <w:rPr>
          <w:sz w:val="28"/>
          <w:szCs w:val="28"/>
        </w:rPr>
      </w:pPr>
    </w:p>
    <w:p w:rsidR="008D29BB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rPr>
          <w:sz w:val="28"/>
          <w:szCs w:val="28"/>
        </w:rPr>
      </w:pPr>
    </w:p>
    <w:p w:rsidR="008D29BB" w:rsidRPr="00CB5FCA" w:rsidRDefault="008D29BB" w:rsidP="008D29BB">
      <w:pPr>
        <w:rPr>
          <w:sz w:val="28"/>
          <w:szCs w:val="28"/>
        </w:rPr>
      </w:pPr>
      <w:r w:rsidRPr="00CB5FCA">
        <w:rPr>
          <w:sz w:val="28"/>
          <w:szCs w:val="28"/>
        </w:rPr>
        <w:t xml:space="preserve">Пользователи </w:t>
      </w:r>
      <w:r w:rsidR="00F640E2">
        <w:rPr>
          <w:sz w:val="28"/>
          <w:szCs w:val="28"/>
        </w:rPr>
        <w:t>И</w:t>
      </w:r>
      <w:r w:rsidRPr="00CB5FCA">
        <w:rPr>
          <w:sz w:val="28"/>
          <w:szCs w:val="28"/>
        </w:rPr>
        <w:t>С:</w:t>
      </w:r>
    </w:p>
    <w:p w:rsidR="008D29BB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Default="008D29BB" w:rsidP="008D29BB">
      <w:pPr>
        <w:ind w:left="1276" w:hanging="1276"/>
        <w:jc w:val="both"/>
        <w:rPr>
          <w:sz w:val="28"/>
          <w:szCs w:val="28"/>
        </w:rPr>
      </w:pP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</w:p>
    <w:p w:rsidR="008D29BB" w:rsidRDefault="008D29BB" w:rsidP="008D29BB">
      <w:pPr>
        <w:pStyle w:val="2"/>
        <w:jc w:val="right"/>
        <w:rPr>
          <w:sz w:val="28"/>
          <w:szCs w:val="28"/>
        </w:rPr>
      </w:pPr>
      <w:r w:rsidRPr="00CB5FCA">
        <w:rPr>
          <w:sz w:val="28"/>
          <w:szCs w:val="28"/>
        </w:rPr>
        <w:t>«____» __________</w:t>
      </w:r>
      <w:r>
        <w:rPr>
          <w:sz w:val="28"/>
          <w:szCs w:val="28"/>
        </w:rPr>
        <w:t>20</w:t>
      </w:r>
      <w:r w:rsidR="00F640E2">
        <w:rPr>
          <w:sz w:val="28"/>
          <w:szCs w:val="28"/>
        </w:rPr>
        <w:t>__</w:t>
      </w:r>
      <w:r>
        <w:rPr>
          <w:sz w:val="28"/>
          <w:szCs w:val="28"/>
        </w:rPr>
        <w:t xml:space="preserve"> г.</w:t>
      </w:r>
    </w:p>
    <w:p w:rsidR="008D29BB" w:rsidRPr="00E67E21" w:rsidRDefault="008D29BB" w:rsidP="00E53A3D">
      <w:pPr>
        <w:jc w:val="center"/>
        <w:rPr>
          <w:b/>
          <w:sz w:val="28"/>
          <w:szCs w:val="28"/>
        </w:rPr>
      </w:pPr>
      <w:r w:rsidRPr="00E67E21">
        <w:rPr>
          <w:b/>
          <w:sz w:val="28"/>
          <w:szCs w:val="28"/>
        </w:rPr>
        <w:lastRenderedPageBreak/>
        <w:t>Инструкция</w:t>
      </w:r>
    </w:p>
    <w:p w:rsidR="008D29BB" w:rsidRDefault="008D29BB" w:rsidP="00E53A3D">
      <w:pPr>
        <w:pStyle w:val="Normal1"/>
        <w:ind w:right="-1"/>
        <w:jc w:val="center"/>
        <w:rPr>
          <w:b/>
          <w:sz w:val="28"/>
          <w:szCs w:val="28"/>
        </w:rPr>
      </w:pPr>
      <w:r w:rsidRPr="00E67E21">
        <w:rPr>
          <w:b/>
          <w:sz w:val="28"/>
          <w:szCs w:val="28"/>
        </w:rPr>
        <w:t xml:space="preserve">по организации парольной защиты </w:t>
      </w:r>
      <w:r w:rsidR="00A811FF">
        <w:rPr>
          <w:b/>
          <w:sz w:val="28"/>
          <w:szCs w:val="28"/>
        </w:rPr>
        <w:t>информационных систем</w:t>
      </w:r>
    </w:p>
    <w:p w:rsidR="00E53A3D" w:rsidRDefault="00E53A3D" w:rsidP="00E53A3D">
      <w:pPr>
        <w:tabs>
          <w:tab w:val="left" w:pos="1080"/>
        </w:tabs>
        <w:ind w:left="360"/>
        <w:jc w:val="center"/>
        <w:rPr>
          <w:b/>
          <w:snapToGrid w:val="0"/>
          <w:sz w:val="28"/>
          <w:szCs w:val="28"/>
        </w:rPr>
      </w:pPr>
      <w:r w:rsidRPr="00FB2C71">
        <w:rPr>
          <w:b/>
          <w:snapToGrid w:val="0"/>
          <w:sz w:val="28"/>
          <w:szCs w:val="28"/>
        </w:rPr>
        <w:t>Государственного бюджетного учреждения Республики Крым «Центр социального обслуживания граждан пожилого возраста и инвалидов Бахчисарайского района»</w:t>
      </w:r>
    </w:p>
    <w:p w:rsidR="008D29BB" w:rsidRPr="00E67E21" w:rsidRDefault="008D29BB" w:rsidP="008D29BB">
      <w:pPr>
        <w:pStyle w:val="a9"/>
        <w:rPr>
          <w:rFonts w:ascii="Times New Roman" w:hAnsi="Times New Roman"/>
          <w:sz w:val="28"/>
          <w:szCs w:val="28"/>
        </w:rPr>
      </w:pPr>
    </w:p>
    <w:p w:rsidR="008D29BB" w:rsidRDefault="008D29BB" w:rsidP="004532E7">
      <w:pPr>
        <w:numPr>
          <w:ilvl w:val="0"/>
          <w:numId w:val="14"/>
        </w:numPr>
        <w:tabs>
          <w:tab w:val="clear" w:pos="1429"/>
          <w:tab w:val="left" w:pos="426"/>
          <w:tab w:val="num" w:pos="1134"/>
        </w:tabs>
        <w:ind w:left="0" w:firstLine="709"/>
        <w:jc w:val="both"/>
        <w:rPr>
          <w:b/>
          <w:sz w:val="28"/>
          <w:szCs w:val="28"/>
        </w:rPr>
      </w:pPr>
      <w:r w:rsidRPr="00E67E21">
        <w:rPr>
          <w:b/>
          <w:sz w:val="28"/>
          <w:szCs w:val="28"/>
        </w:rPr>
        <w:t xml:space="preserve">Общие </w:t>
      </w:r>
      <w:r>
        <w:rPr>
          <w:b/>
          <w:sz w:val="28"/>
          <w:szCs w:val="28"/>
        </w:rPr>
        <w:t>с</w:t>
      </w:r>
      <w:r w:rsidRPr="00E67E21">
        <w:rPr>
          <w:b/>
          <w:sz w:val="28"/>
          <w:szCs w:val="28"/>
        </w:rPr>
        <w:t>ведения</w:t>
      </w:r>
    </w:p>
    <w:p w:rsidR="008D29BB" w:rsidRPr="00E67E21" w:rsidRDefault="008D29BB" w:rsidP="008D29BB">
      <w:pPr>
        <w:pStyle w:val="11"/>
        <w:widowControl/>
        <w:tabs>
          <w:tab w:val="num" w:pos="1134"/>
        </w:tabs>
        <w:spacing w:line="260" w:lineRule="auto"/>
        <w:ind w:left="0" w:right="200" w:firstLine="709"/>
        <w:jc w:val="both"/>
        <w:rPr>
          <w:sz w:val="28"/>
          <w:szCs w:val="28"/>
        </w:rPr>
      </w:pPr>
      <w:r w:rsidRPr="00E67E21">
        <w:rPr>
          <w:sz w:val="28"/>
          <w:szCs w:val="28"/>
        </w:rPr>
        <w:t xml:space="preserve">Данная инструкция регламентирует организационно-техническое обеспечение процессов генерации, смены и прекращения действия паролей (удаления учетных записей пользователей) </w:t>
      </w:r>
      <w:r>
        <w:rPr>
          <w:sz w:val="28"/>
          <w:szCs w:val="28"/>
        </w:rPr>
        <w:t xml:space="preserve">в </w:t>
      </w:r>
      <w:r w:rsidR="00A811FF">
        <w:rPr>
          <w:sz w:val="28"/>
          <w:szCs w:val="28"/>
        </w:rPr>
        <w:t>информационных системах</w:t>
      </w:r>
      <w:r w:rsidR="00A01AD7">
        <w:rPr>
          <w:sz w:val="28"/>
          <w:szCs w:val="28"/>
        </w:rPr>
        <w:t xml:space="preserve"> </w:t>
      </w:r>
      <w:r w:rsidR="00F640E2" w:rsidRPr="0063752E">
        <w:rPr>
          <w:sz w:val="28"/>
          <w:szCs w:val="28"/>
        </w:rPr>
        <w:t>(</w:t>
      </w:r>
      <w:r w:rsidR="00F640E2" w:rsidRPr="00D75650">
        <w:rPr>
          <w:sz w:val="28"/>
          <w:szCs w:val="28"/>
        </w:rPr>
        <w:t xml:space="preserve">далее - ИС) </w:t>
      </w:r>
      <w:r w:rsidR="00E53A3D" w:rsidRPr="00E53A3D">
        <w:rPr>
          <w:sz w:val="28"/>
          <w:szCs w:val="28"/>
        </w:rPr>
        <w:t>Государственного бюджетного учреждения Республики Крым «Центр социального обслуживания граждан пожилого возраста и инвалидов Бахчисарайского района»</w:t>
      </w:r>
      <w:r w:rsidR="00E53A3D" w:rsidRPr="00E53A3D">
        <w:rPr>
          <w:i/>
          <w:sz w:val="28"/>
          <w:szCs w:val="28"/>
        </w:rPr>
        <w:t xml:space="preserve"> </w:t>
      </w:r>
      <w:r w:rsidR="00F640E2" w:rsidRPr="00D75650">
        <w:rPr>
          <w:sz w:val="28"/>
          <w:szCs w:val="28"/>
        </w:rPr>
        <w:t xml:space="preserve">(далее - </w:t>
      </w:r>
      <w:r w:rsidR="00E53A3D">
        <w:rPr>
          <w:sz w:val="28"/>
          <w:szCs w:val="28"/>
        </w:rPr>
        <w:t>Учреждения</w:t>
      </w:r>
      <w:r w:rsidR="00F640E2" w:rsidRPr="00D75650">
        <w:rPr>
          <w:sz w:val="28"/>
          <w:szCs w:val="28"/>
        </w:rPr>
        <w:t>)</w:t>
      </w:r>
      <w:r w:rsidRPr="00E67E21">
        <w:rPr>
          <w:sz w:val="28"/>
          <w:szCs w:val="28"/>
        </w:rPr>
        <w:t xml:space="preserve">, а также </w:t>
      </w:r>
      <w:proofErr w:type="gramStart"/>
      <w:r w:rsidRPr="00E67E21">
        <w:rPr>
          <w:sz w:val="28"/>
          <w:szCs w:val="28"/>
        </w:rPr>
        <w:t>контроль за</w:t>
      </w:r>
      <w:proofErr w:type="gramEnd"/>
      <w:r w:rsidRPr="00E67E21">
        <w:rPr>
          <w:sz w:val="28"/>
          <w:szCs w:val="28"/>
        </w:rPr>
        <w:t xml:space="preserve"> действиями пользователей </w:t>
      </w:r>
      <w:r>
        <w:rPr>
          <w:sz w:val="28"/>
          <w:szCs w:val="28"/>
        </w:rPr>
        <w:t>ИС</w:t>
      </w:r>
      <w:r w:rsidRPr="00E67E21">
        <w:rPr>
          <w:sz w:val="28"/>
          <w:szCs w:val="28"/>
        </w:rPr>
        <w:t xml:space="preserve"> при работе с паролями.</w:t>
      </w:r>
    </w:p>
    <w:p w:rsidR="008D29BB" w:rsidRPr="00E67E21" w:rsidRDefault="008D29BB" w:rsidP="008D29BB">
      <w:pPr>
        <w:pStyle w:val="11"/>
        <w:widowControl/>
        <w:tabs>
          <w:tab w:val="num" w:pos="1134"/>
        </w:tabs>
        <w:spacing w:line="260" w:lineRule="auto"/>
        <w:ind w:left="0" w:right="200" w:firstLine="709"/>
        <w:jc w:val="both"/>
        <w:rPr>
          <w:sz w:val="28"/>
          <w:szCs w:val="28"/>
        </w:rPr>
      </w:pPr>
      <w:r w:rsidRPr="00E67E21">
        <w:rPr>
          <w:sz w:val="28"/>
          <w:szCs w:val="28"/>
        </w:rPr>
        <w:t xml:space="preserve">Организационное и техническое обеспечение процессов генерации, использования, смены и прекращения действия паролей во всех подсистемах и </w:t>
      </w:r>
      <w:proofErr w:type="gramStart"/>
      <w:r w:rsidRPr="00E67E21">
        <w:rPr>
          <w:sz w:val="28"/>
          <w:szCs w:val="28"/>
        </w:rPr>
        <w:t>контроль за</w:t>
      </w:r>
      <w:proofErr w:type="gramEnd"/>
      <w:r w:rsidRPr="00E67E21">
        <w:rPr>
          <w:sz w:val="28"/>
          <w:szCs w:val="28"/>
        </w:rPr>
        <w:t xml:space="preserve"> действиями исполнителей и обслуживающего персонала системы при работе с паролями возлагается на администратор</w:t>
      </w:r>
      <w:r>
        <w:rPr>
          <w:sz w:val="28"/>
          <w:szCs w:val="28"/>
        </w:rPr>
        <w:t>а</w:t>
      </w:r>
      <w:r w:rsidRPr="00E67E21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ой</w:t>
      </w:r>
      <w:r w:rsidRPr="00E67E21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и</w:t>
      </w:r>
      <w:r w:rsidR="00F640E2">
        <w:rPr>
          <w:sz w:val="28"/>
          <w:szCs w:val="28"/>
        </w:rPr>
        <w:t xml:space="preserve"> (далее – Администратор ИБ)</w:t>
      </w:r>
      <w:r w:rsidRPr="00E67E21">
        <w:rPr>
          <w:sz w:val="28"/>
          <w:szCs w:val="28"/>
        </w:rPr>
        <w:t>.</w:t>
      </w:r>
    </w:p>
    <w:p w:rsidR="008D29BB" w:rsidRPr="00E67E21" w:rsidRDefault="008D29BB" w:rsidP="008D29BB">
      <w:pPr>
        <w:pStyle w:val="11"/>
        <w:widowControl/>
        <w:tabs>
          <w:tab w:val="num" w:pos="1134"/>
        </w:tabs>
        <w:spacing w:line="260" w:lineRule="auto"/>
        <w:ind w:left="0" w:right="200" w:firstLine="709"/>
        <w:jc w:val="both"/>
        <w:rPr>
          <w:sz w:val="28"/>
          <w:szCs w:val="28"/>
        </w:rPr>
      </w:pPr>
    </w:p>
    <w:p w:rsidR="008D29BB" w:rsidRDefault="008D29BB" w:rsidP="004532E7">
      <w:pPr>
        <w:numPr>
          <w:ilvl w:val="0"/>
          <w:numId w:val="14"/>
        </w:numPr>
        <w:tabs>
          <w:tab w:val="clear" w:pos="1429"/>
          <w:tab w:val="left" w:pos="426"/>
          <w:tab w:val="num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паролям</w:t>
      </w:r>
    </w:p>
    <w:p w:rsidR="008D29BB" w:rsidRPr="00E67E21" w:rsidRDefault="008D29BB" w:rsidP="008D29BB">
      <w:pPr>
        <w:pStyle w:val="11"/>
        <w:widowControl/>
        <w:tabs>
          <w:tab w:val="num" w:pos="1134"/>
        </w:tabs>
        <w:spacing w:line="260" w:lineRule="auto"/>
        <w:ind w:left="0" w:right="200" w:firstLine="709"/>
        <w:jc w:val="both"/>
        <w:rPr>
          <w:sz w:val="28"/>
          <w:szCs w:val="28"/>
        </w:rPr>
      </w:pPr>
      <w:r w:rsidRPr="00E67E21">
        <w:rPr>
          <w:sz w:val="28"/>
          <w:szCs w:val="28"/>
        </w:rPr>
        <w:t>Личные пароли</w:t>
      </w:r>
      <w:r w:rsidR="00F640E2">
        <w:rPr>
          <w:sz w:val="28"/>
          <w:szCs w:val="28"/>
        </w:rPr>
        <w:t xml:space="preserve"> при первоначальной регистрации пользователей</w:t>
      </w:r>
      <w:r w:rsidRPr="00E67E21">
        <w:rPr>
          <w:sz w:val="28"/>
          <w:szCs w:val="28"/>
        </w:rPr>
        <w:t xml:space="preserve"> должны </w:t>
      </w:r>
      <w:r>
        <w:rPr>
          <w:sz w:val="28"/>
          <w:szCs w:val="28"/>
        </w:rPr>
        <w:t xml:space="preserve">назначаться </w:t>
      </w:r>
      <w:r w:rsidR="00F640E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дминистратором </w:t>
      </w:r>
      <w:proofErr w:type="gramStart"/>
      <w:r w:rsidR="00F640E2">
        <w:rPr>
          <w:sz w:val="28"/>
          <w:szCs w:val="28"/>
        </w:rPr>
        <w:t>ИБ</w:t>
      </w:r>
      <w:r w:rsidRPr="00E67E21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proofErr w:type="gramEnd"/>
      <w:r w:rsidRPr="00E67E21">
        <w:rPr>
          <w:sz w:val="28"/>
          <w:szCs w:val="28"/>
        </w:rPr>
        <w:t xml:space="preserve"> с учетом следующих требований</w:t>
      </w:r>
      <w:r w:rsidR="00F640E2">
        <w:rPr>
          <w:sz w:val="28"/>
          <w:szCs w:val="28"/>
        </w:rPr>
        <w:t xml:space="preserve"> (данные требования применимы в дальнейшем при смене паролей пользователями)</w:t>
      </w:r>
      <w:r w:rsidRPr="00E67E21">
        <w:rPr>
          <w:sz w:val="28"/>
          <w:szCs w:val="28"/>
        </w:rPr>
        <w:t>:</w:t>
      </w:r>
    </w:p>
    <w:p w:rsidR="008D29BB" w:rsidRPr="00E67E21" w:rsidRDefault="008D29BB" w:rsidP="004532E7">
      <w:pPr>
        <w:pStyle w:val="11"/>
        <w:widowControl/>
        <w:numPr>
          <w:ilvl w:val="1"/>
          <w:numId w:val="14"/>
        </w:numPr>
        <w:tabs>
          <w:tab w:val="clear" w:pos="2149"/>
          <w:tab w:val="num" w:pos="993"/>
          <w:tab w:val="num" w:pos="1134"/>
        </w:tabs>
        <w:spacing w:line="260" w:lineRule="auto"/>
        <w:ind w:left="0" w:right="200" w:firstLine="709"/>
        <w:jc w:val="both"/>
        <w:rPr>
          <w:sz w:val="28"/>
          <w:szCs w:val="28"/>
        </w:rPr>
      </w:pPr>
      <w:r w:rsidRPr="00E67E21">
        <w:rPr>
          <w:sz w:val="28"/>
          <w:szCs w:val="28"/>
        </w:rPr>
        <w:t xml:space="preserve">длина пароля должна быть не менее </w:t>
      </w:r>
      <w:r w:rsidR="008F2A4F">
        <w:rPr>
          <w:sz w:val="28"/>
          <w:szCs w:val="28"/>
        </w:rPr>
        <w:t>8</w:t>
      </w:r>
      <w:r w:rsidRPr="00E67E21">
        <w:rPr>
          <w:sz w:val="28"/>
          <w:szCs w:val="28"/>
        </w:rPr>
        <w:t xml:space="preserve"> символов;</w:t>
      </w:r>
    </w:p>
    <w:p w:rsidR="008D29BB" w:rsidRPr="00E67E21" w:rsidRDefault="008D29BB" w:rsidP="004532E7">
      <w:pPr>
        <w:pStyle w:val="11"/>
        <w:widowControl/>
        <w:numPr>
          <w:ilvl w:val="1"/>
          <w:numId w:val="14"/>
        </w:numPr>
        <w:tabs>
          <w:tab w:val="clear" w:pos="2149"/>
          <w:tab w:val="num" w:pos="993"/>
          <w:tab w:val="num" w:pos="1134"/>
        </w:tabs>
        <w:spacing w:line="260" w:lineRule="auto"/>
        <w:ind w:left="0" w:right="200" w:firstLine="709"/>
        <w:jc w:val="both"/>
        <w:rPr>
          <w:sz w:val="28"/>
          <w:szCs w:val="28"/>
        </w:rPr>
      </w:pPr>
      <w:r w:rsidRPr="00E67E21">
        <w:rPr>
          <w:sz w:val="28"/>
          <w:szCs w:val="28"/>
        </w:rPr>
        <w:t>в числе символов пароля обязательно должны присутствовать буквы</w:t>
      </w:r>
      <w:r>
        <w:rPr>
          <w:sz w:val="28"/>
          <w:szCs w:val="28"/>
        </w:rPr>
        <w:t xml:space="preserve"> и</w:t>
      </w:r>
      <w:r w:rsidRPr="00E67E21">
        <w:rPr>
          <w:sz w:val="28"/>
          <w:szCs w:val="28"/>
        </w:rPr>
        <w:t xml:space="preserve"> цифры;</w:t>
      </w:r>
    </w:p>
    <w:p w:rsidR="008D29BB" w:rsidRPr="00E67E21" w:rsidRDefault="008D29BB" w:rsidP="004532E7">
      <w:pPr>
        <w:pStyle w:val="11"/>
        <w:widowControl/>
        <w:numPr>
          <w:ilvl w:val="1"/>
          <w:numId w:val="14"/>
        </w:numPr>
        <w:tabs>
          <w:tab w:val="clear" w:pos="2149"/>
          <w:tab w:val="num" w:pos="993"/>
          <w:tab w:val="num" w:pos="1134"/>
        </w:tabs>
        <w:spacing w:line="260" w:lineRule="auto"/>
        <w:ind w:left="0" w:right="200" w:firstLine="709"/>
        <w:jc w:val="both"/>
        <w:rPr>
          <w:sz w:val="28"/>
          <w:szCs w:val="28"/>
        </w:rPr>
      </w:pPr>
      <w:r w:rsidRPr="00E67E21">
        <w:rPr>
          <w:sz w:val="28"/>
          <w:szCs w:val="28"/>
        </w:rPr>
        <w:t>пароль не должен включать в себя легко вычисляемые сочетания символо</w:t>
      </w:r>
      <w:r>
        <w:rPr>
          <w:sz w:val="28"/>
          <w:szCs w:val="28"/>
        </w:rPr>
        <w:t>в (имена, фамилии, наименования АРМ и т.д.), а</w:t>
      </w:r>
      <w:r w:rsidRPr="00E67E21">
        <w:rPr>
          <w:sz w:val="28"/>
          <w:szCs w:val="28"/>
        </w:rPr>
        <w:t xml:space="preserve"> также общепринятые сокращения (ЭВМ, ЛВС, USER и т.п.);</w:t>
      </w:r>
    </w:p>
    <w:p w:rsidR="008D29BB" w:rsidRPr="00E67E21" w:rsidRDefault="008D29BB" w:rsidP="004532E7">
      <w:pPr>
        <w:pStyle w:val="11"/>
        <w:widowControl/>
        <w:numPr>
          <w:ilvl w:val="1"/>
          <w:numId w:val="14"/>
        </w:numPr>
        <w:tabs>
          <w:tab w:val="clear" w:pos="2149"/>
          <w:tab w:val="num" w:pos="993"/>
          <w:tab w:val="num" w:pos="1134"/>
        </w:tabs>
        <w:spacing w:line="260" w:lineRule="auto"/>
        <w:ind w:left="0" w:right="200" w:firstLine="709"/>
        <w:jc w:val="both"/>
        <w:rPr>
          <w:sz w:val="28"/>
          <w:szCs w:val="28"/>
        </w:rPr>
      </w:pPr>
      <w:r w:rsidRPr="00E67E21">
        <w:rPr>
          <w:sz w:val="28"/>
          <w:szCs w:val="28"/>
        </w:rPr>
        <w:t>при смене пароля новое значение должно отличаться от предыдущего не менее чем в 4 позициях;</w:t>
      </w:r>
    </w:p>
    <w:p w:rsidR="008D29BB" w:rsidRPr="00E67E21" w:rsidRDefault="008D29BB" w:rsidP="004532E7">
      <w:pPr>
        <w:pStyle w:val="11"/>
        <w:widowControl/>
        <w:numPr>
          <w:ilvl w:val="1"/>
          <w:numId w:val="14"/>
        </w:numPr>
        <w:tabs>
          <w:tab w:val="clear" w:pos="2149"/>
          <w:tab w:val="num" w:pos="993"/>
          <w:tab w:val="num" w:pos="1134"/>
        </w:tabs>
        <w:spacing w:line="260" w:lineRule="auto"/>
        <w:ind w:left="0" w:right="200" w:firstLine="709"/>
        <w:jc w:val="both"/>
        <w:rPr>
          <w:sz w:val="28"/>
          <w:szCs w:val="28"/>
        </w:rPr>
      </w:pPr>
      <w:r w:rsidRPr="00E67E21">
        <w:rPr>
          <w:sz w:val="28"/>
          <w:szCs w:val="28"/>
        </w:rPr>
        <w:t>личный пароль пользователь не имеет права сообщать никому.</w:t>
      </w:r>
    </w:p>
    <w:p w:rsidR="008D29BB" w:rsidRPr="00E67E21" w:rsidRDefault="008D29BB" w:rsidP="008D29BB">
      <w:pPr>
        <w:pStyle w:val="11"/>
        <w:widowControl/>
        <w:tabs>
          <w:tab w:val="num" w:pos="1134"/>
        </w:tabs>
        <w:spacing w:line="260" w:lineRule="auto"/>
        <w:ind w:left="0" w:right="200" w:firstLine="709"/>
        <w:jc w:val="both"/>
        <w:rPr>
          <w:sz w:val="28"/>
          <w:szCs w:val="28"/>
        </w:rPr>
      </w:pPr>
      <w:r w:rsidRPr="00E67E21">
        <w:rPr>
          <w:sz w:val="28"/>
          <w:szCs w:val="28"/>
        </w:rPr>
        <w:t>Владельцы паролей должны быть ознакомлены с перечисленными выше требованиями и предупреждены об ответственности за использование паролей, не соответствующих данным требованиям, а также за разглашение парольной информации.</w:t>
      </w:r>
    </w:p>
    <w:p w:rsidR="008D29BB" w:rsidRPr="00E67E21" w:rsidRDefault="008D29BB" w:rsidP="008D29BB">
      <w:pPr>
        <w:pStyle w:val="11"/>
        <w:widowControl/>
        <w:tabs>
          <w:tab w:val="num" w:pos="1134"/>
        </w:tabs>
        <w:spacing w:line="260" w:lineRule="auto"/>
        <w:ind w:left="0" w:right="200" w:firstLine="709"/>
        <w:jc w:val="both"/>
        <w:rPr>
          <w:sz w:val="28"/>
          <w:szCs w:val="28"/>
        </w:rPr>
      </w:pPr>
      <w:r w:rsidRPr="00E67E21">
        <w:rPr>
          <w:sz w:val="28"/>
          <w:szCs w:val="28"/>
        </w:rPr>
        <w:t xml:space="preserve">Для генерации «стойких» значений паролей могут применяться специальные программные средства. Система генерации паролей должна исключать возможность ознакомления других </w:t>
      </w:r>
      <w:r>
        <w:rPr>
          <w:sz w:val="28"/>
          <w:szCs w:val="28"/>
        </w:rPr>
        <w:t>работников</w:t>
      </w:r>
      <w:r w:rsidRPr="00E67E21">
        <w:rPr>
          <w:sz w:val="28"/>
          <w:szCs w:val="28"/>
        </w:rPr>
        <w:t xml:space="preserve"> с паролями </w:t>
      </w:r>
      <w:r>
        <w:rPr>
          <w:sz w:val="28"/>
          <w:szCs w:val="28"/>
        </w:rPr>
        <w:t>пользователей</w:t>
      </w:r>
      <w:r w:rsidRPr="00E67E21">
        <w:rPr>
          <w:sz w:val="28"/>
          <w:szCs w:val="28"/>
        </w:rPr>
        <w:t>.</w:t>
      </w:r>
    </w:p>
    <w:p w:rsidR="00F640E2" w:rsidRDefault="00F640E2" w:rsidP="00A811FF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E53A3D" w:rsidRDefault="00E53A3D" w:rsidP="00A811FF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8D29BB" w:rsidRDefault="008D29BB" w:rsidP="004532E7">
      <w:pPr>
        <w:numPr>
          <w:ilvl w:val="0"/>
          <w:numId w:val="15"/>
        </w:numPr>
        <w:tabs>
          <w:tab w:val="left" w:pos="426"/>
          <w:tab w:val="num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Смена паролей</w:t>
      </w:r>
    </w:p>
    <w:p w:rsidR="008D29BB" w:rsidRPr="00E67E21" w:rsidRDefault="008D29BB" w:rsidP="008D29BB">
      <w:pPr>
        <w:pStyle w:val="11"/>
        <w:widowControl/>
        <w:tabs>
          <w:tab w:val="num" w:pos="1134"/>
        </w:tabs>
        <w:spacing w:line="260" w:lineRule="auto"/>
        <w:ind w:left="0" w:right="200" w:firstLine="709"/>
        <w:jc w:val="both"/>
        <w:rPr>
          <w:sz w:val="28"/>
          <w:szCs w:val="28"/>
        </w:rPr>
      </w:pPr>
      <w:r w:rsidRPr="00E67E21">
        <w:rPr>
          <w:sz w:val="28"/>
          <w:szCs w:val="28"/>
        </w:rPr>
        <w:t xml:space="preserve">Полная плановая смена паролей пользователей должна проводиться регулярно, не реже одного раза в </w:t>
      </w:r>
      <w:r>
        <w:rPr>
          <w:sz w:val="28"/>
          <w:szCs w:val="28"/>
        </w:rPr>
        <w:t>3</w:t>
      </w:r>
      <w:r w:rsidRPr="00E67E21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E67E21">
        <w:rPr>
          <w:sz w:val="28"/>
          <w:szCs w:val="28"/>
        </w:rPr>
        <w:t>.</w:t>
      </w:r>
    </w:p>
    <w:p w:rsidR="008D29BB" w:rsidRPr="00E67E21" w:rsidRDefault="008D29BB" w:rsidP="008D29BB">
      <w:pPr>
        <w:pStyle w:val="11"/>
        <w:widowControl/>
        <w:tabs>
          <w:tab w:val="num" w:pos="1134"/>
        </w:tabs>
        <w:spacing w:line="260" w:lineRule="auto"/>
        <w:ind w:left="0" w:right="200" w:firstLine="709"/>
        <w:jc w:val="both"/>
        <w:rPr>
          <w:sz w:val="28"/>
          <w:szCs w:val="28"/>
        </w:rPr>
      </w:pPr>
      <w:r w:rsidRPr="00E67E21">
        <w:rPr>
          <w:sz w:val="28"/>
          <w:szCs w:val="28"/>
        </w:rPr>
        <w:t xml:space="preserve">Внеплановая смена личного пароля или удаление учетной записи пользователя </w:t>
      </w:r>
      <w:r>
        <w:rPr>
          <w:sz w:val="28"/>
          <w:szCs w:val="28"/>
        </w:rPr>
        <w:t>ИС</w:t>
      </w:r>
      <w:r w:rsidRPr="00E67E21">
        <w:rPr>
          <w:sz w:val="28"/>
          <w:szCs w:val="28"/>
        </w:rPr>
        <w:t xml:space="preserve"> в случае прекращения его полномочий (увольнение, переход на другую работу внутри организации и т.п.) должна производиться </w:t>
      </w:r>
      <w:r w:rsidR="00F640E2">
        <w:rPr>
          <w:sz w:val="28"/>
          <w:szCs w:val="28"/>
        </w:rPr>
        <w:t>А</w:t>
      </w:r>
      <w:r w:rsidRPr="00E67E21">
        <w:rPr>
          <w:sz w:val="28"/>
          <w:szCs w:val="28"/>
        </w:rPr>
        <w:t>дминистратор</w:t>
      </w:r>
      <w:r>
        <w:rPr>
          <w:sz w:val="28"/>
          <w:szCs w:val="28"/>
        </w:rPr>
        <w:t>о</w:t>
      </w:r>
      <w:r w:rsidRPr="00E67E21">
        <w:rPr>
          <w:sz w:val="28"/>
          <w:szCs w:val="28"/>
        </w:rPr>
        <w:t xml:space="preserve">м </w:t>
      </w:r>
      <w:r w:rsidR="00F640E2">
        <w:rPr>
          <w:sz w:val="28"/>
          <w:szCs w:val="28"/>
        </w:rPr>
        <w:t>ИБ</w:t>
      </w:r>
      <w:r>
        <w:rPr>
          <w:sz w:val="28"/>
          <w:szCs w:val="28"/>
        </w:rPr>
        <w:t xml:space="preserve"> </w:t>
      </w:r>
      <w:r w:rsidRPr="00E67E21">
        <w:rPr>
          <w:sz w:val="28"/>
          <w:szCs w:val="28"/>
        </w:rPr>
        <w:t>немедленно после окончания последнего сеанса работы данного пользователя с системой.</w:t>
      </w:r>
    </w:p>
    <w:p w:rsidR="008D29BB" w:rsidRPr="00E67E21" w:rsidRDefault="008D29BB" w:rsidP="008D29BB">
      <w:pPr>
        <w:pStyle w:val="11"/>
        <w:widowControl/>
        <w:tabs>
          <w:tab w:val="num" w:pos="1134"/>
        </w:tabs>
        <w:spacing w:line="260" w:lineRule="auto"/>
        <w:ind w:left="0" w:right="200" w:firstLine="709"/>
        <w:jc w:val="both"/>
        <w:rPr>
          <w:sz w:val="28"/>
          <w:szCs w:val="28"/>
        </w:rPr>
      </w:pPr>
      <w:r w:rsidRPr="00E67E21">
        <w:rPr>
          <w:sz w:val="28"/>
          <w:szCs w:val="28"/>
        </w:rPr>
        <w:t xml:space="preserve">Внеплановая полная смена паролей всех пользователей должна производиться в случае прекращения полномочий (увольнение, переход на другую работу внутри организации и другие обстоятельства) </w:t>
      </w:r>
      <w:r w:rsidR="00F640E2">
        <w:rPr>
          <w:sz w:val="28"/>
          <w:szCs w:val="28"/>
        </w:rPr>
        <w:t>А</w:t>
      </w:r>
      <w:r w:rsidRPr="00E67E21">
        <w:rPr>
          <w:sz w:val="28"/>
          <w:szCs w:val="28"/>
        </w:rPr>
        <w:t>дминистратор</w:t>
      </w:r>
      <w:r>
        <w:rPr>
          <w:sz w:val="28"/>
          <w:szCs w:val="28"/>
        </w:rPr>
        <w:t>а</w:t>
      </w:r>
      <w:r w:rsidRPr="00E67E21">
        <w:rPr>
          <w:sz w:val="28"/>
          <w:szCs w:val="28"/>
        </w:rPr>
        <w:t xml:space="preserve"> </w:t>
      </w:r>
      <w:r>
        <w:rPr>
          <w:sz w:val="28"/>
          <w:szCs w:val="28"/>
        </w:rPr>
        <w:t>ИБ</w:t>
      </w:r>
      <w:r w:rsidRPr="00E67E21">
        <w:rPr>
          <w:sz w:val="28"/>
          <w:szCs w:val="28"/>
        </w:rPr>
        <w:t xml:space="preserve"> и других </w:t>
      </w:r>
      <w:r>
        <w:rPr>
          <w:sz w:val="28"/>
          <w:szCs w:val="28"/>
        </w:rPr>
        <w:t>работников</w:t>
      </w:r>
      <w:r w:rsidRPr="00E67E21">
        <w:rPr>
          <w:sz w:val="28"/>
          <w:szCs w:val="28"/>
        </w:rPr>
        <w:t xml:space="preserve">, которым по роду работы были предоставлены полномочия по управлению парольной защитой </w:t>
      </w:r>
      <w:r>
        <w:rPr>
          <w:sz w:val="28"/>
          <w:szCs w:val="28"/>
        </w:rPr>
        <w:t>ИС</w:t>
      </w:r>
      <w:r w:rsidRPr="00E67E21">
        <w:rPr>
          <w:sz w:val="28"/>
          <w:szCs w:val="28"/>
        </w:rPr>
        <w:t>.</w:t>
      </w:r>
    </w:p>
    <w:p w:rsidR="008D29BB" w:rsidRPr="00E67E21" w:rsidRDefault="008D29BB" w:rsidP="008D29BB">
      <w:pPr>
        <w:pStyle w:val="11"/>
        <w:widowControl/>
        <w:tabs>
          <w:tab w:val="num" w:pos="1134"/>
        </w:tabs>
        <w:spacing w:line="260" w:lineRule="auto"/>
        <w:ind w:left="0" w:right="200" w:firstLine="709"/>
        <w:jc w:val="both"/>
        <w:rPr>
          <w:sz w:val="28"/>
          <w:szCs w:val="28"/>
        </w:rPr>
      </w:pPr>
    </w:p>
    <w:p w:rsidR="008D29BB" w:rsidRDefault="008D29BB" w:rsidP="004532E7">
      <w:pPr>
        <w:numPr>
          <w:ilvl w:val="0"/>
          <w:numId w:val="15"/>
        </w:numPr>
        <w:tabs>
          <w:tab w:val="clear" w:pos="1429"/>
          <w:tab w:val="left" w:pos="426"/>
          <w:tab w:val="num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Хранение и контроль</w:t>
      </w:r>
    </w:p>
    <w:p w:rsidR="008D29BB" w:rsidRPr="00E67E21" w:rsidRDefault="008D29BB" w:rsidP="008D29BB">
      <w:pPr>
        <w:pStyle w:val="11"/>
        <w:widowControl/>
        <w:tabs>
          <w:tab w:val="num" w:pos="1134"/>
        </w:tabs>
        <w:spacing w:line="260" w:lineRule="auto"/>
        <w:ind w:left="0" w:right="200" w:firstLine="709"/>
        <w:jc w:val="both"/>
        <w:rPr>
          <w:sz w:val="28"/>
          <w:szCs w:val="28"/>
        </w:rPr>
      </w:pPr>
      <w:proofErr w:type="gramStart"/>
      <w:r w:rsidRPr="00E67E21">
        <w:rPr>
          <w:sz w:val="28"/>
          <w:szCs w:val="28"/>
        </w:rPr>
        <w:t xml:space="preserve">Хранение </w:t>
      </w:r>
      <w:r>
        <w:rPr>
          <w:sz w:val="28"/>
          <w:szCs w:val="28"/>
        </w:rPr>
        <w:t>работником</w:t>
      </w:r>
      <w:r w:rsidRPr="00E67E21">
        <w:rPr>
          <w:sz w:val="28"/>
          <w:szCs w:val="28"/>
        </w:rPr>
        <w:t xml:space="preserve"> (исполнителем) значений своих паролей на бумажном носителе допускается только в личном, опечатанном владельцем пароля сейфе</w:t>
      </w:r>
      <w:r>
        <w:rPr>
          <w:sz w:val="28"/>
          <w:szCs w:val="28"/>
        </w:rPr>
        <w:t xml:space="preserve"> (запираемом ящике стола, шкафа, другом стационарном недоступном общему доступу месте)</w:t>
      </w:r>
      <w:r w:rsidRPr="00E67E21">
        <w:rPr>
          <w:sz w:val="28"/>
          <w:szCs w:val="28"/>
        </w:rPr>
        <w:t xml:space="preserve">, либо в сейфе у ответственного за </w:t>
      </w:r>
      <w:r w:rsidR="00401CC8">
        <w:rPr>
          <w:sz w:val="28"/>
          <w:szCs w:val="28"/>
        </w:rPr>
        <w:t>защиту информации</w:t>
      </w:r>
      <w:r>
        <w:rPr>
          <w:sz w:val="28"/>
          <w:szCs w:val="28"/>
        </w:rPr>
        <w:t xml:space="preserve"> или у начальника</w:t>
      </w:r>
      <w:r w:rsidRPr="00E67E2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Pr="00E67E21">
        <w:rPr>
          <w:sz w:val="28"/>
          <w:szCs w:val="28"/>
        </w:rPr>
        <w:t xml:space="preserve"> в опечатанном личной печатью пенале.</w:t>
      </w:r>
      <w:proofErr w:type="gramEnd"/>
    </w:p>
    <w:p w:rsidR="008D29BB" w:rsidRPr="00E67E21" w:rsidRDefault="008D29BB" w:rsidP="008D29BB">
      <w:pPr>
        <w:pStyle w:val="11"/>
        <w:widowControl/>
        <w:tabs>
          <w:tab w:val="num" w:pos="1134"/>
        </w:tabs>
        <w:spacing w:line="260" w:lineRule="auto"/>
        <w:ind w:left="0" w:right="200" w:firstLine="709"/>
        <w:jc w:val="both"/>
        <w:rPr>
          <w:sz w:val="28"/>
          <w:szCs w:val="28"/>
        </w:rPr>
      </w:pPr>
      <w:r w:rsidRPr="00E67E21">
        <w:rPr>
          <w:sz w:val="28"/>
          <w:szCs w:val="28"/>
        </w:rPr>
        <w:t xml:space="preserve">Повседневный </w:t>
      </w:r>
      <w:proofErr w:type="gramStart"/>
      <w:r w:rsidRPr="00E67E21">
        <w:rPr>
          <w:sz w:val="28"/>
          <w:szCs w:val="28"/>
        </w:rPr>
        <w:t>контроль за</w:t>
      </w:r>
      <w:proofErr w:type="gramEnd"/>
      <w:r w:rsidRPr="00E67E21">
        <w:rPr>
          <w:sz w:val="28"/>
          <w:szCs w:val="28"/>
        </w:rPr>
        <w:t xml:space="preserve"> действиями исполнителей и обслуживающего персонала системы при работе с паролями, соблюдением порядка их смены, хранения и использования возлагается на </w:t>
      </w:r>
      <w:r>
        <w:rPr>
          <w:sz w:val="28"/>
          <w:szCs w:val="28"/>
        </w:rPr>
        <w:t>начальников отделов</w:t>
      </w:r>
      <w:r w:rsidRPr="00E67E21">
        <w:rPr>
          <w:sz w:val="28"/>
          <w:szCs w:val="28"/>
        </w:rPr>
        <w:t xml:space="preserve">, периодический контроль – возлагается на </w:t>
      </w:r>
      <w:r w:rsidR="00401CC8">
        <w:rPr>
          <w:sz w:val="28"/>
          <w:szCs w:val="28"/>
        </w:rPr>
        <w:t>А</w:t>
      </w:r>
      <w:r w:rsidRPr="00E67E21">
        <w:rPr>
          <w:sz w:val="28"/>
          <w:szCs w:val="28"/>
        </w:rPr>
        <w:t>дминистратор</w:t>
      </w:r>
      <w:r>
        <w:rPr>
          <w:sz w:val="28"/>
          <w:szCs w:val="28"/>
        </w:rPr>
        <w:t>а</w:t>
      </w:r>
      <w:r w:rsidRPr="00E67E21">
        <w:rPr>
          <w:sz w:val="28"/>
          <w:szCs w:val="28"/>
        </w:rPr>
        <w:t xml:space="preserve"> </w:t>
      </w:r>
      <w:r>
        <w:rPr>
          <w:sz w:val="28"/>
          <w:szCs w:val="28"/>
        </w:rPr>
        <w:t>ИБ</w:t>
      </w:r>
      <w:r w:rsidRPr="00E67E21">
        <w:rPr>
          <w:sz w:val="28"/>
          <w:szCs w:val="28"/>
        </w:rPr>
        <w:t>.</w:t>
      </w:r>
    </w:p>
    <w:p w:rsidR="008D29BB" w:rsidRPr="00E67E21" w:rsidRDefault="008D29BB" w:rsidP="008D29BB">
      <w:pPr>
        <w:pStyle w:val="11"/>
        <w:widowControl/>
        <w:tabs>
          <w:tab w:val="num" w:pos="1134"/>
        </w:tabs>
        <w:spacing w:line="260" w:lineRule="auto"/>
        <w:ind w:left="0" w:right="200" w:firstLine="709"/>
        <w:jc w:val="both"/>
        <w:rPr>
          <w:sz w:val="28"/>
          <w:szCs w:val="28"/>
        </w:rPr>
      </w:pPr>
      <w:r w:rsidRPr="00E67E21">
        <w:rPr>
          <w:sz w:val="28"/>
          <w:szCs w:val="28"/>
        </w:rPr>
        <w:t xml:space="preserve">В случае компрометации личного пароля пользователя </w:t>
      </w:r>
      <w:r>
        <w:rPr>
          <w:sz w:val="28"/>
          <w:szCs w:val="28"/>
        </w:rPr>
        <w:t>ИС</w:t>
      </w:r>
      <w:r w:rsidRPr="00E67E21">
        <w:rPr>
          <w:sz w:val="28"/>
          <w:szCs w:val="28"/>
        </w:rPr>
        <w:t xml:space="preserve"> должны быть немедленно предприняты меры по изменению пароля и выявлению последствий компрометации.</w:t>
      </w:r>
    </w:p>
    <w:p w:rsidR="008D29BB" w:rsidRDefault="008D29BB" w:rsidP="008D29BB">
      <w:pPr>
        <w:rPr>
          <w:sz w:val="28"/>
          <w:szCs w:val="28"/>
        </w:rPr>
      </w:pPr>
    </w:p>
    <w:p w:rsidR="008D29BB" w:rsidRDefault="008D29BB" w:rsidP="008D29BB">
      <w:pPr>
        <w:rPr>
          <w:sz w:val="28"/>
          <w:szCs w:val="28"/>
        </w:rPr>
      </w:pPr>
    </w:p>
    <w:p w:rsidR="00EA4D46" w:rsidRPr="00A25580" w:rsidRDefault="00EA4D46" w:rsidP="00EA4D46">
      <w:pPr>
        <w:rPr>
          <w:bCs/>
          <w:sz w:val="28"/>
          <w:szCs w:val="28"/>
        </w:rPr>
      </w:pPr>
      <w:proofErr w:type="gramStart"/>
      <w:r w:rsidRPr="00A25580">
        <w:rPr>
          <w:bCs/>
          <w:sz w:val="28"/>
          <w:szCs w:val="28"/>
        </w:rPr>
        <w:t>Ответственный</w:t>
      </w:r>
      <w:proofErr w:type="gramEnd"/>
      <w:r w:rsidRPr="00A25580">
        <w:rPr>
          <w:bCs/>
          <w:sz w:val="28"/>
          <w:szCs w:val="28"/>
        </w:rPr>
        <w:t xml:space="preserve"> за защиту информации</w:t>
      </w:r>
      <w:r w:rsidRPr="00833F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</w:p>
    <w:p w:rsidR="00EA4D46" w:rsidRPr="00F24E5E" w:rsidRDefault="00EA4D46" w:rsidP="00EA4D46">
      <w:pPr>
        <w:spacing w:line="228" w:lineRule="auto"/>
        <w:rPr>
          <w:sz w:val="28"/>
          <w:szCs w:val="28"/>
        </w:rPr>
      </w:pPr>
      <w:r w:rsidRPr="00F24E5E">
        <w:rPr>
          <w:sz w:val="28"/>
          <w:szCs w:val="28"/>
        </w:rPr>
        <w:t>с</w:t>
      </w:r>
      <w:r>
        <w:rPr>
          <w:sz w:val="28"/>
          <w:szCs w:val="28"/>
        </w:rPr>
        <w:t xml:space="preserve">истемный администратор С.Ю. </w:t>
      </w:r>
      <w:r w:rsidRPr="00F24E5E">
        <w:rPr>
          <w:sz w:val="28"/>
          <w:szCs w:val="28"/>
        </w:rPr>
        <w:t>Степанищев</w:t>
      </w:r>
    </w:p>
    <w:p w:rsidR="008D29BB" w:rsidRDefault="008D29BB" w:rsidP="008D29BB">
      <w:pPr>
        <w:tabs>
          <w:tab w:val="left" w:pos="6100"/>
        </w:tabs>
        <w:ind w:left="6100"/>
        <w:jc w:val="center"/>
        <w:rPr>
          <w:sz w:val="28"/>
          <w:szCs w:val="28"/>
        </w:rPr>
      </w:pPr>
    </w:p>
    <w:p w:rsidR="008D29BB" w:rsidRPr="00E67E21" w:rsidRDefault="008D29BB" w:rsidP="008D29BB">
      <w:pPr>
        <w:rPr>
          <w:sz w:val="28"/>
          <w:szCs w:val="28"/>
        </w:rPr>
      </w:pPr>
    </w:p>
    <w:p w:rsidR="008D29BB" w:rsidRDefault="008D29BB" w:rsidP="008D2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D29BB" w:rsidRDefault="008D29BB" w:rsidP="008D29BB">
      <w:pPr>
        <w:jc w:val="center"/>
        <w:rPr>
          <w:b/>
          <w:sz w:val="28"/>
          <w:szCs w:val="28"/>
        </w:rPr>
      </w:pPr>
      <w:r w:rsidRPr="00CB5FCA">
        <w:rPr>
          <w:b/>
          <w:sz w:val="28"/>
          <w:szCs w:val="28"/>
        </w:rPr>
        <w:lastRenderedPageBreak/>
        <w:t xml:space="preserve">С НАСТОЯЩЕЙ ИНСТРУКЦИЕЙ </w:t>
      </w:r>
      <w:proofErr w:type="gramStart"/>
      <w:r w:rsidRPr="00CB5FCA">
        <w:rPr>
          <w:b/>
          <w:sz w:val="28"/>
          <w:szCs w:val="28"/>
        </w:rPr>
        <w:t>ОЗНАКОМЛЕНЫ</w:t>
      </w:r>
      <w:proofErr w:type="gramEnd"/>
      <w:r w:rsidRPr="00CB5FCA">
        <w:rPr>
          <w:b/>
          <w:sz w:val="28"/>
          <w:szCs w:val="28"/>
        </w:rPr>
        <w:t>:</w:t>
      </w:r>
    </w:p>
    <w:p w:rsidR="00A811FF" w:rsidRPr="00CB5FCA" w:rsidRDefault="00A811FF" w:rsidP="008D29BB">
      <w:pPr>
        <w:jc w:val="center"/>
        <w:rPr>
          <w:b/>
          <w:sz w:val="28"/>
          <w:szCs w:val="28"/>
        </w:rPr>
      </w:pPr>
    </w:p>
    <w:p w:rsidR="008D29BB" w:rsidRPr="00CB5FCA" w:rsidRDefault="008D29BB" w:rsidP="008D29BB">
      <w:pPr>
        <w:rPr>
          <w:sz w:val="28"/>
          <w:szCs w:val="28"/>
        </w:rPr>
      </w:pPr>
      <w:r w:rsidRPr="00CB5FCA">
        <w:rPr>
          <w:sz w:val="28"/>
          <w:szCs w:val="28"/>
        </w:rPr>
        <w:t xml:space="preserve">Администратор </w:t>
      </w:r>
      <w:r w:rsidR="00401CC8">
        <w:rPr>
          <w:sz w:val="28"/>
          <w:szCs w:val="28"/>
        </w:rPr>
        <w:t>ИБ</w:t>
      </w:r>
      <w:r w:rsidRPr="00CB5FCA">
        <w:rPr>
          <w:sz w:val="28"/>
          <w:szCs w:val="28"/>
        </w:rPr>
        <w:t>:</w:t>
      </w:r>
    </w:p>
    <w:p w:rsidR="008D29BB" w:rsidRPr="00CB5FCA" w:rsidRDefault="008D29BB" w:rsidP="008D29BB">
      <w:pPr>
        <w:rPr>
          <w:sz w:val="28"/>
          <w:szCs w:val="28"/>
        </w:rPr>
      </w:pPr>
    </w:p>
    <w:p w:rsidR="008D29BB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rPr>
          <w:sz w:val="28"/>
          <w:szCs w:val="28"/>
        </w:rPr>
      </w:pPr>
    </w:p>
    <w:p w:rsidR="008D29BB" w:rsidRPr="00CB5FCA" w:rsidRDefault="008D29BB" w:rsidP="008D29BB">
      <w:pPr>
        <w:rPr>
          <w:sz w:val="28"/>
          <w:szCs w:val="28"/>
        </w:rPr>
      </w:pPr>
      <w:r w:rsidRPr="00CB5FCA">
        <w:rPr>
          <w:sz w:val="28"/>
          <w:szCs w:val="28"/>
        </w:rPr>
        <w:t xml:space="preserve">Пользователи </w:t>
      </w:r>
      <w:r w:rsidR="00401CC8">
        <w:rPr>
          <w:sz w:val="28"/>
          <w:szCs w:val="28"/>
        </w:rPr>
        <w:t>И</w:t>
      </w:r>
      <w:r w:rsidRPr="00CB5FCA">
        <w:rPr>
          <w:sz w:val="28"/>
          <w:szCs w:val="28"/>
        </w:rPr>
        <w:t>С:</w:t>
      </w:r>
    </w:p>
    <w:p w:rsidR="008D29BB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Default="008D29BB" w:rsidP="008D29BB">
      <w:pPr>
        <w:ind w:left="1276" w:hanging="1276"/>
        <w:jc w:val="both"/>
        <w:rPr>
          <w:sz w:val="28"/>
          <w:szCs w:val="28"/>
        </w:rPr>
      </w:pP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</w:p>
    <w:p w:rsidR="008D29BB" w:rsidRDefault="008D29BB" w:rsidP="008D29BB">
      <w:pPr>
        <w:pStyle w:val="2"/>
        <w:jc w:val="right"/>
        <w:rPr>
          <w:sz w:val="28"/>
          <w:szCs w:val="28"/>
        </w:rPr>
      </w:pPr>
      <w:r w:rsidRPr="00CB5FCA">
        <w:rPr>
          <w:sz w:val="28"/>
          <w:szCs w:val="28"/>
        </w:rPr>
        <w:t>«____» __________</w:t>
      </w:r>
      <w:r>
        <w:rPr>
          <w:sz w:val="28"/>
          <w:szCs w:val="28"/>
        </w:rPr>
        <w:t>20</w:t>
      </w:r>
      <w:r w:rsidR="00401CC8">
        <w:rPr>
          <w:sz w:val="28"/>
          <w:szCs w:val="28"/>
        </w:rPr>
        <w:t>__</w:t>
      </w:r>
      <w:r>
        <w:rPr>
          <w:sz w:val="28"/>
          <w:szCs w:val="28"/>
        </w:rPr>
        <w:t xml:space="preserve"> г.</w:t>
      </w:r>
    </w:p>
    <w:p w:rsidR="008D29BB" w:rsidRPr="00E67E21" w:rsidRDefault="008D29BB" w:rsidP="008D29BB">
      <w:pPr>
        <w:jc w:val="center"/>
        <w:rPr>
          <w:b/>
          <w:sz w:val="28"/>
          <w:szCs w:val="28"/>
        </w:rPr>
      </w:pPr>
      <w:r w:rsidRPr="00E67E21">
        <w:rPr>
          <w:b/>
          <w:sz w:val="28"/>
          <w:szCs w:val="28"/>
        </w:rPr>
        <w:lastRenderedPageBreak/>
        <w:t>Инструкция</w:t>
      </w:r>
    </w:p>
    <w:p w:rsidR="008D29BB" w:rsidRDefault="008D29BB" w:rsidP="008D29BB">
      <w:pPr>
        <w:jc w:val="center"/>
        <w:rPr>
          <w:b/>
          <w:sz w:val="28"/>
          <w:szCs w:val="28"/>
        </w:rPr>
      </w:pPr>
      <w:r w:rsidRPr="00E67E2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 контроля</w:t>
      </w:r>
    </w:p>
    <w:p w:rsidR="0094694B" w:rsidRDefault="008D29BB" w:rsidP="00710442">
      <w:pPr>
        <w:pStyle w:val="Normal1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состояния защиты</w:t>
      </w:r>
      <w:r w:rsidRPr="00E67E21">
        <w:rPr>
          <w:b/>
          <w:sz w:val="28"/>
          <w:szCs w:val="28"/>
        </w:rPr>
        <w:t xml:space="preserve"> </w:t>
      </w:r>
      <w:r w:rsidR="00401CC8">
        <w:rPr>
          <w:b/>
          <w:sz w:val="28"/>
          <w:szCs w:val="28"/>
        </w:rPr>
        <w:t>ин</w:t>
      </w:r>
      <w:r w:rsidR="0094694B">
        <w:rPr>
          <w:b/>
          <w:sz w:val="28"/>
          <w:szCs w:val="28"/>
        </w:rPr>
        <w:t>формационных систем</w:t>
      </w:r>
      <w:r>
        <w:rPr>
          <w:b/>
          <w:sz w:val="28"/>
          <w:szCs w:val="28"/>
        </w:rPr>
        <w:t xml:space="preserve"> </w:t>
      </w:r>
    </w:p>
    <w:p w:rsidR="00EA4D46" w:rsidRDefault="00EA4D46" w:rsidP="00EA4D46">
      <w:pPr>
        <w:tabs>
          <w:tab w:val="left" w:pos="1080"/>
        </w:tabs>
        <w:ind w:left="360"/>
        <w:jc w:val="center"/>
        <w:rPr>
          <w:b/>
          <w:snapToGrid w:val="0"/>
          <w:sz w:val="28"/>
          <w:szCs w:val="28"/>
        </w:rPr>
      </w:pPr>
      <w:r w:rsidRPr="00FB2C71">
        <w:rPr>
          <w:b/>
          <w:snapToGrid w:val="0"/>
          <w:sz w:val="28"/>
          <w:szCs w:val="28"/>
        </w:rPr>
        <w:t>Государственного бюджетного учреждения Республики Крым «Центр социального обслуживания граждан пожилого возраста и инвалидов Бахчисарайского района»</w:t>
      </w:r>
    </w:p>
    <w:p w:rsidR="00EA4D46" w:rsidRPr="00E67E21" w:rsidRDefault="00EA4D46" w:rsidP="00EA4D46">
      <w:pPr>
        <w:pStyle w:val="a9"/>
        <w:rPr>
          <w:rFonts w:ascii="Times New Roman" w:hAnsi="Times New Roman"/>
          <w:sz w:val="28"/>
          <w:szCs w:val="28"/>
        </w:rPr>
      </w:pPr>
    </w:p>
    <w:p w:rsidR="008D29BB" w:rsidRDefault="008D29BB" w:rsidP="008D29BB">
      <w:pPr>
        <w:pStyle w:val="a9"/>
        <w:rPr>
          <w:rFonts w:ascii="Times New Roman" w:hAnsi="Times New Roman"/>
          <w:sz w:val="28"/>
          <w:szCs w:val="28"/>
        </w:rPr>
      </w:pPr>
    </w:p>
    <w:p w:rsidR="00EA4D46" w:rsidRPr="00EA4D46" w:rsidRDefault="008D29BB" w:rsidP="000F4710">
      <w:pPr>
        <w:ind w:firstLine="708"/>
        <w:jc w:val="both"/>
        <w:rPr>
          <w:sz w:val="28"/>
          <w:szCs w:val="28"/>
        </w:rPr>
      </w:pPr>
      <w:r w:rsidRPr="002A7DD4">
        <w:rPr>
          <w:color w:val="000000"/>
          <w:sz w:val="28"/>
          <w:szCs w:val="28"/>
        </w:rPr>
        <w:t xml:space="preserve">Контроль состояния защиты </w:t>
      </w:r>
      <w:r w:rsidR="00401CC8" w:rsidRPr="0063752E">
        <w:rPr>
          <w:sz w:val="28"/>
          <w:szCs w:val="28"/>
        </w:rPr>
        <w:t>информационной системы (</w:t>
      </w:r>
      <w:r w:rsidR="00401CC8" w:rsidRPr="00D75650">
        <w:rPr>
          <w:sz w:val="28"/>
          <w:szCs w:val="28"/>
        </w:rPr>
        <w:t xml:space="preserve">далее - ИС) </w:t>
      </w:r>
      <w:r w:rsidR="00EA4D46" w:rsidRPr="00EA4D46">
        <w:rPr>
          <w:sz w:val="28"/>
          <w:szCs w:val="28"/>
        </w:rPr>
        <w:t>Государственного бюджетного учреждения Республики Крым «Центр социального обслуживания граждан пожилого возраста и инвалидов Бахчисарайского района»</w:t>
      </w:r>
    </w:p>
    <w:p w:rsidR="008D29BB" w:rsidRDefault="00401CC8" w:rsidP="00EA4D46">
      <w:pPr>
        <w:pStyle w:val="rtejustify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A4D46">
        <w:rPr>
          <w:sz w:val="28"/>
          <w:szCs w:val="28"/>
        </w:rPr>
        <w:t xml:space="preserve">(далее - </w:t>
      </w:r>
      <w:r w:rsidR="00EA4D46">
        <w:rPr>
          <w:sz w:val="28"/>
          <w:szCs w:val="28"/>
        </w:rPr>
        <w:t>Учреждение</w:t>
      </w:r>
      <w:r w:rsidRPr="00EA4D46">
        <w:rPr>
          <w:sz w:val="28"/>
          <w:szCs w:val="28"/>
        </w:rPr>
        <w:t>)</w:t>
      </w:r>
      <w:r w:rsidR="008D29BB" w:rsidRPr="00EA4D46">
        <w:rPr>
          <w:color w:val="000000"/>
          <w:sz w:val="28"/>
          <w:szCs w:val="28"/>
        </w:rPr>
        <w:t xml:space="preserve"> осуществляется в целях оценки организации защиты</w:t>
      </w:r>
      <w:r w:rsidR="008D29BB" w:rsidRPr="002A7DD4">
        <w:rPr>
          <w:color w:val="000000"/>
          <w:sz w:val="28"/>
          <w:szCs w:val="28"/>
        </w:rPr>
        <w:t xml:space="preserve"> </w:t>
      </w:r>
      <w:r w:rsidR="008D29BB">
        <w:rPr>
          <w:color w:val="000000"/>
          <w:sz w:val="28"/>
          <w:szCs w:val="28"/>
        </w:rPr>
        <w:t>конфиденциальной информации</w:t>
      </w:r>
      <w:r w:rsidR="008D29BB" w:rsidRPr="002A7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8D29BB" w:rsidRPr="002A7DD4">
        <w:rPr>
          <w:color w:val="000000"/>
          <w:sz w:val="28"/>
          <w:szCs w:val="28"/>
        </w:rPr>
        <w:t xml:space="preserve">персональных данных, своевременного выявления и предотвращения технических каналов </w:t>
      </w:r>
      <w:r w:rsidR="008D29BB">
        <w:rPr>
          <w:color w:val="000000"/>
          <w:sz w:val="28"/>
          <w:szCs w:val="28"/>
        </w:rPr>
        <w:t>ее</w:t>
      </w:r>
      <w:r w:rsidR="008D29BB" w:rsidRPr="002A7DD4">
        <w:rPr>
          <w:color w:val="000000"/>
          <w:sz w:val="28"/>
          <w:szCs w:val="28"/>
        </w:rPr>
        <w:t xml:space="preserve"> утечки, несанкционированного доступа (</w:t>
      </w:r>
      <w:r>
        <w:rPr>
          <w:color w:val="000000"/>
          <w:sz w:val="28"/>
          <w:szCs w:val="28"/>
        </w:rPr>
        <w:t xml:space="preserve">далее - </w:t>
      </w:r>
      <w:r w:rsidR="008D29BB" w:rsidRPr="002A7DD4">
        <w:rPr>
          <w:color w:val="000000"/>
          <w:sz w:val="28"/>
          <w:szCs w:val="28"/>
        </w:rPr>
        <w:t>НСД) к н</w:t>
      </w:r>
      <w:r w:rsidR="008D29BB">
        <w:rPr>
          <w:color w:val="000000"/>
          <w:sz w:val="28"/>
          <w:szCs w:val="28"/>
        </w:rPr>
        <w:t>ей</w:t>
      </w:r>
      <w:r w:rsidR="008D29BB" w:rsidRPr="002A7DD4">
        <w:rPr>
          <w:color w:val="000000"/>
          <w:sz w:val="28"/>
          <w:szCs w:val="28"/>
        </w:rPr>
        <w:t>, оценки эффективности защиты.</w:t>
      </w:r>
    </w:p>
    <w:p w:rsidR="008D29BB" w:rsidRDefault="008D29BB" w:rsidP="008D29BB">
      <w:pPr>
        <w:pStyle w:val="rtejustify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осуществляет администратор </w:t>
      </w:r>
      <w:r w:rsidR="00401CC8">
        <w:rPr>
          <w:color w:val="000000"/>
          <w:sz w:val="28"/>
          <w:szCs w:val="28"/>
        </w:rPr>
        <w:t>информационной безопасности (далее – Администратор ИБ)</w:t>
      </w:r>
      <w:r>
        <w:rPr>
          <w:color w:val="000000"/>
          <w:sz w:val="28"/>
          <w:szCs w:val="28"/>
        </w:rPr>
        <w:t xml:space="preserve">, либо ответственное лицо совместно с </w:t>
      </w:r>
      <w:r w:rsidR="00401CC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дминистратором ИБ.</w:t>
      </w:r>
    </w:p>
    <w:p w:rsidR="008D29BB" w:rsidRDefault="008D29BB" w:rsidP="008D29BB">
      <w:pPr>
        <w:pStyle w:val="rtejustify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Рекомендуется проводить проверку не реже 1 раза в год.</w:t>
      </w:r>
    </w:p>
    <w:p w:rsidR="008D29BB" w:rsidRDefault="008D29BB" w:rsidP="008D29BB">
      <w:pPr>
        <w:pStyle w:val="rtejustify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Внеплановую проверку рекомендуется проводить после внесения изменений в систему защиты ИС, либо в ее состав.</w:t>
      </w:r>
    </w:p>
    <w:p w:rsidR="008D29BB" w:rsidRPr="002A7DD4" w:rsidRDefault="008D29BB" w:rsidP="008D29BB">
      <w:pPr>
        <w:pStyle w:val="rtejustify"/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Проверка осуществляется на основании </w:t>
      </w:r>
      <w:r w:rsidR="00401CC8">
        <w:rPr>
          <w:color w:val="000000"/>
          <w:sz w:val="28"/>
          <w:szCs w:val="28"/>
        </w:rPr>
        <w:t>приказа/</w:t>
      </w:r>
      <w:r>
        <w:rPr>
          <w:color w:val="000000"/>
          <w:sz w:val="28"/>
          <w:szCs w:val="28"/>
        </w:rPr>
        <w:t xml:space="preserve">распоряжения </w:t>
      </w:r>
      <w:r w:rsidR="007307F8">
        <w:rPr>
          <w:sz w:val="28"/>
          <w:szCs w:val="28"/>
        </w:rPr>
        <w:t xml:space="preserve">Руководителя </w:t>
      </w:r>
      <w:r w:rsidR="00EA4D46">
        <w:rPr>
          <w:sz w:val="28"/>
          <w:szCs w:val="28"/>
        </w:rPr>
        <w:t xml:space="preserve">Учреждения </w:t>
      </w:r>
      <w:r w:rsidR="00401CC8" w:rsidRPr="00D75650">
        <w:rPr>
          <w:sz w:val="28"/>
          <w:szCs w:val="28"/>
        </w:rPr>
        <w:t>(далее - Руководитель)</w:t>
      </w:r>
      <w:r>
        <w:rPr>
          <w:color w:val="000000"/>
          <w:sz w:val="28"/>
          <w:szCs w:val="28"/>
        </w:rPr>
        <w:t>.</w:t>
      </w:r>
    </w:p>
    <w:p w:rsidR="008D29BB" w:rsidRPr="003959F5" w:rsidRDefault="008D29BB" w:rsidP="008D29BB">
      <w:pPr>
        <w:pStyle w:val="rtejustify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3959F5">
        <w:rPr>
          <w:b/>
          <w:color w:val="000000"/>
          <w:sz w:val="28"/>
          <w:szCs w:val="28"/>
        </w:rPr>
        <w:t xml:space="preserve">Контроль состояния защиты </w:t>
      </w:r>
      <w:r>
        <w:rPr>
          <w:b/>
          <w:color w:val="000000"/>
          <w:sz w:val="28"/>
          <w:szCs w:val="28"/>
        </w:rPr>
        <w:t>ИС</w:t>
      </w:r>
      <w:r w:rsidRPr="003959F5">
        <w:rPr>
          <w:b/>
          <w:color w:val="000000"/>
          <w:sz w:val="28"/>
          <w:szCs w:val="28"/>
        </w:rPr>
        <w:t xml:space="preserve"> включает:</w:t>
      </w:r>
    </w:p>
    <w:p w:rsidR="008D29BB" w:rsidRPr="002A7DD4" w:rsidRDefault="008D29BB" w:rsidP="004532E7">
      <w:pPr>
        <w:pStyle w:val="rtejustify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A7DD4">
        <w:rPr>
          <w:color w:val="000000"/>
          <w:sz w:val="28"/>
          <w:szCs w:val="28"/>
        </w:rPr>
        <w:t xml:space="preserve">Рассмотрение актов ранее проведенных обследований и результатов оценки защищенности </w:t>
      </w:r>
      <w:r w:rsidR="00401CC8">
        <w:rPr>
          <w:color w:val="000000"/>
          <w:sz w:val="28"/>
          <w:szCs w:val="28"/>
        </w:rPr>
        <w:t>в ИС</w:t>
      </w:r>
      <w:r w:rsidRPr="002A7DD4">
        <w:rPr>
          <w:color w:val="000000"/>
          <w:sz w:val="28"/>
          <w:szCs w:val="28"/>
        </w:rPr>
        <w:t>;</w:t>
      </w:r>
    </w:p>
    <w:p w:rsidR="008D29BB" w:rsidRPr="002A7DD4" w:rsidRDefault="008D29BB" w:rsidP="004532E7">
      <w:pPr>
        <w:pStyle w:val="rtejustify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A7DD4">
        <w:rPr>
          <w:color w:val="000000"/>
          <w:sz w:val="28"/>
          <w:szCs w:val="28"/>
        </w:rPr>
        <w:t>Выявление технических каналов утечки конфиденциальной информации</w:t>
      </w:r>
      <w:r>
        <w:rPr>
          <w:color w:val="000000"/>
          <w:sz w:val="28"/>
          <w:szCs w:val="28"/>
        </w:rPr>
        <w:t xml:space="preserve"> </w:t>
      </w:r>
      <w:r w:rsidR="00401CC8">
        <w:rPr>
          <w:color w:val="000000"/>
          <w:sz w:val="28"/>
          <w:szCs w:val="28"/>
        </w:rPr>
        <w:t>и персональных данных (далее – информация ограниченного доступа) в ИС</w:t>
      </w:r>
      <w:r>
        <w:rPr>
          <w:color w:val="000000"/>
          <w:sz w:val="28"/>
          <w:szCs w:val="28"/>
        </w:rPr>
        <w:t>, каналов</w:t>
      </w:r>
      <w:r w:rsidR="00401CC8">
        <w:rPr>
          <w:color w:val="000000"/>
          <w:sz w:val="28"/>
          <w:szCs w:val="28"/>
        </w:rPr>
        <w:t xml:space="preserve"> несанкционированного доступа</w:t>
      </w:r>
      <w:r>
        <w:rPr>
          <w:color w:val="000000"/>
          <w:sz w:val="28"/>
          <w:szCs w:val="28"/>
        </w:rPr>
        <w:t xml:space="preserve"> </w:t>
      </w:r>
      <w:r w:rsidR="00401CC8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>НСД</w:t>
      </w:r>
      <w:r w:rsidR="00401CC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к ней </w:t>
      </w:r>
      <w:r w:rsidRPr="002A7DD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специальных воздействий на нее;</w:t>
      </w:r>
    </w:p>
    <w:p w:rsidR="008D29BB" w:rsidRPr="002A7DD4" w:rsidRDefault="008D29BB" w:rsidP="004532E7">
      <w:pPr>
        <w:pStyle w:val="rtejustify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A7DD4">
        <w:rPr>
          <w:color w:val="000000"/>
          <w:sz w:val="28"/>
          <w:szCs w:val="28"/>
        </w:rPr>
        <w:t>Оценку</w:t>
      </w:r>
      <w:r>
        <w:rPr>
          <w:color w:val="000000"/>
          <w:sz w:val="28"/>
          <w:szCs w:val="28"/>
        </w:rPr>
        <w:t xml:space="preserve"> </w:t>
      </w:r>
      <w:r w:rsidRPr="002A7DD4">
        <w:rPr>
          <w:color w:val="000000"/>
          <w:sz w:val="28"/>
          <w:szCs w:val="28"/>
        </w:rPr>
        <w:t xml:space="preserve">эффективности проводимых мероприятий по технической защите </w:t>
      </w:r>
      <w:r w:rsidR="00401CC8">
        <w:rPr>
          <w:color w:val="000000"/>
          <w:sz w:val="28"/>
          <w:szCs w:val="28"/>
        </w:rPr>
        <w:t>информации ограниченного доступа</w:t>
      </w:r>
      <w:r w:rsidRPr="002A7DD4">
        <w:rPr>
          <w:color w:val="000000"/>
          <w:sz w:val="28"/>
          <w:szCs w:val="28"/>
        </w:rPr>
        <w:t>;</w:t>
      </w:r>
    </w:p>
    <w:p w:rsidR="008D29BB" w:rsidRPr="002A7DD4" w:rsidRDefault="008D29BB" w:rsidP="004532E7">
      <w:pPr>
        <w:pStyle w:val="rtejustify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A7DD4">
        <w:rPr>
          <w:color w:val="000000"/>
          <w:sz w:val="28"/>
          <w:szCs w:val="28"/>
        </w:rPr>
        <w:t xml:space="preserve">Выявление и анализ нарушений установленных норм и требований по технической защите </w:t>
      </w:r>
      <w:r w:rsidR="00401CC8">
        <w:rPr>
          <w:color w:val="000000"/>
          <w:sz w:val="28"/>
          <w:szCs w:val="28"/>
        </w:rPr>
        <w:t>информации ограниченного доступа,</w:t>
      </w:r>
      <w:r w:rsidRPr="002A7DD4">
        <w:rPr>
          <w:color w:val="000000"/>
          <w:sz w:val="28"/>
          <w:szCs w:val="28"/>
        </w:rPr>
        <w:t xml:space="preserve"> и принятие мер по пресечению выявленных нарушений;</w:t>
      </w:r>
    </w:p>
    <w:p w:rsidR="008D29BB" w:rsidRPr="002A7DD4" w:rsidRDefault="008D29BB" w:rsidP="004532E7">
      <w:pPr>
        <w:pStyle w:val="rtejustify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A7DD4">
        <w:rPr>
          <w:color w:val="000000"/>
          <w:sz w:val="28"/>
          <w:szCs w:val="28"/>
        </w:rPr>
        <w:t xml:space="preserve">Разработку рекомендаций по устранению выявленных недостатков в организации и проведении работ по технической защите </w:t>
      </w:r>
      <w:r w:rsidR="00401CC8">
        <w:rPr>
          <w:color w:val="000000"/>
          <w:sz w:val="28"/>
          <w:szCs w:val="28"/>
        </w:rPr>
        <w:t>информации ограниченного доступа в ИС</w:t>
      </w:r>
      <w:r w:rsidRPr="002A7DD4">
        <w:rPr>
          <w:color w:val="000000"/>
          <w:sz w:val="28"/>
          <w:szCs w:val="28"/>
        </w:rPr>
        <w:t>;</w:t>
      </w:r>
    </w:p>
    <w:p w:rsidR="008D29BB" w:rsidRDefault="008D29BB" w:rsidP="004532E7">
      <w:pPr>
        <w:pStyle w:val="rtejustify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A7DD4">
        <w:rPr>
          <w:color w:val="000000"/>
          <w:sz w:val="28"/>
          <w:szCs w:val="28"/>
        </w:rPr>
        <w:t>Проверку устранения недостатков, выявленных в результате контроля.</w:t>
      </w:r>
    </w:p>
    <w:p w:rsidR="008D29BB" w:rsidRPr="002A7DD4" w:rsidRDefault="008D29BB" w:rsidP="008D29BB">
      <w:pPr>
        <w:pStyle w:val="rtejustify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8D29BB" w:rsidRPr="003959F5" w:rsidRDefault="008D29BB" w:rsidP="008D29BB">
      <w:pPr>
        <w:pStyle w:val="rtejustify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3959F5">
        <w:rPr>
          <w:b/>
          <w:color w:val="000000"/>
          <w:sz w:val="28"/>
          <w:szCs w:val="28"/>
        </w:rPr>
        <w:t>При проведении контроля подлежат проверке следующие вопросы:</w:t>
      </w:r>
    </w:p>
    <w:p w:rsidR="008D29BB" w:rsidRPr="002A7DD4" w:rsidRDefault="008D29BB" w:rsidP="004532E7">
      <w:pPr>
        <w:pStyle w:val="rtejustify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Назначение приказом</w:t>
      </w:r>
      <w:r w:rsidR="00401CC8">
        <w:rPr>
          <w:color w:val="000000"/>
          <w:sz w:val="28"/>
          <w:szCs w:val="28"/>
        </w:rPr>
        <w:t>/распоряжением</w:t>
      </w:r>
      <w:r w:rsidRPr="002A7DD4">
        <w:rPr>
          <w:color w:val="000000"/>
          <w:sz w:val="28"/>
          <w:szCs w:val="28"/>
        </w:rPr>
        <w:t xml:space="preserve">, сотрудников, обеспечивающих решение вопросов, связанных с защитой </w:t>
      </w:r>
      <w:r w:rsidR="00401CC8">
        <w:rPr>
          <w:color w:val="000000"/>
          <w:sz w:val="28"/>
          <w:szCs w:val="28"/>
        </w:rPr>
        <w:t>информации ограниченного доступа</w:t>
      </w:r>
      <w:r w:rsidRPr="002A7DD4">
        <w:rPr>
          <w:color w:val="000000"/>
          <w:sz w:val="28"/>
          <w:szCs w:val="28"/>
        </w:rPr>
        <w:t>;</w:t>
      </w:r>
    </w:p>
    <w:p w:rsidR="008D29BB" w:rsidRPr="002A7DD4" w:rsidRDefault="008D29BB" w:rsidP="004532E7">
      <w:pPr>
        <w:pStyle w:val="rtejustify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A7DD4">
        <w:rPr>
          <w:color w:val="000000"/>
          <w:sz w:val="28"/>
          <w:szCs w:val="28"/>
        </w:rPr>
        <w:lastRenderedPageBreak/>
        <w:t xml:space="preserve">Наличие необходимых руководящих документов по защите </w:t>
      </w:r>
      <w:r w:rsidR="00401CC8">
        <w:rPr>
          <w:color w:val="000000"/>
          <w:sz w:val="28"/>
          <w:szCs w:val="28"/>
        </w:rPr>
        <w:t>информации ограниченного доступа</w:t>
      </w:r>
      <w:r w:rsidRPr="002A7DD4">
        <w:rPr>
          <w:color w:val="000000"/>
          <w:sz w:val="28"/>
          <w:szCs w:val="28"/>
        </w:rPr>
        <w:t>;</w:t>
      </w:r>
    </w:p>
    <w:p w:rsidR="008D29BB" w:rsidRPr="002A7DD4" w:rsidRDefault="008D29BB" w:rsidP="004532E7">
      <w:pPr>
        <w:pStyle w:val="rtejustify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A7DD4">
        <w:rPr>
          <w:color w:val="000000"/>
          <w:sz w:val="28"/>
          <w:szCs w:val="28"/>
        </w:rPr>
        <w:t xml:space="preserve">Своевременность и правильность доведения требований руководящих документов по защите </w:t>
      </w:r>
      <w:r w:rsidR="00401CC8">
        <w:rPr>
          <w:color w:val="000000"/>
          <w:sz w:val="28"/>
          <w:szCs w:val="28"/>
        </w:rPr>
        <w:t>информации ограниченного доступа</w:t>
      </w:r>
      <w:r w:rsidRPr="002A7DD4">
        <w:rPr>
          <w:color w:val="000000"/>
          <w:sz w:val="28"/>
          <w:szCs w:val="28"/>
        </w:rPr>
        <w:t xml:space="preserve"> до сотрудников </w:t>
      </w:r>
      <w:r w:rsidR="00401CC8">
        <w:rPr>
          <w:color w:val="000000"/>
          <w:sz w:val="28"/>
          <w:szCs w:val="28"/>
        </w:rPr>
        <w:t>Организации</w:t>
      </w:r>
      <w:r w:rsidRPr="002A7DD4">
        <w:rPr>
          <w:color w:val="000000"/>
          <w:sz w:val="28"/>
          <w:szCs w:val="28"/>
        </w:rPr>
        <w:t>, знание этих требований сотрудниками;</w:t>
      </w:r>
    </w:p>
    <w:p w:rsidR="008D29BB" w:rsidRPr="002A7DD4" w:rsidRDefault="008D29BB" w:rsidP="004532E7">
      <w:pPr>
        <w:pStyle w:val="rtejustify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A7DD4">
        <w:rPr>
          <w:color w:val="000000"/>
          <w:sz w:val="28"/>
          <w:szCs w:val="28"/>
        </w:rPr>
        <w:t xml:space="preserve">Наличие аттестатов на </w:t>
      </w:r>
      <w:r w:rsidR="00401CC8">
        <w:rPr>
          <w:color w:val="000000"/>
          <w:sz w:val="28"/>
          <w:szCs w:val="28"/>
        </w:rPr>
        <w:t>ИС</w:t>
      </w:r>
      <w:r>
        <w:rPr>
          <w:color w:val="000000"/>
          <w:sz w:val="28"/>
          <w:szCs w:val="28"/>
        </w:rPr>
        <w:t xml:space="preserve"> и срок их действия</w:t>
      </w:r>
      <w:r w:rsidRPr="002A7DD4">
        <w:rPr>
          <w:color w:val="000000"/>
          <w:sz w:val="28"/>
          <w:szCs w:val="28"/>
        </w:rPr>
        <w:t>;</w:t>
      </w:r>
    </w:p>
    <w:p w:rsidR="008D29BB" w:rsidRPr="002A7DD4" w:rsidRDefault="008D29BB" w:rsidP="004532E7">
      <w:pPr>
        <w:pStyle w:val="rtejustify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правильности</w:t>
      </w:r>
      <w:r w:rsidRPr="002A7DD4">
        <w:rPr>
          <w:color w:val="000000"/>
          <w:sz w:val="28"/>
          <w:szCs w:val="28"/>
        </w:rPr>
        <w:t xml:space="preserve"> обработки и хранения </w:t>
      </w:r>
      <w:r w:rsidR="00401CC8">
        <w:rPr>
          <w:color w:val="000000"/>
          <w:sz w:val="28"/>
          <w:szCs w:val="28"/>
        </w:rPr>
        <w:t>информации ограниченного доступа</w:t>
      </w:r>
      <w:r w:rsidRPr="002A7DD4">
        <w:rPr>
          <w:color w:val="000000"/>
          <w:sz w:val="28"/>
          <w:szCs w:val="28"/>
        </w:rPr>
        <w:t xml:space="preserve"> при использовании технических средств</w:t>
      </w:r>
      <w:r w:rsidR="007C64E1">
        <w:rPr>
          <w:color w:val="000000"/>
          <w:sz w:val="28"/>
          <w:szCs w:val="28"/>
        </w:rPr>
        <w:t xml:space="preserve"> (далее - ТС)</w:t>
      </w:r>
      <w:r w:rsidRPr="002A7DD4">
        <w:rPr>
          <w:color w:val="000000"/>
          <w:sz w:val="28"/>
          <w:szCs w:val="28"/>
        </w:rPr>
        <w:t xml:space="preserve"> (СВТ, ТСПИ, оргтехники и т.п.), правильность распечатки документов и их учета</w:t>
      </w:r>
      <w:r>
        <w:rPr>
          <w:color w:val="000000"/>
          <w:sz w:val="28"/>
          <w:szCs w:val="28"/>
        </w:rPr>
        <w:t xml:space="preserve"> инструкциям</w:t>
      </w:r>
      <w:r w:rsidRPr="002A7DD4">
        <w:rPr>
          <w:color w:val="000000"/>
          <w:sz w:val="28"/>
          <w:szCs w:val="28"/>
        </w:rPr>
        <w:t>;</w:t>
      </w:r>
    </w:p>
    <w:p w:rsidR="008D29BB" w:rsidRPr="002A7DD4" w:rsidRDefault="008D29BB" w:rsidP="004532E7">
      <w:pPr>
        <w:pStyle w:val="rtejustify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A7DD4">
        <w:rPr>
          <w:color w:val="000000"/>
          <w:sz w:val="28"/>
          <w:szCs w:val="28"/>
        </w:rPr>
        <w:t>Наличие</w:t>
      </w:r>
      <w:r>
        <w:rPr>
          <w:color w:val="000000"/>
          <w:sz w:val="28"/>
          <w:szCs w:val="28"/>
        </w:rPr>
        <w:t xml:space="preserve"> комплекта</w:t>
      </w:r>
      <w:r w:rsidRPr="002A7DD4">
        <w:rPr>
          <w:color w:val="000000"/>
          <w:sz w:val="28"/>
          <w:szCs w:val="28"/>
        </w:rPr>
        <w:t xml:space="preserve"> необходимых документов на технические средства, используемые при обработке </w:t>
      </w:r>
      <w:r w:rsidR="007C64E1">
        <w:rPr>
          <w:color w:val="000000"/>
          <w:sz w:val="28"/>
          <w:szCs w:val="28"/>
        </w:rPr>
        <w:t>информации ограниченного доступа</w:t>
      </w:r>
      <w:r w:rsidRPr="002A7DD4">
        <w:rPr>
          <w:color w:val="000000"/>
          <w:sz w:val="28"/>
          <w:szCs w:val="28"/>
        </w:rPr>
        <w:t>;</w:t>
      </w:r>
    </w:p>
    <w:p w:rsidR="008D29BB" w:rsidRDefault="008D29BB" w:rsidP="004532E7">
      <w:pPr>
        <w:pStyle w:val="rtejustify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средств защиты </w:t>
      </w:r>
      <w:r w:rsidR="007C64E1">
        <w:rPr>
          <w:color w:val="000000"/>
          <w:sz w:val="28"/>
          <w:szCs w:val="28"/>
        </w:rPr>
        <w:t>информации ограниченного доступа</w:t>
      </w:r>
      <w:r w:rsidRPr="002A7DD4">
        <w:rPr>
          <w:color w:val="000000"/>
          <w:sz w:val="28"/>
          <w:szCs w:val="28"/>
        </w:rPr>
        <w:t xml:space="preserve"> в сетях связи и </w:t>
      </w:r>
      <w:r w:rsidR="007C64E1">
        <w:rPr>
          <w:color w:val="000000"/>
          <w:sz w:val="28"/>
          <w:szCs w:val="28"/>
        </w:rPr>
        <w:t>в ИС</w:t>
      </w:r>
      <w:r w:rsidRPr="002A7DD4">
        <w:rPr>
          <w:color w:val="000000"/>
          <w:sz w:val="28"/>
          <w:szCs w:val="28"/>
        </w:rPr>
        <w:t>.</w:t>
      </w:r>
    </w:p>
    <w:p w:rsidR="008D29BB" w:rsidRPr="002A7DD4" w:rsidRDefault="008D29BB" w:rsidP="008D29BB">
      <w:pPr>
        <w:pStyle w:val="rtejustify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8D29BB" w:rsidRDefault="008D29BB" w:rsidP="008D29BB">
      <w:pPr>
        <w:pStyle w:val="rtejustify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3959F5">
        <w:rPr>
          <w:b/>
          <w:color w:val="000000"/>
          <w:sz w:val="28"/>
          <w:szCs w:val="28"/>
        </w:rPr>
        <w:t xml:space="preserve">Несоответствие мер технической защиты </w:t>
      </w:r>
      <w:r w:rsidR="007C64E1" w:rsidRPr="007C64E1">
        <w:rPr>
          <w:b/>
          <w:color w:val="000000"/>
          <w:sz w:val="28"/>
          <w:szCs w:val="28"/>
        </w:rPr>
        <w:t xml:space="preserve">информации ограниченного </w:t>
      </w:r>
      <w:proofErr w:type="gramStart"/>
      <w:r w:rsidR="007C64E1" w:rsidRPr="007C64E1">
        <w:rPr>
          <w:b/>
          <w:color w:val="000000"/>
          <w:sz w:val="28"/>
          <w:szCs w:val="28"/>
        </w:rPr>
        <w:t>доступа</w:t>
      </w:r>
      <w:proofErr w:type="gramEnd"/>
      <w:r w:rsidRPr="003959F5">
        <w:rPr>
          <w:b/>
          <w:color w:val="000000"/>
          <w:sz w:val="28"/>
          <w:szCs w:val="28"/>
        </w:rPr>
        <w:t xml:space="preserve"> установленным нормам и требованиям защиты такой информации считается нарушением.</w:t>
      </w:r>
    </w:p>
    <w:p w:rsidR="008D29BB" w:rsidRDefault="008D29BB" w:rsidP="008D29BB">
      <w:pPr>
        <w:pStyle w:val="rtejustify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8D29BB" w:rsidRDefault="008D29BB" w:rsidP="008D29BB">
      <w:pPr>
        <w:pStyle w:val="rtejustify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A7DD4">
        <w:rPr>
          <w:color w:val="000000"/>
          <w:sz w:val="28"/>
          <w:szCs w:val="28"/>
        </w:rPr>
        <w:t xml:space="preserve">При выявлении нарушений </w:t>
      </w:r>
      <w:r>
        <w:rPr>
          <w:color w:val="000000"/>
          <w:sz w:val="28"/>
          <w:szCs w:val="28"/>
        </w:rPr>
        <w:t>проверяющий (</w:t>
      </w:r>
      <w:r w:rsidR="007C64E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дминистратор ИБ) обязан доложить </w:t>
      </w:r>
      <w:proofErr w:type="gramStart"/>
      <w:r>
        <w:rPr>
          <w:color w:val="000000"/>
          <w:sz w:val="28"/>
          <w:szCs w:val="28"/>
        </w:rPr>
        <w:t>ответственному</w:t>
      </w:r>
      <w:proofErr w:type="gramEnd"/>
      <w:r>
        <w:rPr>
          <w:color w:val="000000"/>
          <w:sz w:val="28"/>
          <w:szCs w:val="28"/>
        </w:rPr>
        <w:t xml:space="preserve"> за защит</w:t>
      </w:r>
      <w:r w:rsidR="007C64E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информации о выявленных нарушениях. </w:t>
      </w:r>
    </w:p>
    <w:p w:rsidR="008D29BB" w:rsidRDefault="008D29BB" w:rsidP="008D29BB">
      <w:pPr>
        <w:pStyle w:val="rtejustify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ответственным</w:t>
      </w:r>
      <w:proofErr w:type="gramEnd"/>
      <w:r>
        <w:rPr>
          <w:color w:val="000000"/>
          <w:sz w:val="28"/>
          <w:szCs w:val="28"/>
        </w:rPr>
        <w:t xml:space="preserve"> за защиту информации </w:t>
      </w:r>
      <w:r w:rsidR="000F4710">
        <w:rPr>
          <w:sz w:val="28"/>
          <w:szCs w:val="28"/>
        </w:rPr>
        <w:t>Учреждения</w:t>
      </w:r>
      <w:r w:rsidRPr="002A7DD4">
        <w:rPr>
          <w:color w:val="000000"/>
          <w:sz w:val="28"/>
          <w:szCs w:val="28"/>
        </w:rPr>
        <w:t xml:space="preserve"> принять необходимые меры по их устранению. При этом должен быть составлен план устранения недостатков, который согласовывается с </w:t>
      </w:r>
      <w:r>
        <w:rPr>
          <w:color w:val="000000"/>
          <w:sz w:val="28"/>
          <w:szCs w:val="28"/>
        </w:rPr>
        <w:t xml:space="preserve">ответственным за защиту информации в </w:t>
      </w:r>
      <w:r w:rsidR="000F4710">
        <w:rPr>
          <w:sz w:val="28"/>
          <w:szCs w:val="28"/>
        </w:rPr>
        <w:t>Учреждении</w:t>
      </w:r>
      <w:r>
        <w:rPr>
          <w:color w:val="000000"/>
          <w:sz w:val="28"/>
          <w:szCs w:val="28"/>
        </w:rPr>
        <w:t xml:space="preserve"> (при необходимости с </w:t>
      </w:r>
      <w:r w:rsidRPr="002A7DD4">
        <w:rPr>
          <w:color w:val="000000"/>
          <w:sz w:val="28"/>
          <w:szCs w:val="28"/>
        </w:rPr>
        <w:t>вышестоящим органом (по подчиненности объекта) и владельцем или распорядителем защищаемой информации</w:t>
      </w:r>
      <w:r>
        <w:rPr>
          <w:color w:val="000000"/>
          <w:sz w:val="28"/>
          <w:szCs w:val="28"/>
        </w:rPr>
        <w:t>)</w:t>
      </w:r>
      <w:r w:rsidRPr="002A7DD4">
        <w:rPr>
          <w:color w:val="000000"/>
          <w:sz w:val="28"/>
          <w:szCs w:val="28"/>
        </w:rPr>
        <w:t xml:space="preserve">. </w:t>
      </w:r>
    </w:p>
    <w:p w:rsidR="008D29BB" w:rsidRPr="002A7DD4" w:rsidRDefault="008D29BB" w:rsidP="008D29BB">
      <w:pPr>
        <w:pStyle w:val="rtejustify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A7DD4">
        <w:rPr>
          <w:color w:val="000000"/>
          <w:sz w:val="28"/>
          <w:szCs w:val="28"/>
        </w:rPr>
        <w:t>Проверка считается законченной после выполнения всех мероприятий плана устранения нарушений и недостатков и положительных результатов проверки устранения недостатков.</w:t>
      </w:r>
    </w:p>
    <w:p w:rsidR="008D29BB" w:rsidRPr="002A7DD4" w:rsidRDefault="008D29BB" w:rsidP="008D29BB">
      <w:pPr>
        <w:pStyle w:val="rtejustify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A7DD4">
        <w:rPr>
          <w:color w:val="000000"/>
          <w:sz w:val="28"/>
          <w:szCs w:val="28"/>
        </w:rPr>
        <w:t xml:space="preserve">По результатам проверки </w:t>
      </w:r>
      <w:r w:rsidR="007C64E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дминистратором ИБ </w:t>
      </w:r>
      <w:r w:rsidRPr="002A7DD4">
        <w:rPr>
          <w:color w:val="000000"/>
          <w:sz w:val="28"/>
          <w:szCs w:val="28"/>
        </w:rPr>
        <w:t xml:space="preserve">составляется акт, с которым </w:t>
      </w:r>
      <w:r>
        <w:rPr>
          <w:color w:val="000000"/>
          <w:sz w:val="28"/>
          <w:szCs w:val="28"/>
        </w:rPr>
        <w:t xml:space="preserve">ответственный за защиту информации </w:t>
      </w:r>
      <w:proofErr w:type="spellStart"/>
      <w:r>
        <w:rPr>
          <w:color w:val="000000"/>
          <w:sz w:val="28"/>
          <w:szCs w:val="28"/>
        </w:rPr>
        <w:t>ознакамливает</w:t>
      </w:r>
      <w:proofErr w:type="spellEnd"/>
      <w:r w:rsidRPr="002A7DD4">
        <w:rPr>
          <w:color w:val="000000"/>
          <w:sz w:val="28"/>
          <w:szCs w:val="28"/>
        </w:rPr>
        <w:t xml:space="preserve"> </w:t>
      </w:r>
      <w:r w:rsidR="007C64E1">
        <w:rPr>
          <w:color w:val="000000"/>
          <w:sz w:val="28"/>
          <w:szCs w:val="28"/>
        </w:rPr>
        <w:t>Р</w:t>
      </w:r>
      <w:r w:rsidR="00E72206">
        <w:rPr>
          <w:color w:val="000000"/>
          <w:sz w:val="28"/>
          <w:szCs w:val="28"/>
        </w:rPr>
        <w:t xml:space="preserve">уководителя </w:t>
      </w:r>
      <w:r w:rsidR="000F4710">
        <w:rPr>
          <w:color w:val="000000"/>
          <w:sz w:val="28"/>
          <w:szCs w:val="28"/>
        </w:rPr>
        <w:t>Учреждения</w:t>
      </w:r>
      <w:r w:rsidRPr="002A7DD4">
        <w:rPr>
          <w:color w:val="000000"/>
          <w:sz w:val="28"/>
          <w:szCs w:val="28"/>
        </w:rPr>
        <w:t>.</w:t>
      </w:r>
    </w:p>
    <w:p w:rsidR="008D29BB" w:rsidRPr="0094694B" w:rsidRDefault="008D29BB" w:rsidP="0094694B">
      <w:pPr>
        <w:pStyle w:val="rtejustify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2A7DD4">
        <w:rPr>
          <w:color w:val="000000"/>
          <w:sz w:val="28"/>
          <w:szCs w:val="28"/>
        </w:rPr>
        <w:t>Все документы, касающиеся проверки, хранятся</w:t>
      </w:r>
      <w:r>
        <w:rPr>
          <w:color w:val="000000"/>
          <w:sz w:val="28"/>
          <w:szCs w:val="28"/>
        </w:rPr>
        <w:t xml:space="preserve"> у </w:t>
      </w:r>
      <w:proofErr w:type="gramStart"/>
      <w:r>
        <w:rPr>
          <w:color w:val="000000"/>
          <w:sz w:val="28"/>
          <w:szCs w:val="28"/>
        </w:rPr>
        <w:t>ответственного</w:t>
      </w:r>
      <w:proofErr w:type="gramEnd"/>
      <w:r>
        <w:rPr>
          <w:color w:val="000000"/>
          <w:sz w:val="28"/>
          <w:szCs w:val="28"/>
        </w:rPr>
        <w:t xml:space="preserve"> за защиту информации</w:t>
      </w:r>
      <w:r w:rsidRPr="002A7DD4">
        <w:rPr>
          <w:color w:val="000000"/>
          <w:sz w:val="28"/>
          <w:szCs w:val="28"/>
        </w:rPr>
        <w:t>.</w:t>
      </w:r>
    </w:p>
    <w:p w:rsidR="008D29BB" w:rsidRDefault="008D29BB" w:rsidP="008D29BB">
      <w:pPr>
        <w:rPr>
          <w:bCs/>
          <w:sz w:val="28"/>
          <w:szCs w:val="28"/>
        </w:rPr>
      </w:pPr>
    </w:p>
    <w:p w:rsidR="008D29BB" w:rsidRDefault="008D29BB" w:rsidP="008D29BB">
      <w:pPr>
        <w:rPr>
          <w:bCs/>
          <w:sz w:val="28"/>
          <w:szCs w:val="28"/>
        </w:rPr>
      </w:pPr>
    </w:p>
    <w:p w:rsidR="00EA4D46" w:rsidRPr="00A25580" w:rsidRDefault="00EA4D46" w:rsidP="00EA4D46">
      <w:pPr>
        <w:rPr>
          <w:bCs/>
          <w:sz w:val="28"/>
          <w:szCs w:val="28"/>
        </w:rPr>
      </w:pPr>
      <w:proofErr w:type="gramStart"/>
      <w:r w:rsidRPr="00A25580">
        <w:rPr>
          <w:bCs/>
          <w:sz w:val="28"/>
          <w:szCs w:val="28"/>
        </w:rPr>
        <w:t>Ответственный</w:t>
      </w:r>
      <w:proofErr w:type="gramEnd"/>
      <w:r w:rsidRPr="00A25580">
        <w:rPr>
          <w:bCs/>
          <w:sz w:val="28"/>
          <w:szCs w:val="28"/>
        </w:rPr>
        <w:t xml:space="preserve"> за защиту информации</w:t>
      </w:r>
      <w:r w:rsidRPr="00833F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</w:p>
    <w:p w:rsidR="00EA4D46" w:rsidRPr="00F24E5E" w:rsidRDefault="00EA4D46" w:rsidP="00EA4D46">
      <w:pPr>
        <w:spacing w:line="228" w:lineRule="auto"/>
        <w:rPr>
          <w:sz w:val="28"/>
          <w:szCs w:val="28"/>
        </w:rPr>
      </w:pPr>
      <w:r w:rsidRPr="00F24E5E">
        <w:rPr>
          <w:sz w:val="28"/>
          <w:szCs w:val="28"/>
        </w:rPr>
        <w:t>с</w:t>
      </w:r>
      <w:r>
        <w:rPr>
          <w:sz w:val="28"/>
          <w:szCs w:val="28"/>
        </w:rPr>
        <w:t xml:space="preserve">истемный администратор С.Ю. </w:t>
      </w:r>
      <w:r w:rsidRPr="00F24E5E">
        <w:rPr>
          <w:sz w:val="28"/>
          <w:szCs w:val="28"/>
        </w:rPr>
        <w:t>Степанищев</w:t>
      </w:r>
    </w:p>
    <w:p w:rsidR="008D29BB" w:rsidRDefault="008D29BB" w:rsidP="008D29BB">
      <w:pPr>
        <w:pStyle w:val="2"/>
        <w:jc w:val="right"/>
        <w:rPr>
          <w:sz w:val="28"/>
          <w:szCs w:val="28"/>
        </w:rPr>
      </w:pPr>
    </w:p>
    <w:p w:rsidR="008D29BB" w:rsidRDefault="008D29BB" w:rsidP="00A01AD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D29BB" w:rsidRDefault="008D29BB" w:rsidP="008D29BB">
      <w:pPr>
        <w:jc w:val="center"/>
        <w:rPr>
          <w:b/>
          <w:sz w:val="28"/>
          <w:szCs w:val="28"/>
        </w:rPr>
      </w:pPr>
      <w:r w:rsidRPr="00CB5FCA">
        <w:rPr>
          <w:b/>
          <w:sz w:val="28"/>
          <w:szCs w:val="28"/>
        </w:rPr>
        <w:lastRenderedPageBreak/>
        <w:t xml:space="preserve">С НАСТОЯЩЕЙ ИНСТРУКЦИЕЙ </w:t>
      </w:r>
      <w:proofErr w:type="gramStart"/>
      <w:r w:rsidRPr="00CB5FCA">
        <w:rPr>
          <w:b/>
          <w:sz w:val="28"/>
          <w:szCs w:val="28"/>
        </w:rPr>
        <w:t>ОЗНАКОМЛЕНЫ</w:t>
      </w:r>
      <w:proofErr w:type="gramEnd"/>
      <w:r w:rsidRPr="00CB5FCA">
        <w:rPr>
          <w:b/>
          <w:sz w:val="28"/>
          <w:szCs w:val="28"/>
        </w:rPr>
        <w:t>:</w:t>
      </w:r>
    </w:p>
    <w:p w:rsidR="0092073E" w:rsidRPr="00CB5FCA" w:rsidRDefault="0092073E" w:rsidP="008D29BB">
      <w:pPr>
        <w:jc w:val="center"/>
        <w:rPr>
          <w:b/>
          <w:sz w:val="28"/>
          <w:szCs w:val="28"/>
        </w:rPr>
      </w:pPr>
    </w:p>
    <w:p w:rsidR="008D29BB" w:rsidRPr="00CB5FCA" w:rsidRDefault="008D29BB" w:rsidP="008D29BB">
      <w:pPr>
        <w:rPr>
          <w:sz w:val="28"/>
          <w:szCs w:val="28"/>
        </w:rPr>
      </w:pPr>
      <w:r w:rsidRPr="00CB5FCA">
        <w:rPr>
          <w:sz w:val="28"/>
          <w:szCs w:val="28"/>
        </w:rPr>
        <w:t xml:space="preserve">Администратор </w:t>
      </w:r>
      <w:r w:rsidR="007C64E1">
        <w:rPr>
          <w:sz w:val="28"/>
          <w:szCs w:val="28"/>
        </w:rPr>
        <w:t>ИБ</w:t>
      </w:r>
      <w:r w:rsidRPr="00CB5FCA">
        <w:rPr>
          <w:sz w:val="28"/>
          <w:szCs w:val="28"/>
        </w:rPr>
        <w:t>:</w:t>
      </w:r>
    </w:p>
    <w:p w:rsidR="008D29BB" w:rsidRPr="00CB5FCA" w:rsidRDefault="008D29BB" w:rsidP="008D29BB">
      <w:pPr>
        <w:rPr>
          <w:sz w:val="28"/>
          <w:szCs w:val="28"/>
        </w:rPr>
      </w:pPr>
    </w:p>
    <w:p w:rsidR="008D29BB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rPr>
          <w:sz w:val="28"/>
          <w:szCs w:val="28"/>
        </w:rPr>
      </w:pPr>
    </w:p>
    <w:p w:rsidR="008D29BB" w:rsidRPr="00CB5FCA" w:rsidRDefault="008D29BB" w:rsidP="008D29BB">
      <w:pPr>
        <w:rPr>
          <w:sz w:val="28"/>
          <w:szCs w:val="28"/>
        </w:rPr>
      </w:pPr>
      <w:r w:rsidRPr="00CB5FCA">
        <w:rPr>
          <w:sz w:val="28"/>
          <w:szCs w:val="28"/>
        </w:rPr>
        <w:t xml:space="preserve">Пользователи </w:t>
      </w:r>
      <w:r w:rsidR="007C64E1">
        <w:rPr>
          <w:sz w:val="28"/>
          <w:szCs w:val="28"/>
        </w:rPr>
        <w:t>И</w:t>
      </w:r>
      <w:r w:rsidRPr="00CB5FCA">
        <w:rPr>
          <w:sz w:val="28"/>
          <w:szCs w:val="28"/>
        </w:rPr>
        <w:t>С:</w:t>
      </w:r>
    </w:p>
    <w:p w:rsidR="008D29BB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</w:t>
      </w:r>
      <w:r w:rsidR="005C7523">
        <w:rPr>
          <w:sz w:val="28"/>
          <w:szCs w:val="28"/>
        </w:rPr>
        <w:t>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8D29BB" w:rsidRPr="00CB5FCA" w:rsidRDefault="008D29BB" w:rsidP="008D29BB">
      <w:pPr>
        <w:ind w:left="1276" w:hanging="1276"/>
        <w:jc w:val="both"/>
        <w:rPr>
          <w:sz w:val="28"/>
          <w:szCs w:val="28"/>
        </w:rPr>
      </w:pPr>
    </w:p>
    <w:p w:rsidR="008D29BB" w:rsidRDefault="008D29BB" w:rsidP="008D29BB">
      <w:pPr>
        <w:pStyle w:val="2"/>
        <w:jc w:val="right"/>
        <w:rPr>
          <w:sz w:val="28"/>
          <w:szCs w:val="28"/>
        </w:rPr>
      </w:pPr>
      <w:r w:rsidRPr="00CB5FCA">
        <w:rPr>
          <w:sz w:val="28"/>
          <w:szCs w:val="28"/>
        </w:rPr>
        <w:t>«____» __________</w:t>
      </w:r>
      <w:r>
        <w:rPr>
          <w:sz w:val="28"/>
          <w:szCs w:val="28"/>
        </w:rPr>
        <w:t>20</w:t>
      </w:r>
      <w:r w:rsidR="007C64E1">
        <w:rPr>
          <w:sz w:val="28"/>
          <w:szCs w:val="28"/>
        </w:rPr>
        <w:t>__</w:t>
      </w:r>
      <w:r>
        <w:rPr>
          <w:sz w:val="28"/>
          <w:szCs w:val="28"/>
        </w:rPr>
        <w:t xml:space="preserve"> г.</w:t>
      </w:r>
    </w:p>
    <w:p w:rsidR="00331B4A" w:rsidRPr="00E67E21" w:rsidRDefault="00331B4A" w:rsidP="00331B4A">
      <w:pPr>
        <w:jc w:val="center"/>
        <w:rPr>
          <w:b/>
          <w:sz w:val="28"/>
          <w:szCs w:val="28"/>
        </w:rPr>
      </w:pPr>
      <w:r w:rsidRPr="00E67E21">
        <w:rPr>
          <w:b/>
          <w:sz w:val="28"/>
          <w:szCs w:val="28"/>
        </w:rPr>
        <w:lastRenderedPageBreak/>
        <w:t>Инструкция</w:t>
      </w:r>
    </w:p>
    <w:p w:rsidR="0094694B" w:rsidRDefault="00331B4A" w:rsidP="009A3817">
      <w:pPr>
        <w:pStyle w:val="Normal1"/>
        <w:ind w:right="-1"/>
        <w:jc w:val="center"/>
        <w:rPr>
          <w:b/>
          <w:sz w:val="28"/>
          <w:szCs w:val="28"/>
        </w:rPr>
      </w:pPr>
      <w:r w:rsidRPr="00E67E2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резервному копированию информации в </w:t>
      </w:r>
      <w:r w:rsidR="0094694B">
        <w:rPr>
          <w:b/>
          <w:sz w:val="28"/>
          <w:szCs w:val="28"/>
        </w:rPr>
        <w:t>информационных системах</w:t>
      </w:r>
    </w:p>
    <w:p w:rsidR="000F4710" w:rsidRDefault="000F4710" w:rsidP="000F4710">
      <w:pPr>
        <w:tabs>
          <w:tab w:val="left" w:pos="1080"/>
        </w:tabs>
        <w:ind w:left="360"/>
        <w:jc w:val="center"/>
        <w:rPr>
          <w:b/>
          <w:snapToGrid w:val="0"/>
          <w:sz w:val="28"/>
          <w:szCs w:val="28"/>
        </w:rPr>
      </w:pPr>
      <w:r w:rsidRPr="00FB2C71">
        <w:rPr>
          <w:b/>
          <w:snapToGrid w:val="0"/>
          <w:sz w:val="28"/>
          <w:szCs w:val="28"/>
        </w:rPr>
        <w:t>Государственного бюджетного учреждения Республики Крым «Центр социального обслуживания граждан пожилого возраста и инвалидов Бахчисарайского района»</w:t>
      </w:r>
    </w:p>
    <w:p w:rsidR="000F4710" w:rsidRPr="00E67E21" w:rsidRDefault="000F4710" w:rsidP="000F4710">
      <w:pPr>
        <w:pStyle w:val="a9"/>
        <w:rPr>
          <w:rFonts w:ascii="Times New Roman" w:hAnsi="Times New Roman"/>
          <w:sz w:val="28"/>
          <w:szCs w:val="28"/>
        </w:rPr>
      </w:pPr>
    </w:p>
    <w:p w:rsidR="00331B4A" w:rsidRDefault="00331B4A" w:rsidP="00331B4A">
      <w:pPr>
        <w:pStyle w:val="2"/>
        <w:tabs>
          <w:tab w:val="left" w:pos="1134"/>
        </w:tabs>
        <w:ind w:left="698"/>
        <w:rPr>
          <w:b/>
          <w:sz w:val="28"/>
          <w:szCs w:val="28"/>
        </w:rPr>
      </w:pPr>
    </w:p>
    <w:p w:rsidR="00331B4A" w:rsidRPr="0012705D" w:rsidRDefault="0092073E" w:rsidP="0094694B">
      <w:pPr>
        <w:pStyle w:val="2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698"/>
        <w:rPr>
          <w:b/>
          <w:sz w:val="28"/>
          <w:szCs w:val="28"/>
        </w:rPr>
      </w:pPr>
      <w:r w:rsidRPr="0012705D">
        <w:rPr>
          <w:b/>
          <w:sz w:val="28"/>
          <w:szCs w:val="28"/>
        </w:rPr>
        <w:t xml:space="preserve">Общие положения </w:t>
      </w:r>
    </w:p>
    <w:p w:rsidR="000F4710" w:rsidRPr="00EA4D46" w:rsidRDefault="00331B4A" w:rsidP="000F4710">
      <w:pPr>
        <w:jc w:val="both"/>
        <w:rPr>
          <w:sz w:val="28"/>
          <w:szCs w:val="28"/>
        </w:rPr>
      </w:pPr>
      <w:r w:rsidRPr="0012705D">
        <w:rPr>
          <w:sz w:val="28"/>
          <w:szCs w:val="28"/>
        </w:rPr>
        <w:t>Настоящий документ определяет порядок осуществления резервного копирования информационных</w:t>
      </w:r>
      <w:r>
        <w:rPr>
          <w:sz w:val="28"/>
          <w:szCs w:val="28"/>
        </w:rPr>
        <w:t xml:space="preserve"> ресурсов </w:t>
      </w:r>
      <w:r w:rsidR="000D4EE8" w:rsidRPr="0063752E">
        <w:rPr>
          <w:sz w:val="28"/>
          <w:szCs w:val="28"/>
        </w:rPr>
        <w:t>информационной системы</w:t>
      </w:r>
      <w:r w:rsidR="00246A03">
        <w:rPr>
          <w:sz w:val="28"/>
          <w:szCs w:val="28"/>
        </w:rPr>
        <w:t xml:space="preserve"> </w:t>
      </w:r>
      <w:r w:rsidR="000D4EE8" w:rsidRPr="0063752E">
        <w:rPr>
          <w:sz w:val="28"/>
          <w:szCs w:val="28"/>
        </w:rPr>
        <w:t>(</w:t>
      </w:r>
      <w:r w:rsidR="000D4EE8" w:rsidRPr="00D75650">
        <w:rPr>
          <w:sz w:val="28"/>
          <w:szCs w:val="28"/>
        </w:rPr>
        <w:t xml:space="preserve">далее - ИС) </w:t>
      </w:r>
      <w:r w:rsidR="000F4710" w:rsidRPr="00EA4D46">
        <w:rPr>
          <w:sz w:val="28"/>
          <w:szCs w:val="28"/>
        </w:rPr>
        <w:t>Государственного бюджетного учреждения Республики Крым «Центр социального обслуживания граждан пожилого возраста и инвалидов Бахчисарайского района»</w:t>
      </w:r>
    </w:p>
    <w:p w:rsidR="00331B4A" w:rsidRPr="0012705D" w:rsidRDefault="000F4710" w:rsidP="000F4710">
      <w:pPr>
        <w:pStyle w:val="2"/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EA4D46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Учреждение</w:t>
      </w:r>
      <w:r w:rsidR="000D4EE8" w:rsidRPr="00D75650">
        <w:rPr>
          <w:sz w:val="28"/>
          <w:szCs w:val="28"/>
        </w:rPr>
        <w:t>)</w:t>
      </w:r>
      <w:r w:rsidR="00331B4A" w:rsidRPr="0012705D">
        <w:rPr>
          <w:sz w:val="28"/>
          <w:szCs w:val="28"/>
        </w:rPr>
        <w:t xml:space="preserve">.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705D">
        <w:rPr>
          <w:sz w:val="28"/>
          <w:szCs w:val="28"/>
        </w:rPr>
        <w:t xml:space="preserve">Процесс резервного копирования обеспечивает сохранение на резервных носителях информации, с целью ее восстановления при потере или порче на основном носителе, и является ключевым элементом защиты от умышленной и неумышленной потери данных.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705D">
        <w:rPr>
          <w:sz w:val="28"/>
          <w:szCs w:val="28"/>
        </w:rPr>
        <w:t>Конкретные информационные ресурсы, подлежащие резервному копированию, порядок их копирования приводится в «Форме регламента резервного копирования» (далее – Регламент</w:t>
      </w:r>
      <w:r>
        <w:rPr>
          <w:sz w:val="28"/>
          <w:szCs w:val="28"/>
        </w:rPr>
        <w:t>)</w:t>
      </w:r>
      <w:r w:rsidRPr="0012705D">
        <w:rPr>
          <w:sz w:val="28"/>
          <w:szCs w:val="28"/>
        </w:rPr>
        <w:t xml:space="preserve">.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705D">
        <w:rPr>
          <w:sz w:val="28"/>
          <w:szCs w:val="28"/>
        </w:rPr>
        <w:t>Регламент составляется администратором информационной безопасности (</w:t>
      </w:r>
      <w:r w:rsidR="000D4EE8">
        <w:rPr>
          <w:sz w:val="28"/>
          <w:szCs w:val="28"/>
        </w:rPr>
        <w:t xml:space="preserve">далее – Администратор </w:t>
      </w:r>
      <w:r w:rsidRPr="0012705D">
        <w:rPr>
          <w:sz w:val="28"/>
          <w:szCs w:val="28"/>
        </w:rPr>
        <w:t>ИБ) ИС</w:t>
      </w:r>
      <w:r w:rsidR="009A3817">
        <w:rPr>
          <w:sz w:val="28"/>
          <w:szCs w:val="28"/>
        </w:rPr>
        <w:t xml:space="preserve"> </w:t>
      </w:r>
      <w:r w:rsidRPr="0012705D">
        <w:rPr>
          <w:sz w:val="28"/>
          <w:szCs w:val="28"/>
        </w:rPr>
        <w:t xml:space="preserve">в соответствии с положениями данной Инструкции.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705D">
        <w:rPr>
          <w:sz w:val="28"/>
          <w:szCs w:val="28"/>
        </w:rPr>
        <w:t xml:space="preserve">Регламент должен содержать перечень информационных ресурсов, подлежащих резервному копированию, и график осуществления резервного копирования, составленный с учетом требований руководителей отделов </w:t>
      </w:r>
      <w:r>
        <w:rPr>
          <w:sz w:val="28"/>
          <w:szCs w:val="28"/>
        </w:rPr>
        <w:t>организации</w:t>
      </w:r>
      <w:r w:rsidRPr="0012705D">
        <w:rPr>
          <w:sz w:val="28"/>
          <w:szCs w:val="28"/>
        </w:rPr>
        <w:t xml:space="preserve"> и </w:t>
      </w:r>
      <w:r w:rsidR="000D4EE8">
        <w:rPr>
          <w:sz w:val="28"/>
          <w:szCs w:val="28"/>
        </w:rPr>
        <w:t>А</w:t>
      </w:r>
      <w:r w:rsidRPr="0012705D">
        <w:rPr>
          <w:sz w:val="28"/>
          <w:szCs w:val="28"/>
        </w:rPr>
        <w:t xml:space="preserve">дминистратора ИБ.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705D">
        <w:rPr>
          <w:sz w:val="28"/>
          <w:szCs w:val="28"/>
        </w:rPr>
        <w:t>Резервное копирование осу</w:t>
      </w:r>
      <w:r>
        <w:rPr>
          <w:sz w:val="28"/>
          <w:szCs w:val="28"/>
        </w:rPr>
        <w:t xml:space="preserve">ществляется </w:t>
      </w:r>
      <w:r w:rsidR="000D4EE8">
        <w:rPr>
          <w:sz w:val="28"/>
          <w:szCs w:val="28"/>
        </w:rPr>
        <w:t>А</w:t>
      </w:r>
      <w:r>
        <w:rPr>
          <w:sz w:val="28"/>
          <w:szCs w:val="28"/>
        </w:rPr>
        <w:t>дминистратором ИБ</w:t>
      </w:r>
      <w:r w:rsidRPr="0012705D">
        <w:rPr>
          <w:sz w:val="28"/>
          <w:szCs w:val="28"/>
        </w:rPr>
        <w:t xml:space="preserve"> и контролируется ответственным за обеспечение безопасности </w:t>
      </w:r>
      <w:r>
        <w:rPr>
          <w:sz w:val="28"/>
          <w:szCs w:val="28"/>
        </w:rPr>
        <w:t>информации</w:t>
      </w:r>
      <w:r w:rsidRPr="0012705D">
        <w:rPr>
          <w:sz w:val="28"/>
          <w:szCs w:val="28"/>
        </w:rPr>
        <w:t xml:space="preserve">. </w:t>
      </w:r>
    </w:p>
    <w:p w:rsidR="00331B4A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705D">
        <w:rPr>
          <w:sz w:val="28"/>
          <w:szCs w:val="28"/>
        </w:rPr>
        <w:t xml:space="preserve">Должностные лица </w:t>
      </w:r>
      <w:r w:rsidR="000D4EE8">
        <w:rPr>
          <w:sz w:val="28"/>
          <w:szCs w:val="28"/>
        </w:rPr>
        <w:t>О</w:t>
      </w:r>
      <w:r>
        <w:rPr>
          <w:sz w:val="28"/>
          <w:szCs w:val="28"/>
        </w:rPr>
        <w:t>рганизации</w:t>
      </w:r>
      <w:r w:rsidRPr="0012705D">
        <w:rPr>
          <w:sz w:val="28"/>
          <w:szCs w:val="28"/>
        </w:rPr>
        <w:t xml:space="preserve">, задействованные в осуществлении резервного копирования информационных ресурсов ИС, знакомятся с основными положениями и приложениями Инструкции в части, их касающейся, по мере необходимости.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331B4A" w:rsidRPr="0012705D" w:rsidRDefault="0092073E" w:rsidP="0094694B">
      <w:pPr>
        <w:pStyle w:val="2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12705D">
        <w:rPr>
          <w:b/>
          <w:sz w:val="28"/>
          <w:szCs w:val="28"/>
        </w:rPr>
        <w:t xml:space="preserve">Периодичность и схема резервного копирования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705D">
        <w:rPr>
          <w:sz w:val="28"/>
          <w:szCs w:val="28"/>
        </w:rPr>
        <w:t xml:space="preserve">При осуществлении резервного копирования используется два типа копирования: полное резервное копирование и инкрементальное резервное копирование.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705D">
        <w:rPr>
          <w:sz w:val="28"/>
          <w:szCs w:val="28"/>
        </w:rPr>
        <w:t xml:space="preserve">Резервное копирование информационных ресурсов ИС осуществляется по трехуровневой схеме ротации.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705D">
        <w:rPr>
          <w:sz w:val="28"/>
          <w:szCs w:val="28"/>
        </w:rPr>
        <w:t xml:space="preserve">В соответствии с трехуровневой схемой ротации: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705D">
        <w:rPr>
          <w:sz w:val="28"/>
          <w:szCs w:val="28"/>
        </w:rPr>
        <w:t xml:space="preserve">- полное резервное копирование информационных ресурсов выполняется 15-16 числа каждого месяца (архив хранится в течение года и является архивом </w:t>
      </w:r>
      <w:r>
        <w:rPr>
          <w:sz w:val="28"/>
          <w:szCs w:val="28"/>
        </w:rPr>
        <w:t xml:space="preserve">             </w:t>
      </w:r>
      <w:r w:rsidRPr="0012705D">
        <w:rPr>
          <w:sz w:val="28"/>
          <w:szCs w:val="28"/>
        </w:rPr>
        <w:t>Уровня 1);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705D">
        <w:rPr>
          <w:sz w:val="28"/>
          <w:szCs w:val="28"/>
        </w:rPr>
        <w:lastRenderedPageBreak/>
        <w:t xml:space="preserve">- полное резервное копирование информационных ресурсов выполняется в конце каждой недели (в пятницу) (архив хранится в течение календарного месяца и является архивом Уровня 2); </w:t>
      </w:r>
    </w:p>
    <w:p w:rsidR="00331B4A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705D">
        <w:rPr>
          <w:sz w:val="28"/>
          <w:szCs w:val="28"/>
        </w:rPr>
        <w:t>- полное резервное копирование информационных ресурсов выполняется в начале каждой недели, затем ежедневно на эту копию выполняется инкрементальное копирование (архив хранится в течение недели и является архивом Уровня 3).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331B4A" w:rsidRPr="0012705D" w:rsidRDefault="0092073E" w:rsidP="0094694B">
      <w:pPr>
        <w:pStyle w:val="2"/>
        <w:numPr>
          <w:ilvl w:val="0"/>
          <w:numId w:val="14"/>
        </w:numPr>
        <w:tabs>
          <w:tab w:val="clear" w:pos="1429"/>
          <w:tab w:val="left" w:pos="1134"/>
        </w:tabs>
        <w:spacing w:after="0" w:line="240" w:lineRule="auto"/>
        <w:ind w:left="142" w:firstLine="567"/>
        <w:jc w:val="both"/>
        <w:rPr>
          <w:b/>
          <w:sz w:val="28"/>
          <w:szCs w:val="28"/>
        </w:rPr>
      </w:pPr>
      <w:r w:rsidRPr="0012705D">
        <w:rPr>
          <w:b/>
          <w:sz w:val="28"/>
          <w:szCs w:val="28"/>
        </w:rPr>
        <w:t xml:space="preserve">Порядок резервного копирования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left="142" w:firstLine="567"/>
        <w:jc w:val="both"/>
        <w:rPr>
          <w:sz w:val="28"/>
          <w:szCs w:val="28"/>
        </w:rPr>
      </w:pPr>
      <w:proofErr w:type="gramStart"/>
      <w:r w:rsidRPr="0012705D">
        <w:rPr>
          <w:sz w:val="28"/>
          <w:szCs w:val="28"/>
        </w:rPr>
        <w:t>Администратор ИБ настраивает задания для</w:t>
      </w:r>
      <w:r w:rsidR="000D4EE8">
        <w:rPr>
          <w:sz w:val="28"/>
          <w:szCs w:val="28"/>
        </w:rPr>
        <w:t xml:space="preserve"> программного обеспечения (далее –</w:t>
      </w:r>
      <w:r w:rsidRPr="0012705D">
        <w:rPr>
          <w:sz w:val="28"/>
          <w:szCs w:val="28"/>
        </w:rPr>
        <w:t xml:space="preserve"> ПО</w:t>
      </w:r>
      <w:r w:rsidR="000D4EE8">
        <w:rPr>
          <w:sz w:val="28"/>
          <w:szCs w:val="28"/>
        </w:rPr>
        <w:t>)</w:t>
      </w:r>
      <w:r w:rsidRPr="0012705D">
        <w:rPr>
          <w:sz w:val="28"/>
          <w:szCs w:val="28"/>
        </w:rPr>
        <w:t xml:space="preserve">, осуществляющего резервное копирование, на автоматическое выполнение в соответствии с перечнем информационных ресурсов подлежащих резервному копированию и графиком резервного копирования. </w:t>
      </w:r>
      <w:proofErr w:type="gramEnd"/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left="142" w:firstLine="567"/>
        <w:jc w:val="both"/>
        <w:rPr>
          <w:sz w:val="28"/>
          <w:szCs w:val="28"/>
        </w:rPr>
      </w:pPr>
      <w:r w:rsidRPr="0012705D">
        <w:rPr>
          <w:sz w:val="28"/>
          <w:szCs w:val="28"/>
        </w:rPr>
        <w:t xml:space="preserve">Перед выполнением задания резервного копирования </w:t>
      </w:r>
      <w:r w:rsidR="000D4EE8">
        <w:rPr>
          <w:sz w:val="28"/>
          <w:szCs w:val="28"/>
        </w:rPr>
        <w:t>А</w:t>
      </w:r>
      <w:r w:rsidRPr="0012705D">
        <w:rPr>
          <w:sz w:val="28"/>
          <w:szCs w:val="28"/>
        </w:rPr>
        <w:t xml:space="preserve">дминистратор ИБ проверяет доступность резервного носителя, а также наличие на нем свободного места для записи данных. </w:t>
      </w:r>
    </w:p>
    <w:p w:rsidR="00331B4A" w:rsidRDefault="00331B4A" w:rsidP="0094694B">
      <w:pPr>
        <w:pStyle w:val="2"/>
        <w:tabs>
          <w:tab w:val="left" w:pos="1134"/>
        </w:tabs>
        <w:spacing w:after="0" w:line="240" w:lineRule="auto"/>
        <w:ind w:left="142" w:firstLine="567"/>
        <w:jc w:val="both"/>
        <w:rPr>
          <w:sz w:val="28"/>
          <w:szCs w:val="28"/>
        </w:rPr>
      </w:pPr>
      <w:r w:rsidRPr="0012705D">
        <w:rPr>
          <w:sz w:val="28"/>
          <w:szCs w:val="28"/>
        </w:rPr>
        <w:t xml:space="preserve">После завершения выполнения задачи резервного копирования </w:t>
      </w:r>
      <w:r w:rsidR="000D4EE8">
        <w:rPr>
          <w:sz w:val="28"/>
          <w:szCs w:val="28"/>
        </w:rPr>
        <w:t>А</w:t>
      </w:r>
      <w:r w:rsidRPr="0012705D">
        <w:rPr>
          <w:sz w:val="28"/>
          <w:szCs w:val="28"/>
        </w:rPr>
        <w:t>дминистратор ИБ должен извлечь резервный носитель, подписать его по формату «число, месяц, год, уровень №</w:t>
      </w:r>
      <w:r>
        <w:rPr>
          <w:sz w:val="28"/>
          <w:szCs w:val="28"/>
        </w:rPr>
        <w:t xml:space="preserve"> __</w:t>
      </w:r>
      <w:r w:rsidRPr="0012705D">
        <w:rPr>
          <w:sz w:val="28"/>
          <w:szCs w:val="28"/>
        </w:rPr>
        <w:t xml:space="preserve">» и поместить в сейф.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left="142" w:firstLine="567"/>
        <w:jc w:val="both"/>
        <w:rPr>
          <w:sz w:val="28"/>
          <w:szCs w:val="28"/>
        </w:rPr>
      </w:pPr>
    </w:p>
    <w:p w:rsidR="00331B4A" w:rsidRPr="0012705D" w:rsidRDefault="0092073E" w:rsidP="0094694B">
      <w:pPr>
        <w:pStyle w:val="2"/>
        <w:numPr>
          <w:ilvl w:val="0"/>
          <w:numId w:val="25"/>
        </w:numPr>
        <w:tabs>
          <w:tab w:val="left" w:pos="1134"/>
        </w:tabs>
        <w:spacing w:after="0" w:line="240" w:lineRule="auto"/>
        <w:ind w:left="142" w:firstLine="567"/>
        <w:jc w:val="both"/>
        <w:rPr>
          <w:b/>
          <w:sz w:val="28"/>
          <w:szCs w:val="28"/>
        </w:rPr>
      </w:pPr>
      <w:r w:rsidRPr="0012705D">
        <w:rPr>
          <w:b/>
          <w:sz w:val="28"/>
          <w:szCs w:val="28"/>
        </w:rPr>
        <w:t xml:space="preserve">Хранение резервных копий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left="142" w:firstLine="567"/>
        <w:jc w:val="both"/>
        <w:rPr>
          <w:sz w:val="28"/>
          <w:szCs w:val="28"/>
        </w:rPr>
      </w:pPr>
      <w:r w:rsidRPr="0012705D">
        <w:rPr>
          <w:sz w:val="28"/>
          <w:szCs w:val="28"/>
        </w:rPr>
        <w:t xml:space="preserve">Хранение резервных копий должно быть организовано в отдельном от копируемых информационных ресурсов помещении, оснащенном соответствующими системами вентиляции, кондиционирования и отопления для поддержки требуемых параметров температуры, влажности и т.п.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left="142" w:firstLine="567"/>
        <w:jc w:val="both"/>
        <w:rPr>
          <w:sz w:val="28"/>
          <w:szCs w:val="28"/>
        </w:rPr>
      </w:pPr>
      <w:r w:rsidRPr="0012705D">
        <w:rPr>
          <w:sz w:val="28"/>
          <w:szCs w:val="28"/>
        </w:rPr>
        <w:t xml:space="preserve">Резервные носители должны храниться в кассетах или закрытых коробках на безопасном расстоянии от источников магнитных полей: блоков питания, телефонов, мониторов и т.п. </w:t>
      </w:r>
    </w:p>
    <w:p w:rsidR="00331B4A" w:rsidRDefault="00331B4A" w:rsidP="0094694B">
      <w:pPr>
        <w:pStyle w:val="2"/>
        <w:tabs>
          <w:tab w:val="left" w:pos="1134"/>
        </w:tabs>
        <w:spacing w:after="0" w:line="240" w:lineRule="auto"/>
        <w:ind w:left="142" w:firstLine="567"/>
        <w:jc w:val="both"/>
        <w:rPr>
          <w:sz w:val="28"/>
          <w:szCs w:val="28"/>
        </w:rPr>
      </w:pPr>
      <w:r w:rsidRPr="0012705D">
        <w:rPr>
          <w:sz w:val="28"/>
          <w:szCs w:val="28"/>
        </w:rPr>
        <w:t xml:space="preserve">Доступ к хранилищу резервных копий должны иметь только </w:t>
      </w:r>
      <w:r w:rsidR="000D4EE8">
        <w:rPr>
          <w:sz w:val="28"/>
          <w:szCs w:val="28"/>
        </w:rPr>
        <w:t>А</w:t>
      </w:r>
      <w:r w:rsidRPr="0012705D">
        <w:rPr>
          <w:sz w:val="28"/>
          <w:szCs w:val="28"/>
        </w:rPr>
        <w:t xml:space="preserve">дминистратор ИБ и ответственный </w:t>
      </w:r>
      <w:r w:rsidR="000D4EE8">
        <w:rPr>
          <w:sz w:val="28"/>
          <w:szCs w:val="28"/>
        </w:rPr>
        <w:t>за защиту</w:t>
      </w:r>
      <w:r w:rsidRPr="0012705D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Pr="0012705D">
        <w:rPr>
          <w:sz w:val="28"/>
          <w:szCs w:val="28"/>
        </w:rPr>
        <w:t xml:space="preserve">.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left="142" w:firstLine="567"/>
        <w:jc w:val="both"/>
        <w:rPr>
          <w:sz w:val="28"/>
          <w:szCs w:val="28"/>
        </w:rPr>
      </w:pPr>
    </w:p>
    <w:p w:rsidR="00331B4A" w:rsidRPr="0012705D" w:rsidRDefault="0092073E" w:rsidP="0094694B">
      <w:pPr>
        <w:pStyle w:val="2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12705D">
        <w:rPr>
          <w:b/>
          <w:sz w:val="28"/>
          <w:szCs w:val="28"/>
        </w:rPr>
        <w:t xml:space="preserve">Восстановление после сбоя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705D">
        <w:rPr>
          <w:sz w:val="28"/>
          <w:szCs w:val="28"/>
        </w:rPr>
        <w:t xml:space="preserve">В случае потери данных на основном носителе из хранилища извлекается накопитель с резервной копией информационных ресурсов, нуждающихся в восстановлении, от последнего произведенного резервного копирования. </w:t>
      </w:r>
    </w:p>
    <w:p w:rsidR="00331B4A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705D">
        <w:rPr>
          <w:sz w:val="28"/>
          <w:szCs w:val="28"/>
        </w:rPr>
        <w:t xml:space="preserve">В зависимости от характера и уровня повреждения информационных ресурсов, </w:t>
      </w:r>
      <w:r w:rsidR="000D4EE8">
        <w:rPr>
          <w:sz w:val="28"/>
          <w:szCs w:val="28"/>
        </w:rPr>
        <w:t>А</w:t>
      </w:r>
      <w:r w:rsidRPr="0012705D">
        <w:rPr>
          <w:sz w:val="28"/>
          <w:szCs w:val="28"/>
        </w:rPr>
        <w:t>дминистратор ИБ восстанавливает либо весь массив резервных данных, либо отдельные поврежденные или уничтоженные файлы и папки.</w:t>
      </w:r>
    </w:p>
    <w:p w:rsidR="00331B4A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331B4A" w:rsidRPr="0012705D" w:rsidRDefault="0092073E" w:rsidP="0094694B">
      <w:pPr>
        <w:pStyle w:val="2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12705D">
        <w:rPr>
          <w:b/>
          <w:sz w:val="28"/>
          <w:szCs w:val="28"/>
        </w:rPr>
        <w:t xml:space="preserve">Порядок пересмотра инструкции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705D">
        <w:rPr>
          <w:sz w:val="28"/>
          <w:szCs w:val="28"/>
        </w:rPr>
        <w:t xml:space="preserve">Инструкция подлежит полному пересмотру при изменении перечня решаемых задач, состава технических и программных средств ИС, приводящих к существенным изменениям технологии обработки информации.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705D">
        <w:rPr>
          <w:sz w:val="28"/>
          <w:szCs w:val="28"/>
        </w:rPr>
        <w:lastRenderedPageBreak/>
        <w:t xml:space="preserve">Инструкция подлежит частичному пересмотру в остальных случаях. Частичный пересмотр проводится </w:t>
      </w:r>
      <w:proofErr w:type="gramStart"/>
      <w:r w:rsidRPr="0012705D">
        <w:rPr>
          <w:sz w:val="28"/>
          <w:szCs w:val="28"/>
        </w:rPr>
        <w:t>ответственным</w:t>
      </w:r>
      <w:proofErr w:type="gramEnd"/>
      <w:r w:rsidRPr="0012705D">
        <w:rPr>
          <w:sz w:val="28"/>
          <w:szCs w:val="28"/>
        </w:rPr>
        <w:t xml:space="preserve"> за обеспечение безопасности </w:t>
      </w:r>
      <w:r>
        <w:rPr>
          <w:sz w:val="28"/>
          <w:szCs w:val="28"/>
        </w:rPr>
        <w:t>информации</w:t>
      </w:r>
      <w:r w:rsidRPr="0012705D">
        <w:rPr>
          <w:sz w:val="28"/>
          <w:szCs w:val="28"/>
        </w:rPr>
        <w:t xml:space="preserve">.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705D">
        <w:rPr>
          <w:sz w:val="28"/>
          <w:szCs w:val="28"/>
        </w:rPr>
        <w:t xml:space="preserve">Полный плановый пересмотр данного документа также проводится регулярно, раз в год, с целью проверки соответствия положений данного документа реальным условиям применения их в ИС.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705D">
        <w:rPr>
          <w:sz w:val="28"/>
          <w:szCs w:val="28"/>
        </w:rPr>
        <w:t xml:space="preserve">Частичный пересмотр данного документа проводится по письменному предложению </w:t>
      </w:r>
      <w:r w:rsidR="00F96BAF">
        <w:rPr>
          <w:sz w:val="28"/>
          <w:szCs w:val="28"/>
        </w:rPr>
        <w:t>А</w:t>
      </w:r>
      <w:r w:rsidRPr="0012705D">
        <w:rPr>
          <w:sz w:val="28"/>
          <w:szCs w:val="28"/>
        </w:rPr>
        <w:t xml:space="preserve">дминистратора ИБ.  </w:t>
      </w:r>
    </w:p>
    <w:p w:rsidR="00331B4A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705D">
        <w:rPr>
          <w:sz w:val="28"/>
          <w:szCs w:val="28"/>
        </w:rPr>
        <w:t xml:space="preserve">Вносимые изменения не должны противоречить другим положениям Инструкции. </w:t>
      </w:r>
    </w:p>
    <w:p w:rsidR="0094694B" w:rsidRPr="00331B4A" w:rsidRDefault="0094694B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331B4A" w:rsidRPr="00331B4A" w:rsidRDefault="0092073E" w:rsidP="0094694B">
      <w:pPr>
        <w:pStyle w:val="2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331B4A">
        <w:rPr>
          <w:b/>
          <w:sz w:val="28"/>
          <w:szCs w:val="28"/>
        </w:rPr>
        <w:t xml:space="preserve">Ответственные за выполнения инструкции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705D">
        <w:rPr>
          <w:sz w:val="28"/>
          <w:szCs w:val="28"/>
        </w:rPr>
        <w:t xml:space="preserve">Ответственность за выполнение резервного копирования и восстановление данных из резервных копий, а также за соблюдение периодичности и порядка выполнения резервного копирования возлагается на </w:t>
      </w:r>
      <w:r w:rsidR="00F96BAF">
        <w:rPr>
          <w:sz w:val="28"/>
          <w:szCs w:val="28"/>
        </w:rPr>
        <w:t>А</w:t>
      </w:r>
      <w:r w:rsidRPr="0012705D">
        <w:rPr>
          <w:sz w:val="28"/>
          <w:szCs w:val="28"/>
        </w:rPr>
        <w:t xml:space="preserve">дминистратора ИБ.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705D">
        <w:rPr>
          <w:sz w:val="28"/>
          <w:szCs w:val="28"/>
        </w:rPr>
        <w:t xml:space="preserve">Ответственность за сохранность резервных копий возлагается на </w:t>
      </w:r>
      <w:proofErr w:type="gramStart"/>
      <w:r w:rsidRPr="0012705D">
        <w:rPr>
          <w:sz w:val="28"/>
          <w:szCs w:val="28"/>
        </w:rPr>
        <w:t>ответственного</w:t>
      </w:r>
      <w:proofErr w:type="gramEnd"/>
      <w:r w:rsidRPr="0012705D">
        <w:rPr>
          <w:sz w:val="28"/>
          <w:szCs w:val="28"/>
        </w:rPr>
        <w:t xml:space="preserve"> за </w:t>
      </w:r>
      <w:r w:rsidR="00F96BAF">
        <w:rPr>
          <w:sz w:val="28"/>
          <w:szCs w:val="28"/>
        </w:rPr>
        <w:t>защиту</w:t>
      </w:r>
      <w:r w:rsidRPr="0012705D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Pr="0012705D">
        <w:rPr>
          <w:sz w:val="28"/>
          <w:szCs w:val="28"/>
        </w:rPr>
        <w:t xml:space="preserve">. </w:t>
      </w:r>
    </w:p>
    <w:p w:rsidR="00331B4A" w:rsidRPr="0012705D" w:rsidRDefault="00331B4A" w:rsidP="0094694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2705D">
        <w:rPr>
          <w:sz w:val="28"/>
          <w:szCs w:val="28"/>
        </w:rPr>
        <w:t xml:space="preserve">Ответственным за постоянный контроль выполнения требований данной Инструкции является ответственный за </w:t>
      </w:r>
      <w:r w:rsidR="00F96BAF">
        <w:rPr>
          <w:sz w:val="28"/>
          <w:szCs w:val="28"/>
        </w:rPr>
        <w:t>защиту</w:t>
      </w:r>
      <w:r w:rsidRPr="0012705D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Pr="0012705D">
        <w:rPr>
          <w:sz w:val="28"/>
          <w:szCs w:val="28"/>
        </w:rPr>
        <w:t>.</w:t>
      </w:r>
      <w:proofErr w:type="gramEnd"/>
    </w:p>
    <w:p w:rsidR="00331B4A" w:rsidRDefault="00331B4A" w:rsidP="00331B4A">
      <w:pPr>
        <w:pStyle w:val="2"/>
        <w:jc w:val="right"/>
        <w:rPr>
          <w:sz w:val="28"/>
          <w:szCs w:val="28"/>
        </w:rPr>
      </w:pPr>
    </w:p>
    <w:p w:rsidR="00EA4D46" w:rsidRPr="00A25580" w:rsidRDefault="00EA4D46" w:rsidP="00EA4D46">
      <w:pPr>
        <w:rPr>
          <w:bCs/>
          <w:sz w:val="28"/>
          <w:szCs w:val="28"/>
        </w:rPr>
      </w:pPr>
      <w:proofErr w:type="gramStart"/>
      <w:r w:rsidRPr="00A25580">
        <w:rPr>
          <w:bCs/>
          <w:sz w:val="28"/>
          <w:szCs w:val="28"/>
        </w:rPr>
        <w:t>Ответственный</w:t>
      </w:r>
      <w:proofErr w:type="gramEnd"/>
      <w:r w:rsidRPr="00A25580">
        <w:rPr>
          <w:bCs/>
          <w:sz w:val="28"/>
          <w:szCs w:val="28"/>
        </w:rPr>
        <w:t xml:space="preserve"> за защиту информации</w:t>
      </w:r>
      <w:r w:rsidRPr="00833F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</w:p>
    <w:p w:rsidR="00EA4D46" w:rsidRPr="00F24E5E" w:rsidRDefault="00EA4D46" w:rsidP="00EA4D46">
      <w:pPr>
        <w:spacing w:line="228" w:lineRule="auto"/>
        <w:rPr>
          <w:sz w:val="28"/>
          <w:szCs w:val="28"/>
        </w:rPr>
      </w:pPr>
      <w:r w:rsidRPr="00F24E5E">
        <w:rPr>
          <w:sz w:val="28"/>
          <w:szCs w:val="28"/>
        </w:rPr>
        <w:t>с</w:t>
      </w:r>
      <w:r>
        <w:rPr>
          <w:sz w:val="28"/>
          <w:szCs w:val="28"/>
        </w:rPr>
        <w:t xml:space="preserve">истемный администратор С.Ю. </w:t>
      </w:r>
      <w:r w:rsidRPr="00F24E5E">
        <w:rPr>
          <w:sz w:val="28"/>
          <w:szCs w:val="28"/>
        </w:rPr>
        <w:t>Степанищев</w:t>
      </w:r>
    </w:p>
    <w:p w:rsidR="0092073E" w:rsidRDefault="0092073E" w:rsidP="0092073E">
      <w:pPr>
        <w:rPr>
          <w:b/>
          <w:sz w:val="28"/>
          <w:szCs w:val="28"/>
        </w:rPr>
      </w:pPr>
    </w:p>
    <w:p w:rsidR="0092073E" w:rsidRDefault="0092073E" w:rsidP="0092073E">
      <w:pPr>
        <w:rPr>
          <w:b/>
          <w:sz w:val="28"/>
          <w:szCs w:val="28"/>
        </w:rPr>
      </w:pPr>
    </w:p>
    <w:p w:rsidR="0092073E" w:rsidRDefault="0092073E" w:rsidP="0092073E">
      <w:pPr>
        <w:rPr>
          <w:b/>
          <w:sz w:val="28"/>
          <w:szCs w:val="28"/>
        </w:rPr>
      </w:pPr>
    </w:p>
    <w:p w:rsidR="00331B4A" w:rsidRDefault="00331B4A" w:rsidP="00331B4A">
      <w:pPr>
        <w:jc w:val="center"/>
        <w:rPr>
          <w:b/>
          <w:sz w:val="28"/>
          <w:szCs w:val="28"/>
        </w:rPr>
      </w:pPr>
      <w:r w:rsidRPr="00CB5FCA">
        <w:rPr>
          <w:b/>
          <w:sz w:val="28"/>
          <w:szCs w:val="28"/>
        </w:rPr>
        <w:t xml:space="preserve">С НАСТОЯЩЕЙ ИНСТРУКЦИЕЙ </w:t>
      </w:r>
      <w:proofErr w:type="gramStart"/>
      <w:r w:rsidRPr="00CB5FCA">
        <w:rPr>
          <w:b/>
          <w:sz w:val="28"/>
          <w:szCs w:val="28"/>
        </w:rPr>
        <w:t>ОЗНАКОМЛЕНЫ</w:t>
      </w:r>
      <w:proofErr w:type="gramEnd"/>
      <w:r w:rsidRPr="00CB5FCA">
        <w:rPr>
          <w:b/>
          <w:sz w:val="28"/>
          <w:szCs w:val="28"/>
        </w:rPr>
        <w:t>:</w:t>
      </w:r>
    </w:p>
    <w:p w:rsidR="0094694B" w:rsidRPr="00CB5FCA" w:rsidRDefault="0094694B" w:rsidP="00331B4A">
      <w:pPr>
        <w:jc w:val="center"/>
        <w:rPr>
          <w:b/>
          <w:sz w:val="28"/>
          <w:szCs w:val="28"/>
        </w:rPr>
      </w:pPr>
    </w:p>
    <w:p w:rsidR="00331B4A" w:rsidRPr="00CB5FCA" w:rsidRDefault="00331B4A" w:rsidP="00331B4A">
      <w:pPr>
        <w:rPr>
          <w:sz w:val="28"/>
          <w:szCs w:val="28"/>
        </w:rPr>
      </w:pPr>
      <w:r w:rsidRPr="00CB5FCA">
        <w:rPr>
          <w:sz w:val="28"/>
          <w:szCs w:val="28"/>
        </w:rPr>
        <w:t xml:space="preserve">Администратор </w:t>
      </w:r>
      <w:r w:rsidR="00F96BAF">
        <w:rPr>
          <w:sz w:val="28"/>
          <w:szCs w:val="28"/>
        </w:rPr>
        <w:t>ИБ</w:t>
      </w:r>
      <w:r w:rsidRPr="00CB5FCA">
        <w:rPr>
          <w:sz w:val="28"/>
          <w:szCs w:val="28"/>
        </w:rPr>
        <w:t>:</w:t>
      </w:r>
    </w:p>
    <w:p w:rsidR="00331B4A" w:rsidRPr="00CB5FCA" w:rsidRDefault="00331B4A" w:rsidP="00331B4A">
      <w:pPr>
        <w:rPr>
          <w:sz w:val="28"/>
          <w:szCs w:val="28"/>
        </w:rPr>
      </w:pPr>
    </w:p>
    <w:p w:rsidR="00331B4A" w:rsidRDefault="00331B4A" w:rsidP="00331B4A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должность)</w:t>
      </w:r>
      <w:r w:rsidRPr="00CB5FCA">
        <w:rPr>
          <w:sz w:val="28"/>
          <w:szCs w:val="28"/>
        </w:rPr>
        <w:t xml:space="preserve">                                                                        (подпись)</w:t>
      </w:r>
    </w:p>
    <w:p w:rsidR="00331B4A" w:rsidRDefault="00331B4A" w:rsidP="005C6F2A">
      <w:pPr>
        <w:pStyle w:val="2"/>
        <w:jc w:val="right"/>
        <w:rPr>
          <w:sz w:val="28"/>
          <w:szCs w:val="28"/>
        </w:rPr>
      </w:pPr>
    </w:p>
    <w:p w:rsidR="009A3817" w:rsidRDefault="009A3817" w:rsidP="005C6F2A">
      <w:pPr>
        <w:pStyle w:val="2"/>
        <w:jc w:val="right"/>
        <w:rPr>
          <w:sz w:val="28"/>
          <w:szCs w:val="28"/>
        </w:rPr>
      </w:pPr>
    </w:p>
    <w:p w:rsidR="009A3817" w:rsidRDefault="009A3817" w:rsidP="005C6F2A">
      <w:pPr>
        <w:pStyle w:val="2"/>
        <w:jc w:val="right"/>
        <w:rPr>
          <w:sz w:val="28"/>
          <w:szCs w:val="28"/>
        </w:rPr>
      </w:pPr>
    </w:p>
    <w:p w:rsidR="009A3817" w:rsidRDefault="009A381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3817" w:rsidRPr="00E67E21" w:rsidRDefault="009A3817" w:rsidP="009A3817">
      <w:pPr>
        <w:jc w:val="center"/>
        <w:rPr>
          <w:b/>
          <w:sz w:val="28"/>
          <w:szCs w:val="28"/>
        </w:rPr>
      </w:pPr>
      <w:r w:rsidRPr="00E67E21">
        <w:rPr>
          <w:b/>
          <w:sz w:val="28"/>
          <w:szCs w:val="28"/>
        </w:rPr>
        <w:lastRenderedPageBreak/>
        <w:t>Инструкция</w:t>
      </w:r>
    </w:p>
    <w:p w:rsidR="0094694B" w:rsidRDefault="009A3817" w:rsidP="009A3817">
      <w:pPr>
        <w:pStyle w:val="Normal1"/>
        <w:ind w:right="-1"/>
        <w:jc w:val="center"/>
        <w:rPr>
          <w:b/>
          <w:sz w:val="28"/>
          <w:szCs w:val="28"/>
        </w:rPr>
      </w:pPr>
      <w:r w:rsidRPr="00E67E2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обращению с защищаемыми носителями конфиденциальной информации в </w:t>
      </w:r>
      <w:r w:rsidR="0094694B">
        <w:rPr>
          <w:b/>
          <w:sz w:val="28"/>
          <w:szCs w:val="28"/>
        </w:rPr>
        <w:t>информационных системах</w:t>
      </w:r>
      <w:r>
        <w:rPr>
          <w:b/>
          <w:sz w:val="28"/>
          <w:szCs w:val="28"/>
        </w:rPr>
        <w:t xml:space="preserve"> </w:t>
      </w:r>
    </w:p>
    <w:p w:rsidR="000F4710" w:rsidRDefault="000F4710" w:rsidP="000F4710">
      <w:pPr>
        <w:tabs>
          <w:tab w:val="left" w:pos="1080"/>
        </w:tabs>
        <w:ind w:left="360"/>
        <w:jc w:val="center"/>
        <w:rPr>
          <w:b/>
          <w:snapToGrid w:val="0"/>
          <w:sz w:val="28"/>
          <w:szCs w:val="28"/>
        </w:rPr>
      </w:pPr>
      <w:r w:rsidRPr="00FB2C71">
        <w:rPr>
          <w:b/>
          <w:snapToGrid w:val="0"/>
          <w:sz w:val="28"/>
          <w:szCs w:val="28"/>
        </w:rPr>
        <w:t>Государственного бюджетного учреждения Республики Крым «Центр социального обслуживания граждан пожилого возраста и инвалидов Бахчисарайского района»</w:t>
      </w:r>
    </w:p>
    <w:p w:rsidR="000F4710" w:rsidRPr="00E67E21" w:rsidRDefault="000F4710" w:rsidP="000F4710">
      <w:pPr>
        <w:pStyle w:val="a9"/>
        <w:rPr>
          <w:rFonts w:ascii="Times New Roman" w:hAnsi="Times New Roman"/>
          <w:sz w:val="28"/>
          <w:szCs w:val="28"/>
        </w:rPr>
      </w:pPr>
    </w:p>
    <w:p w:rsidR="0094694B" w:rsidRPr="0094694B" w:rsidRDefault="0094694B" w:rsidP="0094694B">
      <w:pPr>
        <w:pStyle w:val="Normal1"/>
        <w:ind w:right="-1"/>
        <w:jc w:val="center"/>
        <w:rPr>
          <w:b/>
          <w:i/>
          <w:sz w:val="28"/>
          <w:szCs w:val="28"/>
        </w:rPr>
      </w:pPr>
    </w:p>
    <w:p w:rsidR="000F4710" w:rsidRPr="00EA4D46" w:rsidRDefault="009A3817" w:rsidP="000F4710">
      <w:pPr>
        <w:ind w:firstLine="708"/>
        <w:jc w:val="both"/>
        <w:rPr>
          <w:sz w:val="28"/>
          <w:szCs w:val="28"/>
        </w:rPr>
      </w:pPr>
      <w:r w:rsidRPr="009A3817">
        <w:rPr>
          <w:color w:val="000000" w:themeColor="text1"/>
          <w:sz w:val="28"/>
          <w:szCs w:val="28"/>
        </w:rPr>
        <w:t>Данная Инструкция содержит обязательные для всех пользователей (исполнителей) и обслуживающего персонала</w:t>
      </w:r>
      <w:r>
        <w:rPr>
          <w:color w:val="000000" w:themeColor="text1"/>
          <w:sz w:val="28"/>
          <w:szCs w:val="28"/>
        </w:rPr>
        <w:t xml:space="preserve"> </w:t>
      </w:r>
      <w:r w:rsidR="0094694B">
        <w:rPr>
          <w:sz w:val="28"/>
          <w:szCs w:val="28"/>
        </w:rPr>
        <w:t>информационных систем</w:t>
      </w:r>
      <w:r w:rsidR="00246A03">
        <w:rPr>
          <w:sz w:val="28"/>
          <w:szCs w:val="28"/>
        </w:rPr>
        <w:t xml:space="preserve"> </w:t>
      </w:r>
      <w:r w:rsidR="00F96BAF" w:rsidRPr="0063752E">
        <w:rPr>
          <w:sz w:val="28"/>
          <w:szCs w:val="28"/>
        </w:rPr>
        <w:t>(</w:t>
      </w:r>
      <w:r w:rsidR="00F96BAF" w:rsidRPr="00D75650">
        <w:rPr>
          <w:sz w:val="28"/>
          <w:szCs w:val="28"/>
        </w:rPr>
        <w:t xml:space="preserve">далее - ИС) </w:t>
      </w:r>
      <w:r w:rsidR="000F4710" w:rsidRPr="00EA4D46">
        <w:rPr>
          <w:sz w:val="28"/>
          <w:szCs w:val="28"/>
        </w:rPr>
        <w:t>Государственного бюджетного учреждения Республики Крым «Центр социального обслуживания граждан пожилого возраста и инвалидов Бахчисарайского района»</w:t>
      </w:r>
    </w:p>
    <w:p w:rsidR="009A3817" w:rsidRPr="000F4710" w:rsidRDefault="000F4710" w:rsidP="000F4710">
      <w:pPr>
        <w:pStyle w:val="2"/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EA4D46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EA4D46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Учреждение)</w:t>
      </w:r>
      <w:r w:rsidR="009A3817" w:rsidRPr="009A3817">
        <w:rPr>
          <w:color w:val="000000" w:themeColor="text1"/>
          <w:sz w:val="28"/>
          <w:szCs w:val="28"/>
        </w:rPr>
        <w:t xml:space="preserve">, </w:t>
      </w:r>
      <w:proofErr w:type="gramStart"/>
      <w:r w:rsidR="009A3817" w:rsidRPr="009A3817">
        <w:rPr>
          <w:color w:val="000000" w:themeColor="text1"/>
          <w:sz w:val="28"/>
          <w:szCs w:val="28"/>
        </w:rPr>
        <w:t>обрабатывающих</w:t>
      </w:r>
      <w:proofErr w:type="gramEnd"/>
      <w:r w:rsidR="00F96BAF">
        <w:rPr>
          <w:color w:val="000000" w:themeColor="text1"/>
          <w:sz w:val="28"/>
          <w:szCs w:val="28"/>
        </w:rPr>
        <w:t xml:space="preserve"> конфиденциальную информацию и персональные данные (далее -</w:t>
      </w:r>
      <w:r w:rsidR="009A3817" w:rsidRPr="009A3817">
        <w:rPr>
          <w:color w:val="000000" w:themeColor="text1"/>
          <w:sz w:val="28"/>
          <w:szCs w:val="28"/>
        </w:rPr>
        <w:t xml:space="preserve"> </w:t>
      </w:r>
      <w:r w:rsidR="00F96BAF">
        <w:rPr>
          <w:color w:val="000000" w:themeColor="text1"/>
          <w:sz w:val="28"/>
          <w:szCs w:val="28"/>
        </w:rPr>
        <w:t>информация ограниченного доступа) и</w:t>
      </w:r>
      <w:r w:rsidR="009A3817" w:rsidRPr="009A3817">
        <w:rPr>
          <w:color w:val="000000" w:themeColor="text1"/>
          <w:sz w:val="28"/>
          <w:szCs w:val="28"/>
        </w:rPr>
        <w:t xml:space="preserve"> правила обращения с носителями, использующимися для записи </w:t>
      </w:r>
      <w:r w:rsidR="00F96BAF">
        <w:rPr>
          <w:color w:val="000000" w:themeColor="text1"/>
          <w:sz w:val="28"/>
          <w:szCs w:val="28"/>
        </w:rPr>
        <w:t>информации ограниченного доступа</w:t>
      </w:r>
      <w:r w:rsidR="009A3817" w:rsidRPr="009A3817">
        <w:rPr>
          <w:color w:val="000000" w:themeColor="text1"/>
          <w:sz w:val="28"/>
          <w:szCs w:val="28"/>
        </w:rPr>
        <w:t>.</w:t>
      </w:r>
    </w:p>
    <w:p w:rsidR="009A3817" w:rsidRPr="009A3817" w:rsidRDefault="009A3817" w:rsidP="009A3817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9A3817">
        <w:rPr>
          <w:color w:val="000000" w:themeColor="text1"/>
          <w:sz w:val="28"/>
          <w:szCs w:val="28"/>
        </w:rPr>
        <w:t xml:space="preserve">Под </w:t>
      </w:r>
      <w:r>
        <w:rPr>
          <w:color w:val="000000" w:themeColor="text1"/>
          <w:sz w:val="28"/>
          <w:szCs w:val="28"/>
        </w:rPr>
        <w:t xml:space="preserve">защищаемыми </w:t>
      </w:r>
      <w:r w:rsidRPr="009A3817">
        <w:rPr>
          <w:color w:val="000000" w:themeColor="text1"/>
          <w:sz w:val="28"/>
          <w:szCs w:val="28"/>
        </w:rPr>
        <w:t xml:space="preserve">носителями информации понимаются различные по физической структуре и конструктивному исполнению носители информации, используемые для записи и накопления информации с целью непосредственного ввода её </w:t>
      </w:r>
      <w:r w:rsidR="00F96BAF">
        <w:rPr>
          <w:color w:val="000000" w:themeColor="text1"/>
          <w:sz w:val="28"/>
          <w:szCs w:val="28"/>
        </w:rPr>
        <w:t>на автоматизированном рабочем месте (далее - АРМ)</w:t>
      </w:r>
      <w:r w:rsidRPr="009A3817">
        <w:rPr>
          <w:color w:val="000000" w:themeColor="text1"/>
          <w:sz w:val="28"/>
          <w:szCs w:val="28"/>
        </w:rPr>
        <w:t>, обработки и передачи при помощи технических средств</w:t>
      </w:r>
      <w:r w:rsidR="00F96BAF">
        <w:rPr>
          <w:color w:val="000000" w:themeColor="text1"/>
          <w:sz w:val="28"/>
          <w:szCs w:val="28"/>
        </w:rPr>
        <w:t xml:space="preserve"> (далее - ТС)</w:t>
      </w:r>
      <w:r w:rsidRPr="009A3817">
        <w:rPr>
          <w:color w:val="000000" w:themeColor="text1"/>
          <w:sz w:val="28"/>
          <w:szCs w:val="28"/>
        </w:rPr>
        <w:t>.</w:t>
      </w:r>
    </w:p>
    <w:p w:rsidR="009A3817" w:rsidRPr="009A3817" w:rsidRDefault="009A3817" w:rsidP="009A3817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9A3817">
        <w:rPr>
          <w:color w:val="000000" w:themeColor="text1"/>
          <w:sz w:val="28"/>
          <w:szCs w:val="28"/>
        </w:rPr>
        <w:t xml:space="preserve">Данной Инструкцией определяется порядок учета, хранения и обращения со съемными </w:t>
      </w:r>
      <w:r w:rsidR="00F02447">
        <w:rPr>
          <w:color w:val="000000" w:themeColor="text1"/>
          <w:sz w:val="28"/>
          <w:szCs w:val="28"/>
        </w:rPr>
        <w:t>защищаемыми</w:t>
      </w:r>
      <w:r w:rsidRPr="009A3817">
        <w:rPr>
          <w:color w:val="000000" w:themeColor="text1"/>
          <w:sz w:val="28"/>
          <w:szCs w:val="28"/>
        </w:rPr>
        <w:t xml:space="preserve"> носителями </w:t>
      </w:r>
      <w:r w:rsidR="00F96BAF">
        <w:rPr>
          <w:color w:val="000000" w:themeColor="text1"/>
          <w:sz w:val="28"/>
          <w:szCs w:val="28"/>
        </w:rPr>
        <w:t>информации ограниченного доступа</w:t>
      </w:r>
      <w:r w:rsidRPr="009A3817">
        <w:rPr>
          <w:color w:val="000000" w:themeColor="text1"/>
          <w:sz w:val="28"/>
          <w:szCs w:val="28"/>
        </w:rPr>
        <w:t xml:space="preserve"> и их утилизации. К съемным носителям информации относятся носители для однократной или многократной записи такие, как CD-R, CD-RW, DVD-R, DVD-RW, USB </w:t>
      </w:r>
      <w:proofErr w:type="spellStart"/>
      <w:r w:rsidRPr="009A3817">
        <w:rPr>
          <w:color w:val="000000" w:themeColor="text1"/>
          <w:sz w:val="28"/>
          <w:szCs w:val="28"/>
        </w:rPr>
        <w:t>флеш</w:t>
      </w:r>
      <w:proofErr w:type="spellEnd"/>
      <w:r w:rsidRPr="009A3817">
        <w:rPr>
          <w:color w:val="000000" w:themeColor="text1"/>
          <w:sz w:val="28"/>
          <w:szCs w:val="28"/>
        </w:rPr>
        <w:t>-накопители, дискеты</w:t>
      </w:r>
      <w:r w:rsidR="00F02447">
        <w:rPr>
          <w:color w:val="000000" w:themeColor="text1"/>
          <w:sz w:val="28"/>
          <w:szCs w:val="28"/>
        </w:rPr>
        <w:t>, съемные жесткие диски</w:t>
      </w:r>
      <w:r w:rsidRPr="009A3817">
        <w:rPr>
          <w:color w:val="000000" w:themeColor="text1"/>
          <w:sz w:val="28"/>
          <w:szCs w:val="28"/>
        </w:rPr>
        <w:t>.</w:t>
      </w:r>
    </w:p>
    <w:p w:rsidR="009A3817" w:rsidRPr="009A3817" w:rsidRDefault="009A3817" w:rsidP="009A3817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9A3817">
        <w:rPr>
          <w:color w:val="000000" w:themeColor="text1"/>
          <w:sz w:val="28"/>
          <w:szCs w:val="28"/>
        </w:rPr>
        <w:t xml:space="preserve">Также данная инструкция регламентирует порядок обслуживания и обеспечение безопасности несъемных электронных носителей </w:t>
      </w:r>
      <w:r w:rsidR="00F96BAF">
        <w:rPr>
          <w:color w:val="000000" w:themeColor="text1"/>
          <w:sz w:val="28"/>
          <w:szCs w:val="28"/>
        </w:rPr>
        <w:t>информации ограниченного доступа</w:t>
      </w:r>
      <w:r w:rsidRPr="009A3817">
        <w:rPr>
          <w:color w:val="000000" w:themeColor="text1"/>
          <w:sz w:val="28"/>
          <w:szCs w:val="28"/>
        </w:rPr>
        <w:t xml:space="preserve">, к которым относятся базы данных на жестких магнитных дисках, содержащие </w:t>
      </w:r>
      <w:r w:rsidR="00F96BAF">
        <w:rPr>
          <w:color w:val="000000" w:themeColor="text1"/>
          <w:sz w:val="28"/>
          <w:szCs w:val="28"/>
        </w:rPr>
        <w:t>информацию ограниченного доступа</w:t>
      </w:r>
      <w:r w:rsidRPr="009A3817">
        <w:rPr>
          <w:color w:val="000000" w:themeColor="text1"/>
          <w:sz w:val="28"/>
          <w:szCs w:val="28"/>
        </w:rPr>
        <w:t>.</w:t>
      </w:r>
    </w:p>
    <w:p w:rsidR="009A3817" w:rsidRPr="009A3817" w:rsidRDefault="009A3817" w:rsidP="009A3817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9A3817">
        <w:rPr>
          <w:color w:val="000000" w:themeColor="text1"/>
          <w:sz w:val="28"/>
          <w:szCs w:val="28"/>
        </w:rPr>
        <w:t xml:space="preserve">Под безопасностью данных на электронных носителях понимается сохранение конфиденциальности, исключение несанкционированного </w:t>
      </w:r>
      <w:r w:rsidR="00F96BAF">
        <w:rPr>
          <w:color w:val="000000" w:themeColor="text1"/>
          <w:sz w:val="28"/>
          <w:szCs w:val="28"/>
        </w:rPr>
        <w:t>доступа</w:t>
      </w:r>
      <w:r w:rsidRPr="009A3817">
        <w:rPr>
          <w:color w:val="000000" w:themeColor="text1"/>
          <w:sz w:val="28"/>
          <w:szCs w:val="28"/>
        </w:rPr>
        <w:t xml:space="preserve"> либо иных действий, в том числе не имеющих злого умысла, </w:t>
      </w:r>
      <w:proofErr w:type="gramStart"/>
      <w:r w:rsidRPr="009A3817">
        <w:rPr>
          <w:color w:val="000000" w:themeColor="text1"/>
          <w:sz w:val="28"/>
          <w:szCs w:val="28"/>
        </w:rPr>
        <w:t>которые</w:t>
      </w:r>
      <w:proofErr w:type="gramEnd"/>
      <w:r w:rsidRPr="009A3817">
        <w:rPr>
          <w:color w:val="000000" w:themeColor="text1"/>
          <w:sz w:val="28"/>
          <w:szCs w:val="28"/>
        </w:rPr>
        <w:t xml:space="preserve"> могут привести к потере, искажению, изменению, копированию и другим нежелательным действиям с </w:t>
      </w:r>
      <w:r w:rsidR="00F96BAF">
        <w:rPr>
          <w:color w:val="000000" w:themeColor="text1"/>
          <w:sz w:val="28"/>
          <w:szCs w:val="28"/>
        </w:rPr>
        <w:t>информацией ограниченного доступа</w:t>
      </w:r>
      <w:r w:rsidRPr="009A3817">
        <w:rPr>
          <w:color w:val="000000" w:themeColor="text1"/>
          <w:sz w:val="28"/>
          <w:szCs w:val="28"/>
        </w:rPr>
        <w:t>.</w:t>
      </w:r>
    </w:p>
    <w:p w:rsidR="009A3817" w:rsidRPr="009A3817" w:rsidRDefault="009A3817" w:rsidP="009A3817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A3817">
        <w:rPr>
          <w:color w:val="000000" w:themeColor="text1"/>
          <w:sz w:val="28"/>
          <w:szCs w:val="28"/>
        </w:rPr>
        <w:t xml:space="preserve">Организационное и техническое обеспечение безопасности </w:t>
      </w:r>
      <w:r w:rsidR="00F96BAF">
        <w:rPr>
          <w:color w:val="000000" w:themeColor="text1"/>
          <w:sz w:val="28"/>
          <w:szCs w:val="28"/>
        </w:rPr>
        <w:t>информации ограниченного доступа</w:t>
      </w:r>
      <w:r w:rsidRPr="009A3817">
        <w:rPr>
          <w:color w:val="000000" w:themeColor="text1"/>
          <w:sz w:val="28"/>
          <w:szCs w:val="28"/>
        </w:rPr>
        <w:t xml:space="preserve">, хранящейся на </w:t>
      </w:r>
      <w:r w:rsidR="00F02447">
        <w:rPr>
          <w:color w:val="000000" w:themeColor="text1"/>
          <w:sz w:val="28"/>
          <w:szCs w:val="28"/>
        </w:rPr>
        <w:t>защищаемых</w:t>
      </w:r>
      <w:r w:rsidRPr="009A3817">
        <w:rPr>
          <w:color w:val="000000" w:themeColor="text1"/>
          <w:sz w:val="28"/>
          <w:szCs w:val="28"/>
        </w:rPr>
        <w:t xml:space="preserve"> носителях </w:t>
      </w:r>
      <w:r w:rsidR="00F02447">
        <w:rPr>
          <w:color w:val="000000" w:themeColor="text1"/>
          <w:sz w:val="28"/>
          <w:szCs w:val="28"/>
        </w:rPr>
        <w:t>в ИС</w:t>
      </w:r>
      <w:r w:rsidRPr="009A3817">
        <w:rPr>
          <w:color w:val="000000" w:themeColor="text1"/>
          <w:sz w:val="28"/>
          <w:szCs w:val="28"/>
        </w:rPr>
        <w:t xml:space="preserve">, с использованием допустимых программно-аппаратных методов защиты, контроль за действиями исполнителей и обслуживающего персонала при работе с указанными носителями возлагается на </w:t>
      </w:r>
      <w:r w:rsidR="00F02447">
        <w:rPr>
          <w:color w:val="000000" w:themeColor="text1"/>
          <w:sz w:val="28"/>
          <w:szCs w:val="28"/>
        </w:rPr>
        <w:t>ответственного за защиту информации</w:t>
      </w:r>
      <w:r w:rsidRPr="009A3817">
        <w:rPr>
          <w:color w:val="000000" w:themeColor="text1"/>
          <w:sz w:val="28"/>
          <w:szCs w:val="28"/>
        </w:rPr>
        <w:t>.</w:t>
      </w:r>
      <w:proofErr w:type="gramEnd"/>
    </w:p>
    <w:p w:rsidR="009A3817" w:rsidRPr="009A3817" w:rsidRDefault="009A3817" w:rsidP="009A3817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9A3817">
        <w:rPr>
          <w:color w:val="000000" w:themeColor="text1"/>
          <w:sz w:val="28"/>
          <w:szCs w:val="28"/>
        </w:rPr>
        <w:t>1.  Все носители информации должны храниться в надежной, защищенной среде в соответствии с инструкциями производителей при температуре воздуха +17 – 25</w:t>
      </w:r>
      <w:proofErr w:type="gramStart"/>
      <w:r w:rsidRPr="009A3817">
        <w:rPr>
          <w:color w:val="000000" w:themeColor="text1"/>
          <w:sz w:val="28"/>
          <w:szCs w:val="28"/>
        </w:rPr>
        <w:t xml:space="preserve"> °С</w:t>
      </w:r>
      <w:proofErr w:type="gramEnd"/>
      <w:r w:rsidRPr="009A3817">
        <w:rPr>
          <w:color w:val="000000" w:themeColor="text1"/>
          <w:sz w:val="28"/>
          <w:szCs w:val="28"/>
        </w:rPr>
        <w:t xml:space="preserve"> и относительной </w:t>
      </w:r>
      <w:hyperlink r:id="rId11" w:tooltip="Влажность" w:history="1">
        <w:r w:rsidRPr="009A3817">
          <w:rPr>
            <w:color w:val="000000" w:themeColor="text1"/>
            <w:sz w:val="28"/>
            <w:szCs w:val="28"/>
          </w:rPr>
          <w:t>влажности</w:t>
        </w:r>
      </w:hyperlink>
      <w:r w:rsidRPr="009A3817">
        <w:rPr>
          <w:color w:val="000000" w:themeColor="text1"/>
          <w:sz w:val="28"/>
          <w:szCs w:val="28"/>
        </w:rPr>
        <w:t xml:space="preserve"> 50 – 55 %. Специфика условий и режима хранения определяется типом носителей, но общими требованиями при хранении любых электронных носителей являются защита их от механических повреждений, </w:t>
      </w:r>
      <w:r w:rsidRPr="009A3817">
        <w:rPr>
          <w:color w:val="000000" w:themeColor="text1"/>
          <w:sz w:val="28"/>
          <w:szCs w:val="28"/>
        </w:rPr>
        <w:lastRenderedPageBreak/>
        <w:t>деформаций, загрязнения, запыления, воздействия экстремальных температур и прямых солнечных лучей. Для магнитных носителей (дискет, жестких дисков и т. п.) необходимо дополнительно обеспечить защиту их от магнитных и электромагнитных воздействий окружающей среды, не размещать их в непосредственной близости к мощным источникам электромагнитных полей — электродвигателей, обогревателей и т. п.</w:t>
      </w:r>
    </w:p>
    <w:p w:rsidR="009A3817" w:rsidRPr="009A3817" w:rsidRDefault="009A3817" w:rsidP="009A3817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9A3817">
        <w:rPr>
          <w:color w:val="000000" w:themeColor="text1"/>
          <w:sz w:val="28"/>
          <w:szCs w:val="28"/>
        </w:rPr>
        <w:t xml:space="preserve">2.  Все находящиеся на хранении и в обращении съемные носители </w:t>
      </w:r>
      <w:r w:rsidR="00F96BAF">
        <w:rPr>
          <w:color w:val="000000" w:themeColor="text1"/>
          <w:sz w:val="28"/>
          <w:szCs w:val="28"/>
        </w:rPr>
        <w:t>информации ограниченного доступа</w:t>
      </w:r>
      <w:r w:rsidRPr="009A3817">
        <w:rPr>
          <w:color w:val="000000" w:themeColor="text1"/>
          <w:sz w:val="28"/>
          <w:szCs w:val="28"/>
        </w:rPr>
        <w:t xml:space="preserve"> подлежат учёту. Каждый съемный носитель с </w:t>
      </w:r>
      <w:proofErr w:type="gramStart"/>
      <w:r w:rsidRPr="009A3817">
        <w:rPr>
          <w:color w:val="000000" w:themeColor="text1"/>
          <w:sz w:val="28"/>
          <w:szCs w:val="28"/>
        </w:rPr>
        <w:t>записанными</w:t>
      </w:r>
      <w:proofErr w:type="gramEnd"/>
      <w:r w:rsidRPr="009A3817">
        <w:rPr>
          <w:color w:val="000000" w:themeColor="text1"/>
          <w:sz w:val="28"/>
          <w:szCs w:val="28"/>
        </w:rPr>
        <w:t xml:space="preserve"> на нем </w:t>
      </w:r>
      <w:r w:rsidR="00F96BAF">
        <w:rPr>
          <w:color w:val="000000" w:themeColor="text1"/>
          <w:sz w:val="28"/>
          <w:szCs w:val="28"/>
        </w:rPr>
        <w:t>информации ограниченного доступа</w:t>
      </w:r>
      <w:r w:rsidRPr="009A3817">
        <w:rPr>
          <w:color w:val="000000" w:themeColor="text1"/>
          <w:sz w:val="28"/>
          <w:szCs w:val="28"/>
        </w:rPr>
        <w:t xml:space="preserve"> должен иметь этикетку, на которой указывается его уникальный учетный номер.</w:t>
      </w:r>
    </w:p>
    <w:p w:rsidR="009A3817" w:rsidRPr="009A3817" w:rsidRDefault="009A3817" w:rsidP="009A3817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9A3817">
        <w:rPr>
          <w:color w:val="000000" w:themeColor="text1"/>
          <w:sz w:val="28"/>
          <w:szCs w:val="28"/>
        </w:rPr>
        <w:t xml:space="preserve">3.  Учет съемных носителей </w:t>
      </w:r>
      <w:r w:rsidR="00F96BAF">
        <w:rPr>
          <w:color w:val="000000" w:themeColor="text1"/>
          <w:sz w:val="28"/>
          <w:szCs w:val="28"/>
        </w:rPr>
        <w:t>информации ограниченного доступа</w:t>
      </w:r>
      <w:r w:rsidR="00F02447">
        <w:rPr>
          <w:color w:val="000000" w:themeColor="text1"/>
          <w:sz w:val="28"/>
          <w:szCs w:val="28"/>
        </w:rPr>
        <w:t xml:space="preserve"> по форме осуществляет ответственный за защиту информации</w:t>
      </w:r>
      <w:r w:rsidRPr="009A3817">
        <w:rPr>
          <w:color w:val="000000" w:themeColor="text1"/>
          <w:sz w:val="28"/>
          <w:szCs w:val="28"/>
        </w:rPr>
        <w:t>. При получении или передаче носителя делаются соответствующие записи в журнале учета.</w:t>
      </w:r>
    </w:p>
    <w:p w:rsidR="009A3817" w:rsidRPr="009A3817" w:rsidRDefault="009A3817" w:rsidP="009A3817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9A3817">
        <w:rPr>
          <w:color w:val="000000" w:themeColor="text1"/>
          <w:sz w:val="28"/>
          <w:szCs w:val="28"/>
        </w:rPr>
        <w:t xml:space="preserve">4.  При обработке </w:t>
      </w:r>
      <w:r w:rsidR="00F96BAF">
        <w:rPr>
          <w:color w:val="000000" w:themeColor="text1"/>
          <w:sz w:val="28"/>
          <w:szCs w:val="28"/>
        </w:rPr>
        <w:t>информации ограниченного доступа</w:t>
      </w:r>
      <w:r w:rsidRPr="009A3817">
        <w:rPr>
          <w:color w:val="000000" w:themeColor="text1"/>
          <w:sz w:val="28"/>
          <w:szCs w:val="28"/>
        </w:rPr>
        <w:t xml:space="preserve"> пользователи ИС должны использовать только специально предназначенные для этого разделы (каталоги) электронных носителей или съемные маркированные носители.</w:t>
      </w:r>
    </w:p>
    <w:p w:rsidR="009A3817" w:rsidRPr="009A3817" w:rsidRDefault="009A3817" w:rsidP="009A3817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9A3817">
        <w:rPr>
          <w:color w:val="000000" w:themeColor="text1"/>
          <w:sz w:val="28"/>
          <w:szCs w:val="28"/>
        </w:rPr>
        <w:t xml:space="preserve">5.  При хранении носителей должны соблюдаться условия, обеспечивающие сохранность </w:t>
      </w:r>
      <w:r w:rsidR="00F96BAF">
        <w:rPr>
          <w:color w:val="000000" w:themeColor="text1"/>
          <w:sz w:val="28"/>
          <w:szCs w:val="28"/>
        </w:rPr>
        <w:t>информации ограниченного доступа</w:t>
      </w:r>
      <w:r w:rsidRPr="009A3817">
        <w:rPr>
          <w:color w:val="000000" w:themeColor="text1"/>
          <w:sz w:val="28"/>
          <w:szCs w:val="28"/>
        </w:rPr>
        <w:t xml:space="preserve"> и исключающие несанкционированный доступ к ней.</w:t>
      </w:r>
    </w:p>
    <w:p w:rsidR="009A3817" w:rsidRPr="009A3817" w:rsidRDefault="009A3817" w:rsidP="009A3817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9A3817">
        <w:rPr>
          <w:color w:val="000000" w:themeColor="text1"/>
          <w:sz w:val="28"/>
          <w:szCs w:val="28"/>
        </w:rPr>
        <w:t xml:space="preserve">6.  Хранение работником носителей </w:t>
      </w:r>
      <w:r w:rsidR="00F96BAF">
        <w:rPr>
          <w:color w:val="000000" w:themeColor="text1"/>
          <w:sz w:val="28"/>
          <w:szCs w:val="28"/>
        </w:rPr>
        <w:t>информации ограниченного доступа</w:t>
      </w:r>
      <w:r w:rsidRPr="009A3817">
        <w:rPr>
          <w:color w:val="000000" w:themeColor="text1"/>
          <w:sz w:val="28"/>
          <w:szCs w:val="28"/>
        </w:rPr>
        <w:t xml:space="preserve"> допускается только в личном </w:t>
      </w:r>
      <w:hyperlink r:id="rId12" w:tooltip="Сейфы" w:history="1">
        <w:r w:rsidRPr="009A3817">
          <w:rPr>
            <w:color w:val="000000" w:themeColor="text1"/>
            <w:sz w:val="28"/>
            <w:szCs w:val="28"/>
          </w:rPr>
          <w:t>сейфе</w:t>
        </w:r>
      </w:hyperlink>
      <w:r w:rsidRPr="009A3817">
        <w:rPr>
          <w:color w:val="000000" w:themeColor="text1"/>
          <w:sz w:val="28"/>
          <w:szCs w:val="28"/>
        </w:rPr>
        <w:t>, либо в сейфе уполномоченного сотрудника.</w:t>
      </w:r>
    </w:p>
    <w:p w:rsidR="009A3817" w:rsidRPr="009A3817" w:rsidRDefault="009A3817" w:rsidP="009A3817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9A3817">
        <w:rPr>
          <w:color w:val="000000" w:themeColor="text1"/>
          <w:sz w:val="28"/>
          <w:szCs w:val="28"/>
        </w:rPr>
        <w:t>7.  Работникам запрещается:</w:t>
      </w:r>
    </w:p>
    <w:p w:rsidR="009A3817" w:rsidRPr="009A3817" w:rsidRDefault="009A3817" w:rsidP="009A3817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9A3817">
        <w:rPr>
          <w:color w:val="000000" w:themeColor="text1"/>
          <w:sz w:val="28"/>
          <w:szCs w:val="28"/>
        </w:rPr>
        <w:t xml:space="preserve">7.1  хранить съемные носители </w:t>
      </w:r>
      <w:r w:rsidR="00F96BAF">
        <w:rPr>
          <w:color w:val="000000" w:themeColor="text1"/>
          <w:sz w:val="28"/>
          <w:szCs w:val="28"/>
        </w:rPr>
        <w:t>информации ограниченного доступа</w:t>
      </w:r>
      <w:r w:rsidRPr="009A3817">
        <w:rPr>
          <w:color w:val="000000" w:themeColor="text1"/>
          <w:sz w:val="28"/>
          <w:szCs w:val="28"/>
        </w:rPr>
        <w:t xml:space="preserve"> вместе с носителями открытой информации, на рабочих столах, либо оставлять их без присмотра в незапертом помещении или передавать на хранение другим лицам;</w:t>
      </w:r>
    </w:p>
    <w:p w:rsidR="009A3817" w:rsidRPr="009A3817" w:rsidRDefault="009A3817" w:rsidP="009A3817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9A3817">
        <w:rPr>
          <w:color w:val="000000" w:themeColor="text1"/>
          <w:sz w:val="28"/>
          <w:szCs w:val="28"/>
        </w:rPr>
        <w:t xml:space="preserve">7.2  выносить съемные носители </w:t>
      </w:r>
      <w:r w:rsidR="00F96BAF">
        <w:rPr>
          <w:color w:val="000000" w:themeColor="text1"/>
          <w:sz w:val="28"/>
          <w:szCs w:val="28"/>
        </w:rPr>
        <w:t>информации ограниченного доступа</w:t>
      </w:r>
      <w:r w:rsidRPr="009A3817">
        <w:rPr>
          <w:color w:val="000000" w:themeColor="text1"/>
          <w:sz w:val="28"/>
          <w:szCs w:val="28"/>
        </w:rPr>
        <w:t xml:space="preserve"> из служебных помещений для работы с ними на дому и т. д.</w:t>
      </w:r>
    </w:p>
    <w:p w:rsidR="009A3817" w:rsidRPr="009A3817" w:rsidRDefault="009A3817" w:rsidP="009A3817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9A3817">
        <w:rPr>
          <w:color w:val="000000" w:themeColor="text1"/>
          <w:sz w:val="28"/>
          <w:szCs w:val="28"/>
        </w:rPr>
        <w:t xml:space="preserve">8.  При отправке или передаче </w:t>
      </w:r>
      <w:r w:rsidR="00F96BAF">
        <w:rPr>
          <w:color w:val="000000" w:themeColor="text1"/>
          <w:sz w:val="28"/>
          <w:szCs w:val="28"/>
        </w:rPr>
        <w:t>информации ограниченного доступа</w:t>
      </w:r>
      <w:r w:rsidRPr="009A3817">
        <w:rPr>
          <w:color w:val="000000" w:themeColor="text1"/>
          <w:sz w:val="28"/>
          <w:szCs w:val="28"/>
        </w:rPr>
        <w:t xml:space="preserve"> </w:t>
      </w:r>
      <w:hyperlink r:id="rId13" w:tooltip="Адресат" w:history="1">
        <w:r w:rsidRPr="009A3817">
          <w:rPr>
            <w:color w:val="000000" w:themeColor="text1"/>
            <w:sz w:val="28"/>
            <w:szCs w:val="28"/>
          </w:rPr>
          <w:t>адресатам</w:t>
        </w:r>
      </w:hyperlink>
      <w:r w:rsidRPr="009A3817">
        <w:rPr>
          <w:color w:val="000000" w:themeColor="text1"/>
          <w:sz w:val="28"/>
          <w:szCs w:val="28"/>
        </w:rPr>
        <w:t xml:space="preserve"> на съемные носители записываются только предназначенные адресатам данные. Вынос съемных носителей </w:t>
      </w:r>
      <w:r w:rsidR="00F96BAF">
        <w:rPr>
          <w:color w:val="000000" w:themeColor="text1"/>
          <w:sz w:val="28"/>
          <w:szCs w:val="28"/>
        </w:rPr>
        <w:t>информации ограниченного доступа</w:t>
      </w:r>
      <w:r w:rsidRPr="009A3817">
        <w:rPr>
          <w:color w:val="000000" w:themeColor="text1"/>
          <w:sz w:val="28"/>
          <w:szCs w:val="28"/>
        </w:rPr>
        <w:t xml:space="preserve"> для непосредственной передачи адресату осуществляется только с письменного разрешения </w:t>
      </w:r>
      <w:r w:rsidR="000F4710">
        <w:rPr>
          <w:sz w:val="28"/>
          <w:szCs w:val="28"/>
        </w:rPr>
        <w:t>Руководителя Учреждения</w:t>
      </w:r>
      <w:r w:rsidR="007307F8">
        <w:rPr>
          <w:sz w:val="28"/>
          <w:szCs w:val="28"/>
        </w:rPr>
        <w:t xml:space="preserve"> </w:t>
      </w:r>
      <w:r w:rsidR="00F96BAF" w:rsidRPr="00D75650">
        <w:rPr>
          <w:sz w:val="28"/>
          <w:szCs w:val="28"/>
        </w:rPr>
        <w:t>(далее - Руководитель)</w:t>
      </w:r>
      <w:r w:rsidRPr="009A3817">
        <w:rPr>
          <w:color w:val="000000" w:themeColor="text1"/>
          <w:sz w:val="28"/>
          <w:szCs w:val="28"/>
        </w:rPr>
        <w:t xml:space="preserve"> на основании запроса сторонней организации с обязательной регистрацией в </w:t>
      </w:r>
      <w:r w:rsidR="00F96BAF">
        <w:rPr>
          <w:color w:val="000000" w:themeColor="text1"/>
          <w:sz w:val="28"/>
          <w:szCs w:val="28"/>
        </w:rPr>
        <w:t>«</w:t>
      </w:r>
      <w:r w:rsidRPr="009A3817">
        <w:rPr>
          <w:color w:val="000000" w:themeColor="text1"/>
          <w:sz w:val="28"/>
          <w:szCs w:val="28"/>
        </w:rPr>
        <w:t>Журнал регистрации запросов на предоставление персональных данных</w:t>
      </w:r>
      <w:r w:rsidR="00F96BAF">
        <w:rPr>
          <w:color w:val="000000" w:themeColor="text1"/>
          <w:sz w:val="28"/>
          <w:szCs w:val="28"/>
        </w:rPr>
        <w:t>»</w:t>
      </w:r>
      <w:r w:rsidRPr="009A3817">
        <w:rPr>
          <w:color w:val="000000" w:themeColor="text1"/>
          <w:sz w:val="28"/>
          <w:szCs w:val="28"/>
        </w:rPr>
        <w:t>.</w:t>
      </w:r>
    </w:p>
    <w:p w:rsidR="009A3817" w:rsidRPr="009A3817" w:rsidRDefault="009A3817" w:rsidP="009A3817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9A3817">
        <w:rPr>
          <w:color w:val="000000" w:themeColor="text1"/>
          <w:sz w:val="28"/>
          <w:szCs w:val="28"/>
        </w:rPr>
        <w:t xml:space="preserve">9.  Для защиты </w:t>
      </w:r>
      <w:r w:rsidR="00F02447">
        <w:rPr>
          <w:color w:val="000000" w:themeColor="text1"/>
          <w:sz w:val="28"/>
          <w:szCs w:val="28"/>
        </w:rPr>
        <w:t>защищаемых</w:t>
      </w:r>
      <w:r w:rsidRPr="009A3817">
        <w:rPr>
          <w:color w:val="000000" w:themeColor="text1"/>
          <w:sz w:val="28"/>
          <w:szCs w:val="28"/>
        </w:rPr>
        <w:t xml:space="preserve"> носителей информации от несанкционированного доступа, использования или повреждения во время транспортировки из одной организации в другую необходимо использовать надежных курьеров и транспорт, а также упаковку, защищающую носители от постороннего вмешательства и позволяющую выявить попытки ее вскрытия.</w:t>
      </w:r>
    </w:p>
    <w:p w:rsidR="009A3817" w:rsidRPr="009A3817" w:rsidRDefault="009A3817" w:rsidP="009A3817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9A3817">
        <w:rPr>
          <w:color w:val="000000" w:themeColor="text1"/>
          <w:sz w:val="28"/>
          <w:szCs w:val="28"/>
        </w:rPr>
        <w:t xml:space="preserve">10.  О фактах утраты носителей информации </w:t>
      </w:r>
      <w:r w:rsidR="00F96BAF">
        <w:rPr>
          <w:color w:val="000000" w:themeColor="text1"/>
          <w:sz w:val="28"/>
          <w:szCs w:val="28"/>
        </w:rPr>
        <w:t xml:space="preserve">ограниченного доступа </w:t>
      </w:r>
      <w:r w:rsidRPr="009A3817">
        <w:rPr>
          <w:color w:val="000000" w:themeColor="text1"/>
          <w:sz w:val="28"/>
          <w:szCs w:val="28"/>
        </w:rPr>
        <w:t xml:space="preserve">либо разглашения содержащихся на них сведений немедленно ставится в известность </w:t>
      </w:r>
      <w:r w:rsidR="00F96BAF">
        <w:rPr>
          <w:color w:val="000000" w:themeColor="text1"/>
          <w:sz w:val="28"/>
          <w:szCs w:val="28"/>
        </w:rPr>
        <w:t xml:space="preserve">Руководитель </w:t>
      </w:r>
      <w:r w:rsidR="000F4710">
        <w:rPr>
          <w:color w:val="000000" w:themeColor="text1"/>
          <w:sz w:val="28"/>
          <w:szCs w:val="28"/>
        </w:rPr>
        <w:t>Учреждения.</w:t>
      </w:r>
      <w:r w:rsidRPr="009A3817">
        <w:rPr>
          <w:color w:val="000000" w:themeColor="text1"/>
          <w:sz w:val="28"/>
          <w:szCs w:val="28"/>
        </w:rPr>
        <w:t xml:space="preserve"> На утраченные носители составляется акт. Соответствующие отметки вносятся в журналы персонального учета съемных носителей </w:t>
      </w:r>
      <w:r w:rsidR="00F96BAF" w:rsidRPr="009A3817">
        <w:rPr>
          <w:color w:val="000000" w:themeColor="text1"/>
          <w:sz w:val="28"/>
          <w:szCs w:val="28"/>
        </w:rPr>
        <w:t xml:space="preserve">информации </w:t>
      </w:r>
      <w:r w:rsidR="00F96BAF">
        <w:rPr>
          <w:color w:val="000000" w:themeColor="text1"/>
          <w:sz w:val="28"/>
          <w:szCs w:val="28"/>
        </w:rPr>
        <w:t>ограниченного доступа</w:t>
      </w:r>
      <w:r w:rsidRPr="009A3817">
        <w:rPr>
          <w:color w:val="000000" w:themeColor="text1"/>
          <w:sz w:val="28"/>
          <w:szCs w:val="28"/>
        </w:rPr>
        <w:t>.</w:t>
      </w:r>
    </w:p>
    <w:p w:rsidR="009A3817" w:rsidRPr="009A3817" w:rsidRDefault="009A3817" w:rsidP="009A3817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9A3817">
        <w:rPr>
          <w:color w:val="000000" w:themeColor="text1"/>
          <w:sz w:val="28"/>
          <w:szCs w:val="28"/>
        </w:rPr>
        <w:lastRenderedPageBreak/>
        <w:t xml:space="preserve">11.  Съемные носители </w:t>
      </w:r>
      <w:r w:rsidR="00F96BAF" w:rsidRPr="009A3817">
        <w:rPr>
          <w:color w:val="000000" w:themeColor="text1"/>
          <w:sz w:val="28"/>
          <w:szCs w:val="28"/>
        </w:rPr>
        <w:t xml:space="preserve">информации </w:t>
      </w:r>
      <w:r w:rsidR="00F96BAF">
        <w:rPr>
          <w:color w:val="000000" w:themeColor="text1"/>
          <w:sz w:val="28"/>
          <w:szCs w:val="28"/>
        </w:rPr>
        <w:t>ограниченного доступа</w:t>
      </w:r>
      <w:r w:rsidRPr="009A3817">
        <w:rPr>
          <w:color w:val="000000" w:themeColor="text1"/>
          <w:sz w:val="28"/>
          <w:szCs w:val="28"/>
        </w:rPr>
        <w:t xml:space="preserve">, пришедшие в негодность, или отслужившие установленный срок, подлежат уничтожению. Уничтожение съемных носителей </w:t>
      </w:r>
      <w:r w:rsidR="00C2683B" w:rsidRPr="009A3817">
        <w:rPr>
          <w:color w:val="000000" w:themeColor="text1"/>
          <w:sz w:val="28"/>
          <w:szCs w:val="28"/>
        </w:rPr>
        <w:t xml:space="preserve">информации </w:t>
      </w:r>
      <w:r w:rsidR="00C2683B">
        <w:rPr>
          <w:color w:val="000000" w:themeColor="text1"/>
          <w:sz w:val="28"/>
          <w:szCs w:val="28"/>
        </w:rPr>
        <w:t xml:space="preserve">ограниченного доступа </w:t>
      </w:r>
      <w:r w:rsidRPr="009A3817">
        <w:rPr>
          <w:color w:val="000000" w:themeColor="text1"/>
          <w:sz w:val="28"/>
          <w:szCs w:val="28"/>
        </w:rPr>
        <w:t>осуществляется уполномоченной комиссией. По результатам уничтожения носителей составляется акт (</w:t>
      </w:r>
      <w:r w:rsidR="00C2683B">
        <w:rPr>
          <w:color w:val="000000" w:themeColor="text1"/>
          <w:sz w:val="28"/>
          <w:szCs w:val="28"/>
        </w:rPr>
        <w:t>форма акта представлена в п</w:t>
      </w:r>
      <w:r w:rsidRPr="009A3817">
        <w:rPr>
          <w:color w:val="000000" w:themeColor="text1"/>
          <w:sz w:val="28"/>
          <w:szCs w:val="28"/>
        </w:rPr>
        <w:t xml:space="preserve">риложение </w:t>
      </w:r>
      <w:r w:rsidR="00C2683B">
        <w:rPr>
          <w:color w:val="000000" w:themeColor="text1"/>
          <w:sz w:val="28"/>
          <w:szCs w:val="28"/>
        </w:rPr>
        <w:t>1 к данной Инструкции</w:t>
      </w:r>
      <w:r w:rsidRPr="009A3817">
        <w:rPr>
          <w:color w:val="000000" w:themeColor="text1"/>
          <w:sz w:val="28"/>
          <w:szCs w:val="28"/>
        </w:rPr>
        <w:t>).</w:t>
      </w:r>
    </w:p>
    <w:p w:rsidR="009A3817" w:rsidRPr="009A3817" w:rsidRDefault="009A3817" w:rsidP="00C2683B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9A3817">
        <w:rPr>
          <w:color w:val="000000" w:themeColor="text1"/>
          <w:sz w:val="28"/>
          <w:szCs w:val="28"/>
        </w:rPr>
        <w:t xml:space="preserve">12.  Носители, на которые осуществляется резервное копирование баз данных </w:t>
      </w:r>
      <w:r w:rsidR="00C2683B">
        <w:rPr>
          <w:color w:val="000000" w:themeColor="text1"/>
          <w:sz w:val="28"/>
          <w:szCs w:val="28"/>
        </w:rPr>
        <w:t>ИС</w:t>
      </w:r>
      <w:r w:rsidRPr="009A3817">
        <w:rPr>
          <w:color w:val="000000" w:themeColor="text1"/>
          <w:sz w:val="28"/>
          <w:szCs w:val="28"/>
        </w:rPr>
        <w:t xml:space="preserve">, должны регулярно (не реже одного раза в 6 месяцев) проверяться на отсутствие сбоев уполномоченными сотрудниками. Процедуры резервного копирования и восстановления данных регламентированы </w:t>
      </w:r>
      <w:r w:rsidR="00C2683B">
        <w:rPr>
          <w:color w:val="000000" w:themeColor="text1"/>
          <w:sz w:val="28"/>
          <w:szCs w:val="28"/>
        </w:rPr>
        <w:t xml:space="preserve"> </w:t>
      </w:r>
      <w:proofErr w:type="gramStart"/>
      <w:r w:rsidR="00C2683B">
        <w:rPr>
          <w:color w:val="000000" w:themeColor="text1"/>
          <w:sz w:val="28"/>
          <w:szCs w:val="28"/>
        </w:rPr>
        <w:t>в</w:t>
      </w:r>
      <w:proofErr w:type="gramEnd"/>
      <w:r w:rsidR="00C2683B">
        <w:rPr>
          <w:color w:val="000000" w:themeColor="text1"/>
          <w:sz w:val="28"/>
          <w:szCs w:val="28"/>
        </w:rPr>
        <w:t xml:space="preserve"> «</w:t>
      </w:r>
      <w:proofErr w:type="gramStart"/>
      <w:r w:rsidR="00C2683B" w:rsidRPr="00C2683B">
        <w:rPr>
          <w:color w:val="000000" w:themeColor="text1"/>
          <w:sz w:val="28"/>
          <w:szCs w:val="28"/>
        </w:rPr>
        <w:t>Инструкция</w:t>
      </w:r>
      <w:proofErr w:type="gramEnd"/>
      <w:r w:rsidR="00C2683B">
        <w:rPr>
          <w:color w:val="000000" w:themeColor="text1"/>
          <w:sz w:val="28"/>
          <w:szCs w:val="28"/>
        </w:rPr>
        <w:t xml:space="preserve"> </w:t>
      </w:r>
      <w:r w:rsidR="00C2683B" w:rsidRPr="00C2683B">
        <w:rPr>
          <w:color w:val="000000" w:themeColor="text1"/>
          <w:sz w:val="28"/>
          <w:szCs w:val="28"/>
        </w:rPr>
        <w:t>по резервному копиров</w:t>
      </w:r>
      <w:r w:rsidR="0094694B">
        <w:rPr>
          <w:color w:val="000000" w:themeColor="text1"/>
          <w:sz w:val="28"/>
          <w:szCs w:val="28"/>
        </w:rPr>
        <w:t>анию инфо</w:t>
      </w:r>
      <w:r w:rsidR="00477293">
        <w:rPr>
          <w:color w:val="000000" w:themeColor="text1"/>
          <w:sz w:val="28"/>
          <w:szCs w:val="28"/>
        </w:rPr>
        <w:t>рмации в информационных системах</w:t>
      </w:r>
      <w:r w:rsidR="00246A03" w:rsidRPr="00B606F4">
        <w:rPr>
          <w:sz w:val="28"/>
          <w:szCs w:val="28"/>
        </w:rPr>
        <w:t>»</w:t>
      </w:r>
      <w:r w:rsidR="00246A03">
        <w:rPr>
          <w:sz w:val="28"/>
          <w:szCs w:val="28"/>
        </w:rPr>
        <w:t xml:space="preserve"> </w:t>
      </w:r>
      <w:r w:rsidR="00477293">
        <w:rPr>
          <w:color w:val="000000" w:themeColor="text1"/>
          <w:sz w:val="28"/>
          <w:szCs w:val="28"/>
        </w:rPr>
        <w:t>Учреждения</w:t>
      </w:r>
      <w:r w:rsidRPr="009A3817">
        <w:rPr>
          <w:color w:val="000000" w:themeColor="text1"/>
          <w:sz w:val="28"/>
          <w:szCs w:val="28"/>
        </w:rPr>
        <w:t>.</w:t>
      </w:r>
    </w:p>
    <w:p w:rsidR="009A3817" w:rsidRPr="009A3817" w:rsidRDefault="009A3817" w:rsidP="009A3817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9A3817">
        <w:rPr>
          <w:color w:val="000000" w:themeColor="text1"/>
          <w:sz w:val="28"/>
          <w:szCs w:val="28"/>
        </w:rPr>
        <w:t xml:space="preserve">13.  При повторном использовании носителей информации </w:t>
      </w:r>
      <w:r w:rsidR="00C2683B">
        <w:rPr>
          <w:color w:val="000000" w:themeColor="text1"/>
          <w:sz w:val="28"/>
          <w:szCs w:val="28"/>
        </w:rPr>
        <w:t xml:space="preserve">ограниченного  доступа </w:t>
      </w:r>
      <w:r w:rsidRPr="009A3817">
        <w:rPr>
          <w:color w:val="000000" w:themeColor="text1"/>
          <w:sz w:val="28"/>
          <w:szCs w:val="28"/>
        </w:rPr>
        <w:t>предыдущее содержимое должно надежно удалять</w:t>
      </w:r>
      <w:r w:rsidR="00C2683B">
        <w:rPr>
          <w:color w:val="000000" w:themeColor="text1"/>
          <w:sz w:val="28"/>
          <w:szCs w:val="28"/>
        </w:rPr>
        <w:t xml:space="preserve">ся администратором информационной </w:t>
      </w:r>
      <w:r w:rsidR="00246A03">
        <w:rPr>
          <w:color w:val="000000" w:themeColor="text1"/>
          <w:sz w:val="28"/>
          <w:szCs w:val="28"/>
        </w:rPr>
        <w:t>безопасности</w:t>
      </w:r>
      <w:r w:rsidR="00C2683B">
        <w:rPr>
          <w:color w:val="000000" w:themeColor="text1"/>
          <w:sz w:val="28"/>
          <w:szCs w:val="28"/>
        </w:rPr>
        <w:t>.</w:t>
      </w:r>
    </w:p>
    <w:p w:rsidR="009A3817" w:rsidRPr="009A3817" w:rsidRDefault="009A3817" w:rsidP="009A3817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9A3817">
        <w:rPr>
          <w:color w:val="000000" w:themeColor="text1"/>
          <w:sz w:val="28"/>
          <w:szCs w:val="28"/>
        </w:rPr>
        <w:t xml:space="preserve">14.  Повседневный и периодический </w:t>
      </w:r>
      <w:proofErr w:type="gramStart"/>
      <w:r w:rsidRPr="009A3817">
        <w:rPr>
          <w:color w:val="000000" w:themeColor="text1"/>
          <w:sz w:val="28"/>
          <w:szCs w:val="28"/>
        </w:rPr>
        <w:t>контроль за</w:t>
      </w:r>
      <w:proofErr w:type="gramEnd"/>
      <w:r w:rsidRPr="009A3817">
        <w:rPr>
          <w:color w:val="000000" w:themeColor="text1"/>
          <w:sz w:val="28"/>
          <w:szCs w:val="28"/>
        </w:rPr>
        <w:t xml:space="preserve"> действиями исполнителей – пользователей ИС при работе с носителями </w:t>
      </w:r>
      <w:r w:rsidR="00C2683B" w:rsidRPr="009A3817">
        <w:rPr>
          <w:color w:val="000000" w:themeColor="text1"/>
          <w:sz w:val="28"/>
          <w:szCs w:val="28"/>
        </w:rPr>
        <w:t xml:space="preserve">информации </w:t>
      </w:r>
      <w:r w:rsidR="00C2683B">
        <w:rPr>
          <w:color w:val="000000" w:themeColor="text1"/>
          <w:sz w:val="28"/>
          <w:szCs w:val="28"/>
        </w:rPr>
        <w:t xml:space="preserve">ограниченного доступа </w:t>
      </w:r>
      <w:r w:rsidRPr="009A3817">
        <w:rPr>
          <w:color w:val="000000" w:themeColor="text1"/>
          <w:sz w:val="28"/>
          <w:szCs w:val="28"/>
        </w:rPr>
        <w:t>возлагается на уполномоченных сотрудников.</w:t>
      </w:r>
    </w:p>
    <w:p w:rsidR="00C2683B" w:rsidRDefault="00C2683B" w:rsidP="00C0311D">
      <w:pPr>
        <w:rPr>
          <w:bCs/>
          <w:sz w:val="28"/>
          <w:szCs w:val="28"/>
        </w:rPr>
      </w:pPr>
    </w:p>
    <w:p w:rsidR="0092073E" w:rsidRDefault="0092073E" w:rsidP="00C0311D">
      <w:pPr>
        <w:rPr>
          <w:bCs/>
          <w:sz w:val="28"/>
          <w:szCs w:val="28"/>
        </w:rPr>
      </w:pPr>
    </w:p>
    <w:p w:rsidR="00EA4D46" w:rsidRPr="00A25580" w:rsidRDefault="00EA4D46" w:rsidP="00EA4D46">
      <w:pPr>
        <w:rPr>
          <w:bCs/>
          <w:sz w:val="28"/>
          <w:szCs w:val="28"/>
        </w:rPr>
      </w:pPr>
      <w:proofErr w:type="gramStart"/>
      <w:r w:rsidRPr="00A25580">
        <w:rPr>
          <w:bCs/>
          <w:sz w:val="28"/>
          <w:szCs w:val="28"/>
        </w:rPr>
        <w:t>Ответственный</w:t>
      </w:r>
      <w:proofErr w:type="gramEnd"/>
      <w:r w:rsidRPr="00A25580">
        <w:rPr>
          <w:bCs/>
          <w:sz w:val="28"/>
          <w:szCs w:val="28"/>
        </w:rPr>
        <w:t xml:space="preserve"> за защиту информации</w:t>
      </w:r>
      <w:r w:rsidRPr="00833F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</w:p>
    <w:p w:rsidR="00EA4D46" w:rsidRPr="00F24E5E" w:rsidRDefault="00EA4D46" w:rsidP="00EA4D46">
      <w:pPr>
        <w:spacing w:line="228" w:lineRule="auto"/>
        <w:rPr>
          <w:sz w:val="28"/>
          <w:szCs w:val="28"/>
        </w:rPr>
      </w:pPr>
      <w:r w:rsidRPr="00F24E5E">
        <w:rPr>
          <w:sz w:val="28"/>
          <w:szCs w:val="28"/>
        </w:rPr>
        <w:t>с</w:t>
      </w:r>
      <w:r>
        <w:rPr>
          <w:sz w:val="28"/>
          <w:szCs w:val="28"/>
        </w:rPr>
        <w:t xml:space="preserve">истемный администратор С.Ю. </w:t>
      </w:r>
      <w:r w:rsidRPr="00F24E5E">
        <w:rPr>
          <w:sz w:val="28"/>
          <w:szCs w:val="28"/>
        </w:rPr>
        <w:t>Степанищев</w:t>
      </w:r>
    </w:p>
    <w:p w:rsidR="00F02447" w:rsidRDefault="00F02447" w:rsidP="005C6F2A">
      <w:pPr>
        <w:pStyle w:val="2"/>
        <w:jc w:val="right"/>
        <w:rPr>
          <w:sz w:val="28"/>
          <w:szCs w:val="28"/>
        </w:rPr>
      </w:pPr>
    </w:p>
    <w:p w:rsidR="00F02447" w:rsidRDefault="00F02447" w:rsidP="00F0244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2447" w:rsidRPr="00F02447" w:rsidRDefault="00F02447" w:rsidP="00C2683B">
      <w:pPr>
        <w:spacing w:before="100" w:beforeAutospacing="1" w:after="100" w:afterAutospacing="1"/>
        <w:jc w:val="right"/>
        <w:rPr>
          <w:sz w:val="24"/>
          <w:szCs w:val="24"/>
        </w:rPr>
      </w:pPr>
      <w:r w:rsidRPr="00F02447">
        <w:rPr>
          <w:sz w:val="24"/>
          <w:szCs w:val="24"/>
        </w:rPr>
        <w:lastRenderedPageBreak/>
        <w:t xml:space="preserve">Приложение </w:t>
      </w:r>
      <w:r w:rsidR="00C2683B">
        <w:rPr>
          <w:sz w:val="24"/>
          <w:szCs w:val="24"/>
        </w:rPr>
        <w:t>1</w:t>
      </w:r>
    </w:p>
    <w:p w:rsidR="00F02447" w:rsidRPr="00F02447" w:rsidRDefault="00F02447" w:rsidP="00F02447">
      <w:pPr>
        <w:spacing w:before="100" w:beforeAutospacing="1" w:after="100" w:afterAutospacing="1"/>
        <w:jc w:val="right"/>
        <w:rPr>
          <w:sz w:val="24"/>
          <w:szCs w:val="24"/>
        </w:rPr>
      </w:pPr>
      <w:r w:rsidRPr="00F02447">
        <w:rPr>
          <w:sz w:val="24"/>
          <w:szCs w:val="24"/>
        </w:rPr>
        <w:t>УТВЕРЖДАЮ</w:t>
      </w:r>
    </w:p>
    <w:p w:rsidR="00F02447" w:rsidRPr="00F02447" w:rsidRDefault="00F02447" w:rsidP="00F02447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:rsidR="00F02447" w:rsidRPr="00F02447" w:rsidRDefault="00F02447" w:rsidP="00F02447">
      <w:pPr>
        <w:spacing w:before="100" w:beforeAutospacing="1" w:after="100" w:afterAutospacing="1"/>
        <w:jc w:val="right"/>
        <w:rPr>
          <w:sz w:val="24"/>
          <w:szCs w:val="24"/>
        </w:rPr>
      </w:pPr>
      <w:r w:rsidRPr="00F02447">
        <w:rPr>
          <w:sz w:val="24"/>
          <w:szCs w:val="24"/>
        </w:rPr>
        <w:t>___________</w:t>
      </w:r>
    </w:p>
    <w:p w:rsidR="00F02447" w:rsidRPr="00F02447" w:rsidRDefault="00F02447" w:rsidP="00F02447">
      <w:pPr>
        <w:spacing w:before="100" w:beforeAutospacing="1" w:after="100" w:afterAutospacing="1"/>
        <w:jc w:val="right"/>
        <w:rPr>
          <w:sz w:val="24"/>
          <w:szCs w:val="24"/>
        </w:rPr>
      </w:pPr>
      <w:r w:rsidRPr="00F02447">
        <w:rPr>
          <w:sz w:val="24"/>
          <w:szCs w:val="24"/>
        </w:rPr>
        <w:t>« ____»__________ 20___г.</w:t>
      </w:r>
    </w:p>
    <w:p w:rsidR="00F02447" w:rsidRPr="00F02447" w:rsidRDefault="00F02447" w:rsidP="00F02447">
      <w:pPr>
        <w:spacing w:before="100" w:beforeAutospacing="1" w:after="100" w:afterAutospacing="1"/>
        <w:jc w:val="center"/>
        <w:rPr>
          <w:sz w:val="24"/>
          <w:szCs w:val="24"/>
        </w:rPr>
      </w:pPr>
      <w:r w:rsidRPr="00F02447">
        <w:rPr>
          <w:sz w:val="24"/>
          <w:szCs w:val="24"/>
        </w:rPr>
        <w:t>АКТ</w:t>
      </w:r>
    </w:p>
    <w:p w:rsidR="00F02447" w:rsidRPr="00F02447" w:rsidRDefault="00F02447" w:rsidP="00F02447">
      <w:pPr>
        <w:spacing w:before="100" w:beforeAutospacing="1" w:after="100" w:afterAutospacing="1"/>
        <w:jc w:val="center"/>
        <w:rPr>
          <w:sz w:val="24"/>
          <w:szCs w:val="24"/>
        </w:rPr>
      </w:pPr>
      <w:r w:rsidRPr="00F02447">
        <w:rPr>
          <w:sz w:val="24"/>
          <w:szCs w:val="24"/>
        </w:rPr>
        <w:t>уничтожения съемных носителей персональных данных</w:t>
      </w:r>
    </w:p>
    <w:p w:rsidR="00F02447" w:rsidRPr="00F02447" w:rsidRDefault="00F02447" w:rsidP="00F02447">
      <w:pPr>
        <w:spacing w:before="100" w:beforeAutospacing="1" w:after="100" w:afterAutospacing="1"/>
        <w:rPr>
          <w:sz w:val="24"/>
          <w:szCs w:val="24"/>
        </w:rPr>
      </w:pPr>
      <w:r w:rsidRPr="00F02447">
        <w:rPr>
          <w:sz w:val="24"/>
          <w:szCs w:val="24"/>
        </w:rPr>
        <w:t xml:space="preserve">Комиссия, наделенная полномочиями приказом </w:t>
      </w:r>
      <w:r w:rsidR="00246A03">
        <w:rPr>
          <w:sz w:val="24"/>
          <w:szCs w:val="24"/>
        </w:rPr>
        <w:t>начальника</w:t>
      </w:r>
      <w:r w:rsidRPr="00F02447">
        <w:rPr>
          <w:sz w:val="24"/>
          <w:szCs w:val="24"/>
        </w:rPr>
        <w:t xml:space="preserve"> техникума №____ от «____» _________ 20___ в составе:</w:t>
      </w:r>
    </w:p>
    <w:p w:rsidR="00F02447" w:rsidRPr="00F02447" w:rsidRDefault="00F02447" w:rsidP="00F02447">
      <w:pPr>
        <w:spacing w:before="100" w:beforeAutospacing="1" w:after="100" w:afterAutospacing="1"/>
        <w:rPr>
          <w:sz w:val="24"/>
          <w:szCs w:val="24"/>
        </w:rPr>
      </w:pPr>
      <w:r w:rsidRPr="00F02447">
        <w:rPr>
          <w:sz w:val="24"/>
          <w:szCs w:val="24"/>
        </w:rPr>
        <w:t>1. ________________________________________________________________________________________________</w:t>
      </w:r>
    </w:p>
    <w:p w:rsidR="00F02447" w:rsidRPr="00F02447" w:rsidRDefault="00F02447" w:rsidP="00F02447">
      <w:pPr>
        <w:spacing w:before="100" w:beforeAutospacing="1" w:after="100" w:afterAutospacing="1"/>
        <w:rPr>
          <w:sz w:val="24"/>
          <w:szCs w:val="24"/>
        </w:rPr>
      </w:pPr>
      <w:r w:rsidRPr="00F02447">
        <w:rPr>
          <w:sz w:val="24"/>
          <w:szCs w:val="24"/>
        </w:rPr>
        <w:t>2. ________________________________________________________________________________________________</w:t>
      </w:r>
    </w:p>
    <w:p w:rsidR="00F02447" w:rsidRPr="00F02447" w:rsidRDefault="00F02447" w:rsidP="00F02447">
      <w:pPr>
        <w:spacing w:before="100" w:beforeAutospacing="1" w:after="100" w:afterAutospacing="1"/>
        <w:rPr>
          <w:sz w:val="24"/>
          <w:szCs w:val="24"/>
        </w:rPr>
      </w:pPr>
      <w:r w:rsidRPr="00F02447">
        <w:rPr>
          <w:sz w:val="24"/>
          <w:szCs w:val="24"/>
        </w:rPr>
        <w:t>3. ________________________________________________________________________________________________</w:t>
      </w:r>
    </w:p>
    <w:p w:rsidR="00F02447" w:rsidRPr="00F02447" w:rsidRDefault="00F02447" w:rsidP="00F02447">
      <w:pPr>
        <w:spacing w:before="100" w:beforeAutospacing="1" w:after="100" w:afterAutospacing="1"/>
        <w:rPr>
          <w:sz w:val="24"/>
          <w:szCs w:val="24"/>
        </w:rPr>
      </w:pPr>
      <w:r w:rsidRPr="00F02447">
        <w:rPr>
          <w:sz w:val="24"/>
          <w:szCs w:val="24"/>
        </w:rPr>
        <w:t>провела отбор съемных носителей персональных данных, не подлежащих дальнейшему хранению: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414"/>
        <w:gridCol w:w="2403"/>
        <w:gridCol w:w="5789"/>
      </w:tblGrid>
      <w:tr w:rsidR="00F02447" w:rsidRPr="00F02447" w:rsidTr="00F0244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447" w:rsidRPr="00F02447" w:rsidRDefault="00F02447" w:rsidP="00F0244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02447">
              <w:rPr>
                <w:sz w:val="24"/>
                <w:szCs w:val="24"/>
              </w:rPr>
              <w:t>№</w:t>
            </w:r>
            <w:proofErr w:type="gramStart"/>
            <w:r w:rsidRPr="00F02447">
              <w:rPr>
                <w:sz w:val="24"/>
                <w:szCs w:val="24"/>
              </w:rPr>
              <w:t>п</w:t>
            </w:r>
            <w:proofErr w:type="gramEnd"/>
            <w:r w:rsidRPr="00F02447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447" w:rsidRPr="00F02447" w:rsidRDefault="00F02447" w:rsidP="00F0244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02447">
              <w:rPr>
                <w:sz w:val="24"/>
                <w:szCs w:val="24"/>
              </w:rPr>
              <w:t>Дата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447" w:rsidRPr="00F02447" w:rsidRDefault="00F02447" w:rsidP="00F0244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02447">
              <w:rPr>
                <w:sz w:val="24"/>
                <w:szCs w:val="24"/>
              </w:rPr>
              <w:t>Учетный номер съемного носителя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447" w:rsidRPr="00F02447" w:rsidRDefault="00F02447" w:rsidP="00F0244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02447">
              <w:rPr>
                <w:sz w:val="24"/>
                <w:szCs w:val="24"/>
              </w:rPr>
              <w:t>Пояснения</w:t>
            </w:r>
          </w:p>
        </w:tc>
      </w:tr>
      <w:tr w:rsidR="00F02447" w:rsidRPr="00F02447" w:rsidTr="00F0244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47" w:rsidRPr="00F02447" w:rsidRDefault="00F02447" w:rsidP="00F0244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024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47" w:rsidRPr="00F02447" w:rsidRDefault="00F02447" w:rsidP="00F0244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47" w:rsidRPr="00F02447" w:rsidRDefault="00F02447" w:rsidP="00F0244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47" w:rsidRPr="00F02447" w:rsidRDefault="00F02447" w:rsidP="00F02447">
            <w:pPr>
              <w:rPr>
                <w:sz w:val="24"/>
                <w:szCs w:val="24"/>
              </w:rPr>
            </w:pPr>
          </w:p>
        </w:tc>
      </w:tr>
      <w:tr w:rsidR="00F02447" w:rsidRPr="00F02447" w:rsidTr="00F0244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47" w:rsidRPr="00F02447" w:rsidRDefault="00F02447" w:rsidP="00F0244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0244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47" w:rsidRPr="00F02447" w:rsidRDefault="00F02447" w:rsidP="00F0244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47" w:rsidRPr="00F02447" w:rsidRDefault="00F02447" w:rsidP="00F0244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47" w:rsidRPr="00F02447" w:rsidRDefault="00F02447" w:rsidP="00F02447">
            <w:pPr>
              <w:rPr>
                <w:sz w:val="24"/>
                <w:szCs w:val="24"/>
              </w:rPr>
            </w:pPr>
          </w:p>
        </w:tc>
      </w:tr>
      <w:tr w:rsidR="00F02447" w:rsidRPr="00F02447" w:rsidTr="00F0244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47" w:rsidRPr="00F02447" w:rsidRDefault="00F02447" w:rsidP="00F0244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02447">
              <w:rPr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47" w:rsidRPr="00F02447" w:rsidRDefault="00F02447" w:rsidP="00F0244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47" w:rsidRPr="00F02447" w:rsidRDefault="00F02447" w:rsidP="00F0244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47" w:rsidRPr="00F02447" w:rsidRDefault="00F02447" w:rsidP="00F02447">
            <w:pPr>
              <w:rPr>
                <w:sz w:val="24"/>
                <w:szCs w:val="24"/>
              </w:rPr>
            </w:pPr>
          </w:p>
        </w:tc>
      </w:tr>
    </w:tbl>
    <w:p w:rsidR="00F02447" w:rsidRPr="00F02447" w:rsidRDefault="00F02447" w:rsidP="00F02447">
      <w:pPr>
        <w:spacing w:before="100" w:beforeAutospacing="1" w:after="100" w:afterAutospacing="1"/>
        <w:rPr>
          <w:sz w:val="24"/>
          <w:szCs w:val="24"/>
        </w:rPr>
      </w:pPr>
      <w:r w:rsidRPr="00F02447">
        <w:rPr>
          <w:sz w:val="24"/>
          <w:szCs w:val="24"/>
        </w:rPr>
        <w:t>Всего съемных носителей________________________________________________________________________</w:t>
      </w:r>
    </w:p>
    <w:p w:rsidR="00F02447" w:rsidRPr="00F02447" w:rsidRDefault="00F02447" w:rsidP="00F02447">
      <w:pPr>
        <w:spacing w:before="100" w:beforeAutospacing="1" w:after="100" w:afterAutospacing="1"/>
        <w:rPr>
          <w:sz w:val="24"/>
          <w:szCs w:val="24"/>
        </w:rPr>
      </w:pPr>
      <w:r w:rsidRPr="00F02447">
        <w:rPr>
          <w:sz w:val="24"/>
          <w:szCs w:val="24"/>
        </w:rPr>
        <w:t>(цифрами и прописью)</w:t>
      </w:r>
    </w:p>
    <w:p w:rsidR="00F02447" w:rsidRPr="00F02447" w:rsidRDefault="00F02447" w:rsidP="00F02447">
      <w:pPr>
        <w:spacing w:before="100" w:beforeAutospacing="1" w:after="100" w:afterAutospacing="1"/>
        <w:rPr>
          <w:sz w:val="24"/>
          <w:szCs w:val="24"/>
        </w:rPr>
      </w:pPr>
      <w:r w:rsidRPr="00F02447">
        <w:rPr>
          <w:sz w:val="24"/>
          <w:szCs w:val="24"/>
        </w:rPr>
        <w:t>На съемных носителях уничтожена конфиденциальная информация путем стирания ее на устройстве гарантированного уничтожения информации ______________________________________(механического уничтожения, сжигания и т. п.).</w:t>
      </w:r>
    </w:p>
    <w:p w:rsidR="00F02447" w:rsidRPr="00F02447" w:rsidRDefault="00F02447" w:rsidP="00F02447">
      <w:pPr>
        <w:spacing w:before="100" w:beforeAutospacing="1" w:after="100" w:afterAutospacing="1"/>
        <w:rPr>
          <w:sz w:val="24"/>
          <w:szCs w:val="24"/>
        </w:rPr>
      </w:pPr>
      <w:r w:rsidRPr="00F02447">
        <w:rPr>
          <w:sz w:val="24"/>
          <w:szCs w:val="24"/>
        </w:rPr>
        <w:t>Перечисленные съемные носители уничтожены путем____________________________ (разрезания, демонтажа и т. п.).</w:t>
      </w:r>
    </w:p>
    <w:p w:rsidR="00F02447" w:rsidRPr="00F02447" w:rsidRDefault="00F02447" w:rsidP="00F02447">
      <w:pPr>
        <w:spacing w:before="100" w:beforeAutospacing="1" w:after="100" w:afterAutospacing="1"/>
        <w:rPr>
          <w:sz w:val="24"/>
          <w:szCs w:val="24"/>
        </w:rPr>
      </w:pPr>
      <w:r w:rsidRPr="00F02447">
        <w:rPr>
          <w:sz w:val="24"/>
          <w:szCs w:val="24"/>
        </w:rPr>
        <w:t>Председатель комиссии _________________/Ф. И.О./</w:t>
      </w:r>
    </w:p>
    <w:p w:rsidR="00F02447" w:rsidRPr="00F02447" w:rsidRDefault="00F02447" w:rsidP="00F02447">
      <w:pPr>
        <w:spacing w:before="100" w:beforeAutospacing="1" w:after="100" w:afterAutospacing="1"/>
        <w:rPr>
          <w:sz w:val="24"/>
          <w:szCs w:val="24"/>
        </w:rPr>
      </w:pPr>
      <w:r w:rsidRPr="00F02447">
        <w:rPr>
          <w:sz w:val="24"/>
          <w:szCs w:val="24"/>
        </w:rPr>
        <w:t>Члены комиссии _________________/Ф. И.О./</w:t>
      </w:r>
    </w:p>
    <w:p w:rsidR="00C0311D" w:rsidRDefault="00C0311D" w:rsidP="00C0311D">
      <w:pPr>
        <w:jc w:val="center"/>
        <w:rPr>
          <w:b/>
          <w:sz w:val="28"/>
          <w:szCs w:val="28"/>
        </w:rPr>
      </w:pPr>
      <w:r w:rsidRPr="00CB5FCA">
        <w:rPr>
          <w:b/>
          <w:sz w:val="28"/>
          <w:szCs w:val="28"/>
        </w:rPr>
        <w:lastRenderedPageBreak/>
        <w:t xml:space="preserve">С НАСТОЯЩЕЙ ИНСТРУКЦИЕЙ </w:t>
      </w:r>
      <w:proofErr w:type="gramStart"/>
      <w:r w:rsidRPr="00CB5FCA">
        <w:rPr>
          <w:b/>
          <w:sz w:val="28"/>
          <w:szCs w:val="28"/>
        </w:rPr>
        <w:t>ОЗНАКОМЛЕНЫ</w:t>
      </w:r>
      <w:proofErr w:type="gramEnd"/>
      <w:r w:rsidRPr="00CB5FCA">
        <w:rPr>
          <w:b/>
          <w:sz w:val="28"/>
          <w:szCs w:val="28"/>
        </w:rPr>
        <w:t>:</w:t>
      </w:r>
    </w:p>
    <w:p w:rsidR="0094694B" w:rsidRPr="00CB5FCA" w:rsidRDefault="0094694B" w:rsidP="00C0311D">
      <w:pPr>
        <w:jc w:val="center"/>
        <w:rPr>
          <w:b/>
          <w:sz w:val="28"/>
          <w:szCs w:val="28"/>
        </w:rPr>
      </w:pPr>
    </w:p>
    <w:p w:rsidR="00C0311D" w:rsidRPr="00CB5FCA" w:rsidRDefault="00C0311D" w:rsidP="00C0311D">
      <w:pPr>
        <w:rPr>
          <w:sz w:val="28"/>
          <w:szCs w:val="28"/>
        </w:rPr>
      </w:pPr>
      <w:r w:rsidRPr="00CB5FCA">
        <w:rPr>
          <w:sz w:val="28"/>
          <w:szCs w:val="28"/>
        </w:rPr>
        <w:t xml:space="preserve">Администратор </w:t>
      </w:r>
      <w:r w:rsidR="00C2683B">
        <w:rPr>
          <w:sz w:val="28"/>
          <w:szCs w:val="28"/>
        </w:rPr>
        <w:t>информационной безопасности</w:t>
      </w:r>
      <w:r w:rsidRPr="00CB5FCA">
        <w:rPr>
          <w:sz w:val="28"/>
          <w:szCs w:val="28"/>
        </w:rPr>
        <w:t>:</w:t>
      </w:r>
    </w:p>
    <w:p w:rsidR="00C0311D" w:rsidRPr="00CB5FCA" w:rsidRDefault="00C0311D" w:rsidP="00C0311D">
      <w:pPr>
        <w:rPr>
          <w:sz w:val="28"/>
          <w:szCs w:val="28"/>
        </w:rPr>
      </w:pPr>
    </w:p>
    <w:p w:rsidR="00C0311D" w:rsidRDefault="00C0311D" w:rsidP="00C0311D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C0311D" w:rsidRPr="00CB5FCA" w:rsidRDefault="00C0311D" w:rsidP="00C0311D">
      <w:pPr>
        <w:rPr>
          <w:sz w:val="28"/>
          <w:szCs w:val="28"/>
        </w:rPr>
      </w:pPr>
    </w:p>
    <w:p w:rsidR="00C0311D" w:rsidRPr="00CB5FCA" w:rsidRDefault="00C0311D" w:rsidP="00C0311D">
      <w:pPr>
        <w:rPr>
          <w:sz w:val="28"/>
          <w:szCs w:val="28"/>
        </w:rPr>
      </w:pPr>
      <w:r w:rsidRPr="00CB5FCA">
        <w:rPr>
          <w:sz w:val="28"/>
          <w:szCs w:val="28"/>
        </w:rPr>
        <w:t>Пользователи АС:</w:t>
      </w:r>
    </w:p>
    <w:p w:rsidR="00C0311D" w:rsidRDefault="00C0311D" w:rsidP="00C0311D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C0311D" w:rsidRPr="00CB5FCA" w:rsidRDefault="00C0311D" w:rsidP="00C0311D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C0311D" w:rsidRPr="00CB5FCA" w:rsidRDefault="00C0311D" w:rsidP="00C0311D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C0311D" w:rsidRPr="00CB5FCA" w:rsidRDefault="00C0311D" w:rsidP="00C0311D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C0311D" w:rsidRPr="00CB5FCA" w:rsidRDefault="00C0311D" w:rsidP="00C0311D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C0311D" w:rsidRPr="00CB5FCA" w:rsidRDefault="00C0311D" w:rsidP="00C0311D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C0311D" w:rsidRPr="00CB5FCA" w:rsidRDefault="00C0311D" w:rsidP="00C0311D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C0311D" w:rsidRPr="00CB5FCA" w:rsidRDefault="00C0311D" w:rsidP="00C0311D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C0311D" w:rsidRPr="00CB5FCA" w:rsidRDefault="00C0311D" w:rsidP="00C0311D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C0311D" w:rsidRPr="00CB5FCA" w:rsidRDefault="00C0311D" w:rsidP="00C0311D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C0311D" w:rsidRPr="00CB5FCA" w:rsidRDefault="00C0311D" w:rsidP="00C0311D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C0311D" w:rsidRPr="00CB5FCA" w:rsidRDefault="00C0311D" w:rsidP="00C0311D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C0311D" w:rsidRPr="00CB5FCA" w:rsidRDefault="00C0311D" w:rsidP="00C0311D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C0311D" w:rsidRPr="00CB5FCA" w:rsidRDefault="00C0311D" w:rsidP="00C0311D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C0311D" w:rsidRPr="00CB5FCA" w:rsidRDefault="00C0311D" w:rsidP="00C0311D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C0311D" w:rsidRPr="00CB5FCA" w:rsidRDefault="00C0311D" w:rsidP="00C0311D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C0311D" w:rsidRPr="00CB5FCA" w:rsidRDefault="00C0311D" w:rsidP="00C0311D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C0311D" w:rsidRDefault="00C0311D" w:rsidP="00C0311D">
      <w:pPr>
        <w:ind w:left="1276" w:hanging="1276"/>
        <w:jc w:val="both"/>
        <w:rPr>
          <w:sz w:val="28"/>
          <w:szCs w:val="28"/>
        </w:rPr>
      </w:pPr>
    </w:p>
    <w:p w:rsidR="00C0311D" w:rsidRPr="00CB5FCA" w:rsidRDefault="00C0311D" w:rsidP="00C0311D">
      <w:pPr>
        <w:ind w:left="1276" w:hanging="1276"/>
        <w:jc w:val="both"/>
        <w:rPr>
          <w:sz w:val="28"/>
          <w:szCs w:val="28"/>
        </w:rPr>
      </w:pPr>
    </w:p>
    <w:p w:rsidR="00F02447" w:rsidRDefault="00C0311D" w:rsidP="00C0311D">
      <w:pPr>
        <w:pStyle w:val="2"/>
        <w:jc w:val="right"/>
        <w:rPr>
          <w:sz w:val="28"/>
          <w:szCs w:val="28"/>
        </w:rPr>
      </w:pPr>
      <w:r w:rsidRPr="00CB5FCA">
        <w:rPr>
          <w:sz w:val="28"/>
          <w:szCs w:val="28"/>
        </w:rPr>
        <w:t>«____» __________</w:t>
      </w:r>
      <w:r>
        <w:rPr>
          <w:sz w:val="28"/>
          <w:szCs w:val="28"/>
        </w:rPr>
        <w:t>20</w:t>
      </w:r>
      <w:r w:rsidR="00C2683B">
        <w:rPr>
          <w:sz w:val="28"/>
          <w:szCs w:val="28"/>
        </w:rPr>
        <w:t>__</w:t>
      </w:r>
      <w:r>
        <w:rPr>
          <w:sz w:val="28"/>
          <w:szCs w:val="28"/>
        </w:rPr>
        <w:t xml:space="preserve"> г.</w:t>
      </w:r>
    </w:p>
    <w:p w:rsidR="00432F17" w:rsidRPr="00432F17" w:rsidRDefault="00432F17" w:rsidP="00432F17">
      <w:pPr>
        <w:jc w:val="center"/>
        <w:rPr>
          <w:b/>
          <w:sz w:val="28"/>
          <w:szCs w:val="28"/>
        </w:rPr>
      </w:pPr>
      <w:r w:rsidRPr="00432F17">
        <w:rPr>
          <w:b/>
          <w:sz w:val="28"/>
          <w:szCs w:val="28"/>
        </w:rPr>
        <w:lastRenderedPageBreak/>
        <w:t>Инструкция</w:t>
      </w:r>
      <w:r>
        <w:rPr>
          <w:b/>
          <w:sz w:val="28"/>
          <w:szCs w:val="28"/>
        </w:rPr>
        <w:t xml:space="preserve"> </w:t>
      </w:r>
    </w:p>
    <w:p w:rsidR="00432F17" w:rsidRPr="00432F17" w:rsidRDefault="00432F17" w:rsidP="00432F17">
      <w:pPr>
        <w:jc w:val="center"/>
        <w:rPr>
          <w:b/>
          <w:sz w:val="28"/>
          <w:szCs w:val="28"/>
        </w:rPr>
      </w:pPr>
      <w:r w:rsidRPr="00432F17">
        <w:rPr>
          <w:b/>
          <w:sz w:val="28"/>
          <w:szCs w:val="28"/>
        </w:rPr>
        <w:t>реагирования на инциденты</w:t>
      </w:r>
    </w:p>
    <w:p w:rsidR="00432F17" w:rsidRPr="00432F17" w:rsidRDefault="00432F17" w:rsidP="00432F17">
      <w:pPr>
        <w:jc w:val="center"/>
        <w:rPr>
          <w:b/>
          <w:sz w:val="28"/>
          <w:szCs w:val="28"/>
        </w:rPr>
      </w:pPr>
      <w:r w:rsidRPr="00432F17">
        <w:rPr>
          <w:b/>
          <w:sz w:val="28"/>
          <w:szCs w:val="28"/>
        </w:rPr>
        <w:t>информационной безопасности в информационных системах</w:t>
      </w:r>
    </w:p>
    <w:p w:rsidR="000F4710" w:rsidRDefault="000F4710" w:rsidP="000F4710">
      <w:pPr>
        <w:tabs>
          <w:tab w:val="left" w:pos="1080"/>
        </w:tabs>
        <w:ind w:left="360"/>
        <w:jc w:val="center"/>
        <w:rPr>
          <w:b/>
          <w:snapToGrid w:val="0"/>
          <w:sz w:val="28"/>
          <w:szCs w:val="28"/>
        </w:rPr>
      </w:pPr>
      <w:r w:rsidRPr="00FB2C71">
        <w:rPr>
          <w:b/>
          <w:snapToGrid w:val="0"/>
          <w:sz w:val="28"/>
          <w:szCs w:val="28"/>
        </w:rPr>
        <w:t>Государственного бюджетного учреждения Республики Крым «Центр социального обслуживания граждан пожилого возраста и инвалидов Бахчисарайского района»</w:t>
      </w:r>
    </w:p>
    <w:p w:rsidR="000F4710" w:rsidRPr="00E67E21" w:rsidRDefault="000F4710" w:rsidP="000F4710">
      <w:pPr>
        <w:pStyle w:val="a9"/>
        <w:rPr>
          <w:rFonts w:ascii="Times New Roman" w:hAnsi="Times New Roman"/>
          <w:sz w:val="28"/>
          <w:szCs w:val="28"/>
        </w:rPr>
      </w:pPr>
    </w:p>
    <w:p w:rsidR="00432F17" w:rsidRDefault="00432F17" w:rsidP="00432F17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BE224D">
        <w:rPr>
          <w:b/>
          <w:sz w:val="28"/>
          <w:szCs w:val="28"/>
        </w:rPr>
        <w:t>1. Назначение настоящего документа</w:t>
      </w:r>
    </w:p>
    <w:p w:rsidR="00477293" w:rsidRPr="00EA4D46" w:rsidRDefault="00432F17" w:rsidP="00477293">
      <w:pPr>
        <w:jc w:val="both"/>
        <w:rPr>
          <w:sz w:val="28"/>
          <w:szCs w:val="28"/>
        </w:rPr>
      </w:pPr>
      <w:r w:rsidRPr="00BE224D">
        <w:rPr>
          <w:sz w:val="28"/>
          <w:szCs w:val="28"/>
        </w:rPr>
        <w:t>Настоящ</w:t>
      </w:r>
      <w:r>
        <w:rPr>
          <w:sz w:val="28"/>
          <w:szCs w:val="28"/>
        </w:rPr>
        <w:t>ая</w:t>
      </w:r>
      <w:r w:rsidRPr="00BE224D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Инструкция</w:t>
      </w:r>
      <w:r w:rsidRPr="00BE224D">
        <w:rPr>
          <w:sz w:val="28"/>
          <w:szCs w:val="28"/>
        </w:rPr>
        <w:t xml:space="preserve"> реагирования на инциденты </w:t>
      </w:r>
      <w:r>
        <w:rPr>
          <w:sz w:val="28"/>
          <w:szCs w:val="28"/>
        </w:rPr>
        <w:t>и</w:t>
      </w:r>
      <w:r w:rsidRPr="00BE224D">
        <w:rPr>
          <w:sz w:val="28"/>
          <w:szCs w:val="28"/>
        </w:rPr>
        <w:t xml:space="preserve">нформационной безопасности (далее - </w:t>
      </w:r>
      <w:r>
        <w:rPr>
          <w:sz w:val="28"/>
          <w:szCs w:val="28"/>
        </w:rPr>
        <w:t>Инструкция</w:t>
      </w:r>
      <w:r w:rsidRPr="00BE224D">
        <w:rPr>
          <w:sz w:val="28"/>
          <w:szCs w:val="28"/>
        </w:rPr>
        <w:t xml:space="preserve">) устанавливает порядок действий лиц, ответственных за обеспечение информационной безопасности в </w:t>
      </w:r>
      <w:r>
        <w:rPr>
          <w:sz w:val="28"/>
          <w:szCs w:val="28"/>
        </w:rPr>
        <w:t xml:space="preserve">информационных системах </w:t>
      </w:r>
      <w:r w:rsidR="00477293" w:rsidRPr="00EA4D46">
        <w:rPr>
          <w:sz w:val="28"/>
          <w:szCs w:val="28"/>
        </w:rPr>
        <w:t>Государственного бюджетного учреждения Республики Крым «Центр социального обслуживания граждан пожилого возраста и инвалидов Бахчисарайского района»</w:t>
      </w:r>
    </w:p>
    <w:p w:rsidR="00432F17" w:rsidRPr="00BE224D" w:rsidRDefault="00477293" w:rsidP="00477293">
      <w:pPr>
        <w:pStyle w:val="2"/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EA4D46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Учреждение</w:t>
      </w:r>
      <w:r w:rsidRPr="00D75650">
        <w:rPr>
          <w:sz w:val="28"/>
          <w:szCs w:val="28"/>
        </w:rPr>
        <w:t>)</w:t>
      </w:r>
      <w:r w:rsidR="00432F17" w:rsidRPr="00BE224D">
        <w:rPr>
          <w:sz w:val="28"/>
          <w:szCs w:val="28"/>
        </w:rPr>
        <w:t>, при выявлении инцидента информационной безопасности в целях снижения его негативных последствий, а также порядок проведения расследования инцидента информационной безопасности (далее - инцидент).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 xml:space="preserve">Настоящий регламент разработан с учетом ГОСТ </w:t>
      </w:r>
      <w:proofErr w:type="gramStart"/>
      <w:r w:rsidRPr="00BE224D">
        <w:rPr>
          <w:sz w:val="28"/>
          <w:szCs w:val="28"/>
        </w:rPr>
        <w:t>Р</w:t>
      </w:r>
      <w:proofErr w:type="gramEnd"/>
      <w:r w:rsidRPr="00BE224D">
        <w:rPr>
          <w:sz w:val="28"/>
          <w:szCs w:val="28"/>
        </w:rPr>
        <w:t xml:space="preserve"> ИСО/МЭК ТО 18044-2007 «Информационная технология. Методы и средства обеспечения безопасности. Менеджмент инцидентов информационной безопасности».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432F17" w:rsidRPr="007307F8" w:rsidRDefault="00432F17" w:rsidP="00432F17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7307F8">
        <w:rPr>
          <w:b/>
          <w:sz w:val="28"/>
          <w:szCs w:val="28"/>
        </w:rPr>
        <w:t>2. Область действия настоящего документа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Руководство действиями, предусмотренными данн</w:t>
      </w:r>
      <w:r w:rsidR="00F262A4">
        <w:rPr>
          <w:sz w:val="28"/>
          <w:szCs w:val="28"/>
        </w:rPr>
        <w:t>ой</w:t>
      </w:r>
      <w:r w:rsidRPr="00BE224D">
        <w:rPr>
          <w:sz w:val="28"/>
          <w:szCs w:val="28"/>
        </w:rPr>
        <w:t xml:space="preserve"> </w:t>
      </w:r>
      <w:r w:rsidR="00F262A4">
        <w:rPr>
          <w:sz w:val="28"/>
          <w:szCs w:val="28"/>
        </w:rPr>
        <w:t>И</w:t>
      </w:r>
      <w:r w:rsidR="00D74F6F">
        <w:rPr>
          <w:sz w:val="28"/>
          <w:szCs w:val="28"/>
        </w:rPr>
        <w:t>н</w:t>
      </w:r>
      <w:r w:rsidR="00F262A4">
        <w:rPr>
          <w:sz w:val="28"/>
          <w:szCs w:val="28"/>
        </w:rPr>
        <w:t>струкцией</w:t>
      </w:r>
      <w:r w:rsidRPr="00BE224D">
        <w:rPr>
          <w:sz w:val="28"/>
          <w:szCs w:val="28"/>
        </w:rPr>
        <w:t xml:space="preserve">, осуществляет лицо, ответственное за обеспечение информационной безопасности в </w:t>
      </w:r>
      <w:r w:rsidR="00477293">
        <w:rPr>
          <w:sz w:val="28"/>
          <w:szCs w:val="28"/>
        </w:rPr>
        <w:t>Учреждении</w:t>
      </w:r>
      <w:r w:rsidRPr="00BE224D">
        <w:rPr>
          <w:sz w:val="28"/>
          <w:szCs w:val="28"/>
        </w:rPr>
        <w:t xml:space="preserve"> (далее - </w:t>
      </w:r>
      <w:r w:rsidR="00D74F6F">
        <w:rPr>
          <w:sz w:val="28"/>
          <w:szCs w:val="28"/>
        </w:rPr>
        <w:t>А</w:t>
      </w:r>
      <w:r w:rsidRPr="00BE224D">
        <w:rPr>
          <w:sz w:val="28"/>
          <w:szCs w:val="28"/>
        </w:rPr>
        <w:t>дминистратор ИБ).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432F17" w:rsidRPr="007307F8" w:rsidRDefault="00432F17" w:rsidP="00432F17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7307F8">
        <w:rPr>
          <w:b/>
          <w:sz w:val="28"/>
          <w:szCs w:val="28"/>
        </w:rPr>
        <w:t>3. Основные положения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 xml:space="preserve">3.1. Понятие «инцидент информационной безопасности» Инцидент информационной безопасности - это одно или серия событий, которое привело к уничтожению, модификации, копированию, распространению (только в отношении информации ограниченного доступа) информации, обрабатываемой на автоматизированных рабочих местах и (или) серверах </w:t>
      </w:r>
      <w:r w:rsidR="00477293">
        <w:rPr>
          <w:sz w:val="28"/>
          <w:szCs w:val="28"/>
        </w:rPr>
        <w:t>Учреждения</w:t>
      </w:r>
      <w:r w:rsidRPr="00BE224D">
        <w:rPr>
          <w:sz w:val="28"/>
          <w:szCs w:val="28"/>
        </w:rPr>
        <w:t>, а также блокировке доступа к ней.</w:t>
      </w:r>
    </w:p>
    <w:p w:rsidR="00432F17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Инциденты могут быть преднамеренными или случайными (например, являться следствием какой-либо человеческой ошибки или природных явлений) и вызваны как техническими, так и нетехническими средствами.</w:t>
      </w:r>
      <w:r>
        <w:rPr>
          <w:sz w:val="28"/>
          <w:szCs w:val="28"/>
        </w:rPr>
        <w:t xml:space="preserve"> 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Следует отличать событие информационной безопасности от инцидента.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Событие информационной безопасности - идентифицированное появление определенного состояния системы, сервиса или сети, указывающего на возможное нарушение принятых организационно-распорядительных документов по защите информации или отказ защитных мер, или возникновение неизвестной ранее ситуации, которая может иметь отношение к безопасности.</w:t>
      </w:r>
    </w:p>
    <w:p w:rsidR="00432F17" w:rsidRPr="00BE224D" w:rsidRDefault="00432F17" w:rsidP="007307F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Событие может быть результатом случайных или преднамеренных попыток компрометации защитных мер, но в большинстве случаев событие само по себе не означает, что попытка в действительности была успешной и, следовательно, каким-</w:t>
      </w:r>
      <w:r w:rsidRPr="00BE224D">
        <w:rPr>
          <w:sz w:val="28"/>
          <w:szCs w:val="28"/>
        </w:rPr>
        <w:lastRenderedPageBreak/>
        <w:t>то образом повлияла на конфиденциальность, целостность и (или) доступность, то есть не все события будут о</w:t>
      </w:r>
      <w:r w:rsidR="007307F8">
        <w:rPr>
          <w:sz w:val="28"/>
          <w:szCs w:val="28"/>
        </w:rPr>
        <w:t>тнесены к категории инцидентов.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3.2. Выявление инцидента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 xml:space="preserve">Основными источниками, от которых администратор ИБ может получить сведения об инцидентах информационной безопасности, являются: </w:t>
      </w:r>
    </w:p>
    <w:p w:rsidR="00432F17" w:rsidRPr="007307F8" w:rsidRDefault="00432F17" w:rsidP="007307F8">
      <w:pPr>
        <w:pStyle w:val="af"/>
        <w:numPr>
          <w:ilvl w:val="0"/>
          <w:numId w:val="45"/>
        </w:numPr>
        <w:tabs>
          <w:tab w:val="left" w:pos="1134"/>
          <w:tab w:val="left" w:pos="184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7F8">
        <w:rPr>
          <w:rFonts w:ascii="Times New Roman" w:hAnsi="Times New Roman" w:cs="Times New Roman"/>
          <w:sz w:val="28"/>
          <w:szCs w:val="28"/>
        </w:rPr>
        <w:t xml:space="preserve">сообщения от работников </w:t>
      </w:r>
      <w:r w:rsidR="00477293">
        <w:rPr>
          <w:rFonts w:ascii="Times New Roman" w:hAnsi="Times New Roman" w:cs="Times New Roman"/>
          <w:sz w:val="28"/>
          <w:szCs w:val="28"/>
        </w:rPr>
        <w:t>Учреждения</w:t>
      </w:r>
      <w:r w:rsidR="007307F8">
        <w:rPr>
          <w:rFonts w:ascii="Times New Roman" w:hAnsi="Times New Roman" w:cs="Times New Roman"/>
          <w:sz w:val="28"/>
          <w:szCs w:val="28"/>
        </w:rPr>
        <w:t xml:space="preserve"> </w:t>
      </w:r>
      <w:r w:rsidRPr="007307F8">
        <w:rPr>
          <w:rFonts w:ascii="Times New Roman" w:hAnsi="Times New Roman" w:cs="Times New Roman"/>
          <w:sz w:val="28"/>
          <w:szCs w:val="28"/>
        </w:rPr>
        <w:t>о выявленных фактах нарушения информационной безопасности;</w:t>
      </w:r>
    </w:p>
    <w:p w:rsidR="00432F17" w:rsidRPr="007307F8" w:rsidRDefault="00432F17" w:rsidP="007307F8">
      <w:pPr>
        <w:pStyle w:val="af"/>
        <w:numPr>
          <w:ilvl w:val="0"/>
          <w:numId w:val="45"/>
        </w:numPr>
        <w:tabs>
          <w:tab w:val="left" w:pos="1134"/>
          <w:tab w:val="left" w:pos="184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7F8">
        <w:rPr>
          <w:rFonts w:ascii="Times New Roman" w:hAnsi="Times New Roman" w:cs="Times New Roman"/>
          <w:sz w:val="28"/>
          <w:szCs w:val="28"/>
        </w:rPr>
        <w:t>результаты работы средств мониторинга информационной безопасности, результаты проверок и аудита (внутреннего или внешнего);</w:t>
      </w:r>
    </w:p>
    <w:p w:rsidR="00432F17" w:rsidRPr="007307F8" w:rsidRDefault="00432F17" w:rsidP="007307F8">
      <w:pPr>
        <w:pStyle w:val="af"/>
        <w:numPr>
          <w:ilvl w:val="0"/>
          <w:numId w:val="45"/>
        </w:numPr>
        <w:tabs>
          <w:tab w:val="left" w:pos="1134"/>
          <w:tab w:val="left" w:pos="184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7F8">
        <w:rPr>
          <w:rFonts w:ascii="Times New Roman" w:hAnsi="Times New Roman" w:cs="Times New Roman"/>
          <w:sz w:val="28"/>
          <w:szCs w:val="28"/>
        </w:rPr>
        <w:t>журналы и оповещения операционных систем серверов и рабочих станций, антивирусной системы, системы резервного копирования и других систем и средств защиты информации.</w:t>
      </w:r>
    </w:p>
    <w:p w:rsidR="00432F17" w:rsidRPr="00BE224D" w:rsidRDefault="00432F17" w:rsidP="007307F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Администратор ИБ должен регулярно информировать работников о необходимости немедленного его оповещения о возникновении инцидента с указанием контактной информации и спос</w:t>
      </w:r>
      <w:r w:rsidR="007307F8">
        <w:rPr>
          <w:sz w:val="28"/>
          <w:szCs w:val="28"/>
        </w:rPr>
        <w:t>обов предоставления информации.</w:t>
      </w:r>
    </w:p>
    <w:p w:rsidR="00432F17" w:rsidRPr="00BE224D" w:rsidRDefault="00432F17" w:rsidP="007307F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3.3. Порядок действий администратора ИБ при обнаружении инциде</w:t>
      </w:r>
      <w:r w:rsidR="007307F8">
        <w:rPr>
          <w:sz w:val="28"/>
          <w:szCs w:val="28"/>
        </w:rPr>
        <w:t>нта информационной безопасности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3.3.1. Анализ исходной информации и принятие решения о проведении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Разбирательства Администратор ИБ с момента получения информации о предполагаемом инциденте информационной безопасности незамедлительно проводит первоначальный анализ полученных данных.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 xml:space="preserve">По усмотрению администратора </w:t>
      </w:r>
      <w:proofErr w:type="gramStart"/>
      <w:r w:rsidRPr="00BE224D">
        <w:rPr>
          <w:sz w:val="28"/>
          <w:szCs w:val="28"/>
        </w:rPr>
        <w:t>ИБ</w:t>
      </w:r>
      <w:proofErr w:type="gramEnd"/>
      <w:r w:rsidRPr="00BE224D">
        <w:rPr>
          <w:sz w:val="28"/>
          <w:szCs w:val="28"/>
        </w:rPr>
        <w:t xml:space="preserve"> в случае если инцидент не привел к негативным последствиям в связи с уничтожением, модификацией, копированием, распространением (только в отношении информации ограниченного доступа) информации, обрабатываемой на автоматизированных рабочих местах и (или) серверах, а также блокировке доступа к ней (например, случайное удаление файлов с информацией, имеющей резервные копии, не имеет негативных последствий для деятельности </w:t>
      </w:r>
      <w:r w:rsidR="00477293">
        <w:rPr>
          <w:sz w:val="28"/>
          <w:szCs w:val="28"/>
        </w:rPr>
        <w:t>Учреждения</w:t>
      </w:r>
      <w:r w:rsidR="0092073E">
        <w:rPr>
          <w:sz w:val="28"/>
          <w:szCs w:val="28"/>
        </w:rPr>
        <w:t xml:space="preserve"> </w:t>
      </w:r>
      <w:r w:rsidRPr="00BE224D">
        <w:rPr>
          <w:sz w:val="28"/>
          <w:szCs w:val="28"/>
        </w:rPr>
        <w:t>разбирательство может не проводиться.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В случае если инцидент привел к негативным последствиям, администратор ИБ собирает группу реагирования на инциденты информационной безопасности в целях совместного принятия решения о необходимости проведения разбирательства. В группу включаются компетентные сотрудники в обл</w:t>
      </w:r>
      <w:r w:rsidR="007307F8">
        <w:rPr>
          <w:sz w:val="28"/>
          <w:szCs w:val="28"/>
        </w:rPr>
        <w:t xml:space="preserve">асти информационных технологий </w:t>
      </w:r>
      <w:r w:rsidR="00477293">
        <w:rPr>
          <w:sz w:val="28"/>
          <w:szCs w:val="28"/>
        </w:rPr>
        <w:t>Учреждения</w:t>
      </w:r>
      <w:r w:rsidRPr="00BE224D">
        <w:rPr>
          <w:sz w:val="28"/>
          <w:szCs w:val="28"/>
        </w:rPr>
        <w:t>.</w:t>
      </w:r>
    </w:p>
    <w:p w:rsidR="00432F17" w:rsidRPr="00BE224D" w:rsidRDefault="00432F17" w:rsidP="007307F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 xml:space="preserve">В случае принятия группой решения о необходимости проведения разбирательства администратор ИБ информирует об инциденте информационной безопасности руководителя </w:t>
      </w:r>
      <w:r w:rsidR="00477293">
        <w:rPr>
          <w:sz w:val="28"/>
          <w:szCs w:val="28"/>
        </w:rPr>
        <w:t>Учреждения</w:t>
      </w:r>
      <w:r w:rsidR="007307F8">
        <w:rPr>
          <w:sz w:val="28"/>
          <w:szCs w:val="28"/>
        </w:rPr>
        <w:t>.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3.3.2. Реагирование на инцидент информационной безопасности (устранение причин и последствий инцидента)</w:t>
      </w:r>
    </w:p>
    <w:p w:rsidR="00432F17" w:rsidRPr="00BE224D" w:rsidRDefault="00432F17" w:rsidP="007307F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 xml:space="preserve">Администратор ИБ определяет и в кратчайшие сроки, не превышающие одного рабочего дня, инициирует первоочередные меры, направленные на локализацию инцидента и минимизацию его последствий. В случае если инцидент информационной безопасности связан с совершением компьютерных атак или внедрением вредоносного программного обеспечения, администратор ИБ </w:t>
      </w:r>
      <w:r w:rsidR="00477293">
        <w:rPr>
          <w:sz w:val="28"/>
          <w:szCs w:val="28"/>
        </w:rPr>
        <w:t>Учреждения</w:t>
      </w:r>
      <w:r w:rsidR="007307F8">
        <w:rPr>
          <w:sz w:val="28"/>
          <w:szCs w:val="28"/>
        </w:rPr>
        <w:t xml:space="preserve"> </w:t>
      </w:r>
      <w:r w:rsidRPr="00BE224D">
        <w:rPr>
          <w:sz w:val="28"/>
          <w:szCs w:val="28"/>
        </w:rPr>
        <w:t xml:space="preserve">в целях совместной выработки и реализации мер по их локализации, </w:t>
      </w:r>
      <w:r w:rsidRPr="00BE224D">
        <w:rPr>
          <w:sz w:val="28"/>
          <w:szCs w:val="28"/>
        </w:rPr>
        <w:lastRenderedPageBreak/>
        <w:t>устранению и ликвидации последствий должен незамедлительно информировать</w:t>
      </w:r>
      <w:r>
        <w:rPr>
          <w:sz w:val="28"/>
          <w:szCs w:val="28"/>
        </w:rPr>
        <w:t xml:space="preserve"> руководителя </w:t>
      </w:r>
      <w:r w:rsidR="00477293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432F17" w:rsidRPr="00BE224D" w:rsidRDefault="00432F17" w:rsidP="007307F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3.3.3. Разбирательство (проведение служебного расследования) инцидента информационной бе</w:t>
      </w:r>
      <w:r w:rsidR="007307F8">
        <w:rPr>
          <w:sz w:val="28"/>
          <w:szCs w:val="28"/>
        </w:rPr>
        <w:t>зопасности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После локализации инцидента и восстановления штатного режима работы проводится разбирательство инцидента информационной безопасности.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Разбирательство представляет собой получение (сбор) необходимой информации об инциденте, доказательств факта возникновения инцидента, определение обстоятельств (деталей), способствовавших совершению инцидента, в целях определения причин возникновения инцидента, виновных лиц и меры ответственности за нарушение безопасности информации.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Важным является обеспечение сохранности и целостности доказательств факта возникновения инцидента для их представления на судебном процессе при необходимости привлечения лица, по вине которого произошел инцидент, к ответственности в соответствии с действующим законодательством Российской Федерации.</w:t>
      </w:r>
    </w:p>
    <w:p w:rsidR="00432F17" w:rsidRPr="00BE224D" w:rsidRDefault="00432F17" w:rsidP="007307F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 xml:space="preserve">По результатам расследования администратор ИБ формирует заключение по расследованию инцидента, согласовывает его со всеми участниками разбирательства и передает имеющиеся материалы (в объеме, достаточном для принятия решения) руководителю </w:t>
      </w:r>
      <w:r w:rsidR="00477293">
        <w:rPr>
          <w:sz w:val="28"/>
          <w:szCs w:val="28"/>
        </w:rPr>
        <w:t xml:space="preserve">Учреждения </w:t>
      </w:r>
      <w:r w:rsidRPr="00BE224D">
        <w:rPr>
          <w:sz w:val="28"/>
          <w:szCs w:val="28"/>
        </w:rPr>
        <w:t>для решения вопроса о привлечении виновного</w:t>
      </w:r>
      <w:r w:rsidR="007307F8">
        <w:rPr>
          <w:sz w:val="28"/>
          <w:szCs w:val="28"/>
        </w:rPr>
        <w:t xml:space="preserve"> в инциденте к ответственности.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3.3.4. Порядок документирования процедур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На основе собранной в процессе разбирательства информации администратор ИБ так</w:t>
      </w:r>
      <w:r>
        <w:rPr>
          <w:sz w:val="28"/>
          <w:szCs w:val="28"/>
        </w:rPr>
        <w:t>же заполняет отчет об инциденте</w:t>
      </w:r>
      <w:r w:rsidRPr="00BE224D">
        <w:rPr>
          <w:sz w:val="28"/>
          <w:szCs w:val="28"/>
        </w:rPr>
        <w:t xml:space="preserve"> в целях систематизации информации об инцидентах и ее дальнейшего анализа. 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В отчете указывается следующая информация:</w:t>
      </w:r>
    </w:p>
    <w:p w:rsidR="00432F17" w:rsidRPr="007307F8" w:rsidRDefault="00432F17" w:rsidP="007307F8">
      <w:pPr>
        <w:pStyle w:val="af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7F8">
        <w:rPr>
          <w:rFonts w:ascii="Times New Roman" w:hAnsi="Times New Roman" w:cs="Times New Roman"/>
          <w:i/>
          <w:sz w:val="28"/>
          <w:szCs w:val="28"/>
        </w:rPr>
        <w:t>Дата и время совершения инцидента.</w:t>
      </w:r>
    </w:p>
    <w:p w:rsidR="00432F17" w:rsidRPr="007307F8" w:rsidRDefault="00432F17" w:rsidP="007307F8">
      <w:pPr>
        <w:pStyle w:val="af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7F8">
        <w:rPr>
          <w:rFonts w:ascii="Times New Roman" w:hAnsi="Times New Roman" w:cs="Times New Roman"/>
          <w:i/>
          <w:sz w:val="28"/>
          <w:szCs w:val="28"/>
        </w:rPr>
        <w:t>Источник информации, от которого администратор ИБ получил информацию об инциденте (в соответствии с п. 3.2 настоящего регламента).</w:t>
      </w:r>
    </w:p>
    <w:p w:rsidR="00432F17" w:rsidRPr="007307F8" w:rsidRDefault="00432F17" w:rsidP="007307F8">
      <w:pPr>
        <w:pStyle w:val="af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7F8">
        <w:rPr>
          <w:rFonts w:ascii="Times New Roman" w:hAnsi="Times New Roman" w:cs="Times New Roman"/>
          <w:i/>
          <w:sz w:val="28"/>
          <w:szCs w:val="28"/>
        </w:rPr>
        <w:t>Ф.И.О. и должность лица, по вине которого произошел инцидент.</w:t>
      </w:r>
    </w:p>
    <w:p w:rsidR="00432F17" w:rsidRPr="00BE224D" w:rsidRDefault="00432F17" w:rsidP="007307F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Если инцидент произошел по причине некорректной работы средств защиты информации или их некорректной настройки, ответственность за инцидент несет лицо, ответственное за установку, настройку и функционирование средств защиты информации.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Если инцидент произошел по причине некорректной работы программного обеспечения или технических средств, ответственность несут лицо, ответственное за функционирование программного обеспечения и технических средств.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 xml:space="preserve">В случае если инцидент произошел вследствие невыполнения работниками требований организационно-распорядительных документов по защите информации </w:t>
      </w:r>
      <w:r>
        <w:rPr>
          <w:sz w:val="28"/>
          <w:szCs w:val="28"/>
        </w:rPr>
        <w:t xml:space="preserve">в </w:t>
      </w:r>
      <w:r w:rsidR="000F0E0B">
        <w:rPr>
          <w:sz w:val="28"/>
          <w:szCs w:val="28"/>
        </w:rPr>
        <w:t>Учреждении</w:t>
      </w:r>
      <w:r w:rsidR="00246A03">
        <w:rPr>
          <w:sz w:val="28"/>
          <w:szCs w:val="28"/>
        </w:rPr>
        <w:t>,</w:t>
      </w:r>
      <w:r w:rsidRPr="00BE224D">
        <w:rPr>
          <w:sz w:val="28"/>
          <w:szCs w:val="28"/>
        </w:rPr>
        <w:t xml:space="preserve"> персональную ответственность несут работники, нарушившие требования документов, в том числе работники, на которых возложен контроль соблюдения требований данных документов.</w:t>
      </w:r>
    </w:p>
    <w:p w:rsidR="00432F17" w:rsidRPr="007307F8" w:rsidRDefault="00432F17" w:rsidP="0092073E">
      <w:pPr>
        <w:pStyle w:val="af"/>
        <w:numPr>
          <w:ilvl w:val="0"/>
          <w:numId w:val="45"/>
        </w:numPr>
        <w:tabs>
          <w:tab w:val="left" w:pos="993"/>
        </w:tabs>
        <w:spacing w:after="0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7F8">
        <w:rPr>
          <w:rFonts w:ascii="Times New Roman" w:hAnsi="Times New Roman" w:cs="Times New Roman"/>
          <w:i/>
          <w:sz w:val="28"/>
          <w:szCs w:val="28"/>
        </w:rPr>
        <w:t>Описание инцидента.</w:t>
      </w:r>
    </w:p>
    <w:p w:rsidR="00432F17" w:rsidRPr="00BE224D" w:rsidRDefault="00432F17" w:rsidP="0092073E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lastRenderedPageBreak/>
        <w:t xml:space="preserve">В данном разделе необходимо </w:t>
      </w:r>
      <w:proofErr w:type="gramStart"/>
      <w:r w:rsidRPr="00BE224D">
        <w:rPr>
          <w:sz w:val="28"/>
          <w:szCs w:val="28"/>
        </w:rPr>
        <w:t>указать какое из свойств информации было нарушено</w:t>
      </w:r>
      <w:proofErr w:type="gramEnd"/>
      <w:r w:rsidRPr="00BE224D">
        <w:rPr>
          <w:sz w:val="28"/>
          <w:szCs w:val="28"/>
        </w:rPr>
        <w:t xml:space="preserve"> (конфиденциальность, целостность, доступность) в результате инцидента и указать функциональное воздействие инцидента на деятельность </w:t>
      </w:r>
      <w:r w:rsidR="000F0E0B">
        <w:rPr>
          <w:sz w:val="28"/>
          <w:szCs w:val="28"/>
        </w:rPr>
        <w:t>Учреждения</w:t>
      </w:r>
      <w:r w:rsidRPr="00BE224D">
        <w:rPr>
          <w:sz w:val="28"/>
          <w:szCs w:val="28"/>
        </w:rPr>
        <w:t>: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BE224D">
        <w:rPr>
          <w:sz w:val="28"/>
          <w:szCs w:val="28"/>
        </w:rPr>
        <w:t>несуществующий</w:t>
      </w:r>
      <w:proofErr w:type="gramEnd"/>
      <w:r w:rsidRPr="00BE224D">
        <w:rPr>
          <w:sz w:val="28"/>
          <w:szCs w:val="28"/>
        </w:rPr>
        <w:t xml:space="preserve"> - воздействие на способность</w:t>
      </w:r>
      <w:r w:rsidR="000F0E0B">
        <w:rPr>
          <w:sz w:val="28"/>
          <w:szCs w:val="28"/>
        </w:rPr>
        <w:t xml:space="preserve"> Учреждения</w:t>
      </w:r>
      <w:r w:rsidR="0092073E">
        <w:rPr>
          <w:sz w:val="28"/>
          <w:szCs w:val="28"/>
        </w:rPr>
        <w:t xml:space="preserve"> </w:t>
      </w:r>
      <w:r w:rsidRPr="00BE224D">
        <w:rPr>
          <w:sz w:val="28"/>
          <w:szCs w:val="28"/>
        </w:rPr>
        <w:t>выполнять свои функции отсутствует;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 xml:space="preserve">низкий - минимальный эффект; </w:t>
      </w:r>
      <w:r w:rsidR="000F0E0B">
        <w:rPr>
          <w:sz w:val="28"/>
          <w:szCs w:val="28"/>
        </w:rPr>
        <w:t>Учреждение</w:t>
      </w:r>
      <w:r w:rsidR="0092073E">
        <w:rPr>
          <w:sz w:val="28"/>
          <w:szCs w:val="28"/>
        </w:rPr>
        <w:t xml:space="preserve"> </w:t>
      </w:r>
      <w:r w:rsidRPr="00BE224D">
        <w:rPr>
          <w:sz w:val="28"/>
          <w:szCs w:val="28"/>
        </w:rPr>
        <w:t>все еще может выполнять все основные функции, но со сниженной эффективностью;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BE224D">
        <w:rPr>
          <w:sz w:val="28"/>
          <w:szCs w:val="28"/>
        </w:rPr>
        <w:t>средний</w:t>
      </w:r>
      <w:proofErr w:type="gramEnd"/>
      <w:r w:rsidRPr="00BE224D">
        <w:rPr>
          <w:sz w:val="28"/>
          <w:szCs w:val="28"/>
        </w:rPr>
        <w:t xml:space="preserve"> </w:t>
      </w:r>
      <w:r w:rsidR="0092073E">
        <w:rPr>
          <w:sz w:val="28"/>
          <w:szCs w:val="28"/>
        </w:rPr>
        <w:t>–</w:t>
      </w:r>
      <w:r w:rsidRPr="00BE224D">
        <w:rPr>
          <w:sz w:val="28"/>
          <w:szCs w:val="28"/>
        </w:rPr>
        <w:t xml:space="preserve"> </w:t>
      </w:r>
      <w:r w:rsidR="000F0E0B">
        <w:rPr>
          <w:sz w:val="28"/>
          <w:szCs w:val="28"/>
        </w:rPr>
        <w:t>Учреждение потеряло</w:t>
      </w:r>
      <w:r w:rsidRPr="00BE224D">
        <w:rPr>
          <w:sz w:val="28"/>
          <w:szCs w:val="28"/>
        </w:rPr>
        <w:t xml:space="preserve"> способность обеспечить часть основных функции;</w:t>
      </w:r>
    </w:p>
    <w:p w:rsidR="00432F17" w:rsidRPr="00BE224D" w:rsidRDefault="00432F17" w:rsidP="007307F8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BE224D">
        <w:rPr>
          <w:sz w:val="28"/>
          <w:szCs w:val="28"/>
        </w:rPr>
        <w:t>высокий</w:t>
      </w:r>
      <w:proofErr w:type="gramEnd"/>
      <w:r w:rsidRPr="00BE224D">
        <w:rPr>
          <w:sz w:val="28"/>
          <w:szCs w:val="28"/>
        </w:rPr>
        <w:t xml:space="preserve"> </w:t>
      </w:r>
      <w:r w:rsidR="0092073E">
        <w:rPr>
          <w:sz w:val="28"/>
          <w:szCs w:val="28"/>
        </w:rPr>
        <w:t>–</w:t>
      </w:r>
      <w:r w:rsidRPr="00BE224D">
        <w:rPr>
          <w:sz w:val="28"/>
          <w:szCs w:val="28"/>
        </w:rPr>
        <w:t xml:space="preserve"> </w:t>
      </w:r>
      <w:r w:rsidR="000F0E0B">
        <w:rPr>
          <w:sz w:val="28"/>
          <w:szCs w:val="28"/>
        </w:rPr>
        <w:t>Учреждение</w:t>
      </w:r>
      <w:r w:rsidR="0092073E">
        <w:rPr>
          <w:sz w:val="28"/>
          <w:szCs w:val="28"/>
        </w:rPr>
        <w:t xml:space="preserve"> </w:t>
      </w:r>
      <w:r w:rsidRPr="00BE224D">
        <w:rPr>
          <w:sz w:val="28"/>
          <w:szCs w:val="28"/>
        </w:rPr>
        <w:t>не в состоянии выполнять свои функции.</w:t>
      </w:r>
    </w:p>
    <w:p w:rsidR="007307F8" w:rsidRPr="007307F8" w:rsidRDefault="00432F17" w:rsidP="007307F8">
      <w:pPr>
        <w:pStyle w:val="af"/>
        <w:numPr>
          <w:ilvl w:val="0"/>
          <w:numId w:val="45"/>
        </w:numPr>
        <w:tabs>
          <w:tab w:val="left" w:pos="1134"/>
          <w:tab w:val="left" w:pos="1276"/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7F8">
        <w:rPr>
          <w:rFonts w:ascii="Times New Roman" w:hAnsi="Times New Roman" w:cs="Times New Roman"/>
          <w:i/>
          <w:sz w:val="28"/>
          <w:szCs w:val="28"/>
        </w:rPr>
        <w:t>Причины инцидента.</w:t>
      </w:r>
    </w:p>
    <w:p w:rsidR="00432F17" w:rsidRPr="007307F8" w:rsidRDefault="00432F17" w:rsidP="007307F8">
      <w:pPr>
        <w:pStyle w:val="af"/>
        <w:numPr>
          <w:ilvl w:val="0"/>
          <w:numId w:val="45"/>
        </w:numPr>
        <w:tabs>
          <w:tab w:val="left" w:pos="1134"/>
          <w:tab w:val="left" w:pos="1276"/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7F8">
        <w:rPr>
          <w:rFonts w:ascii="Times New Roman" w:hAnsi="Times New Roman" w:cs="Times New Roman"/>
          <w:i/>
          <w:sz w:val="28"/>
          <w:szCs w:val="28"/>
        </w:rPr>
        <w:t>Меры, принятые для устранения причин, последствий инцидента.</w:t>
      </w:r>
    </w:p>
    <w:p w:rsidR="00432F17" w:rsidRPr="00BE224D" w:rsidRDefault="00432F17" w:rsidP="007307F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Данный пункт позволит в случае повторного возникновения инцидента в минимальные сроки устранить его.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По результатам формирования отчета об инциденте администратором ИБ заполняется Журнал учета инциден</w:t>
      </w:r>
      <w:r>
        <w:rPr>
          <w:sz w:val="28"/>
          <w:szCs w:val="28"/>
        </w:rPr>
        <w:t>тов информационной безопасности.</w:t>
      </w:r>
    </w:p>
    <w:p w:rsidR="00432F17" w:rsidRPr="00BE224D" w:rsidRDefault="00432F17" w:rsidP="007307F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 xml:space="preserve">Журнал позволяет вести статистику всех инцидентов информационной безопасности, которая является показателем </w:t>
      </w:r>
      <w:proofErr w:type="gramStart"/>
      <w:r w:rsidRPr="00BE224D">
        <w:rPr>
          <w:sz w:val="28"/>
          <w:szCs w:val="28"/>
        </w:rPr>
        <w:t>эффективности функционирования системы защиты информации</w:t>
      </w:r>
      <w:proofErr w:type="gramEnd"/>
      <w:r w:rsidRPr="00BE224D">
        <w:rPr>
          <w:sz w:val="28"/>
          <w:szCs w:val="28"/>
        </w:rPr>
        <w:t>. Статистику инцидентов следует регулярно анализировать в рамках проведения оценки защи</w:t>
      </w:r>
      <w:r w:rsidR="007307F8">
        <w:rPr>
          <w:sz w:val="28"/>
          <w:szCs w:val="28"/>
        </w:rPr>
        <w:t>щенности информационных систем.</w:t>
      </w:r>
    </w:p>
    <w:p w:rsidR="00432F17" w:rsidRPr="00BE224D" w:rsidRDefault="00432F17" w:rsidP="007307F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>3.3.5. Выработка корректиру</w:t>
      </w:r>
      <w:r w:rsidR="007307F8">
        <w:rPr>
          <w:sz w:val="28"/>
          <w:szCs w:val="28"/>
        </w:rPr>
        <w:t>ющих и превентивных мероприятий</w:t>
      </w:r>
    </w:p>
    <w:p w:rsidR="00432F17" w:rsidRDefault="00432F17" w:rsidP="007307F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 xml:space="preserve">По результатам разбирательства принимается решение о необходимости принятия дополнительных организационных и технических мер, направленных на предотвращение или минимизацию рисков возникновения подобных нарушений в будущем (в некоторых случаях последствия инцидента незначительны по сравнению с корректирующими и превентивными действиями, и тогда </w:t>
      </w:r>
      <w:r>
        <w:rPr>
          <w:sz w:val="28"/>
          <w:szCs w:val="28"/>
        </w:rPr>
        <w:t>ц</w:t>
      </w:r>
      <w:r w:rsidRPr="00BE224D">
        <w:rPr>
          <w:sz w:val="28"/>
          <w:szCs w:val="28"/>
        </w:rPr>
        <w:t>елесообразно не совершать дальнейших шагов после устранения последствий инцидента).</w:t>
      </w:r>
    </w:p>
    <w:p w:rsidR="007307F8" w:rsidRPr="00BE224D" w:rsidRDefault="007307F8" w:rsidP="007307F8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432F17" w:rsidRPr="007307F8" w:rsidRDefault="00432F17" w:rsidP="00432F17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7307F8">
        <w:rPr>
          <w:b/>
          <w:sz w:val="28"/>
          <w:szCs w:val="28"/>
        </w:rPr>
        <w:t>4. Ответственность</w:t>
      </w:r>
    </w:p>
    <w:p w:rsidR="00432F17" w:rsidRPr="00BE224D" w:rsidRDefault="00432F17" w:rsidP="00432F1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E224D">
        <w:rPr>
          <w:sz w:val="28"/>
          <w:szCs w:val="28"/>
        </w:rPr>
        <w:t xml:space="preserve">Каждый работник </w:t>
      </w:r>
      <w:r w:rsidR="000F0E0B">
        <w:rPr>
          <w:sz w:val="28"/>
          <w:szCs w:val="28"/>
        </w:rPr>
        <w:t>Учреждения</w:t>
      </w:r>
      <w:r w:rsidR="007307F8">
        <w:rPr>
          <w:sz w:val="28"/>
          <w:szCs w:val="28"/>
        </w:rPr>
        <w:t xml:space="preserve"> </w:t>
      </w:r>
      <w:r w:rsidRPr="00BE224D">
        <w:rPr>
          <w:sz w:val="28"/>
          <w:szCs w:val="28"/>
        </w:rPr>
        <w:t>несет персональную дисциплинарную, административную или уголовную ответственность за действия либо бездействия, повлекшие неправомерное уничтожение, блокирование, модификацию либо копирование информации, в соответствии с действующим законодательством Российской Федерации.</w:t>
      </w:r>
    </w:p>
    <w:p w:rsidR="0092073E" w:rsidRDefault="0092073E" w:rsidP="0092073E">
      <w:pPr>
        <w:jc w:val="center"/>
        <w:rPr>
          <w:b/>
          <w:sz w:val="28"/>
          <w:szCs w:val="28"/>
        </w:rPr>
      </w:pPr>
    </w:p>
    <w:p w:rsidR="0092073E" w:rsidRDefault="0092073E" w:rsidP="0092073E">
      <w:pPr>
        <w:jc w:val="center"/>
        <w:rPr>
          <w:b/>
          <w:sz w:val="28"/>
          <w:szCs w:val="28"/>
        </w:rPr>
      </w:pPr>
    </w:p>
    <w:p w:rsidR="0092073E" w:rsidRDefault="0092073E" w:rsidP="0092073E">
      <w:pPr>
        <w:jc w:val="center"/>
        <w:rPr>
          <w:b/>
          <w:sz w:val="28"/>
          <w:szCs w:val="28"/>
        </w:rPr>
      </w:pPr>
    </w:p>
    <w:p w:rsidR="0092073E" w:rsidRDefault="0092073E" w:rsidP="0092073E">
      <w:pPr>
        <w:jc w:val="center"/>
        <w:rPr>
          <w:b/>
          <w:sz w:val="28"/>
          <w:szCs w:val="28"/>
        </w:rPr>
      </w:pPr>
    </w:p>
    <w:p w:rsidR="0092073E" w:rsidRDefault="0092073E" w:rsidP="0092073E">
      <w:pPr>
        <w:jc w:val="center"/>
        <w:rPr>
          <w:b/>
          <w:sz w:val="28"/>
          <w:szCs w:val="28"/>
        </w:rPr>
      </w:pPr>
    </w:p>
    <w:p w:rsidR="0092073E" w:rsidRDefault="0092073E" w:rsidP="0092073E">
      <w:pPr>
        <w:jc w:val="center"/>
        <w:rPr>
          <w:b/>
          <w:sz w:val="28"/>
          <w:szCs w:val="28"/>
        </w:rPr>
      </w:pPr>
    </w:p>
    <w:p w:rsidR="0092073E" w:rsidRDefault="0092073E" w:rsidP="0092073E">
      <w:pPr>
        <w:jc w:val="center"/>
        <w:rPr>
          <w:b/>
          <w:sz w:val="28"/>
          <w:szCs w:val="28"/>
        </w:rPr>
      </w:pPr>
    </w:p>
    <w:p w:rsidR="0092073E" w:rsidRDefault="0092073E" w:rsidP="00C407E9">
      <w:pPr>
        <w:rPr>
          <w:b/>
          <w:sz w:val="28"/>
          <w:szCs w:val="28"/>
        </w:rPr>
      </w:pPr>
      <w:bookmarkStart w:id="3" w:name="_GoBack"/>
      <w:bookmarkEnd w:id="3"/>
    </w:p>
    <w:p w:rsidR="0092073E" w:rsidRDefault="0092073E" w:rsidP="0092073E">
      <w:pPr>
        <w:jc w:val="center"/>
        <w:rPr>
          <w:b/>
          <w:sz w:val="28"/>
          <w:szCs w:val="28"/>
        </w:rPr>
      </w:pPr>
    </w:p>
    <w:p w:rsidR="0092073E" w:rsidRPr="00CB5FCA" w:rsidRDefault="0092073E" w:rsidP="0092073E">
      <w:pPr>
        <w:jc w:val="center"/>
        <w:rPr>
          <w:b/>
          <w:sz w:val="28"/>
          <w:szCs w:val="28"/>
        </w:rPr>
      </w:pPr>
      <w:r w:rsidRPr="00CB5FCA">
        <w:rPr>
          <w:b/>
          <w:sz w:val="28"/>
          <w:szCs w:val="28"/>
        </w:rPr>
        <w:t xml:space="preserve">С НАСТОЯЩЕЙ ИНСТРУКЦИЕЙ </w:t>
      </w:r>
      <w:proofErr w:type="gramStart"/>
      <w:r w:rsidRPr="00CB5FCA">
        <w:rPr>
          <w:b/>
          <w:sz w:val="28"/>
          <w:szCs w:val="28"/>
        </w:rPr>
        <w:t>ОЗНАКОМЛЕНЫ</w:t>
      </w:r>
      <w:proofErr w:type="gramEnd"/>
      <w:r w:rsidRPr="00CB5FCA">
        <w:rPr>
          <w:b/>
          <w:sz w:val="28"/>
          <w:szCs w:val="28"/>
        </w:rPr>
        <w:t>:</w:t>
      </w:r>
    </w:p>
    <w:p w:rsidR="0092073E" w:rsidRPr="00CB5FCA" w:rsidRDefault="0092073E" w:rsidP="0092073E">
      <w:pPr>
        <w:rPr>
          <w:sz w:val="28"/>
          <w:szCs w:val="28"/>
        </w:rPr>
      </w:pPr>
    </w:p>
    <w:p w:rsidR="0092073E" w:rsidRPr="00CB5FCA" w:rsidRDefault="0092073E" w:rsidP="0092073E">
      <w:pPr>
        <w:rPr>
          <w:sz w:val="28"/>
          <w:szCs w:val="28"/>
        </w:rPr>
      </w:pPr>
      <w:r w:rsidRPr="00CB5FCA">
        <w:rPr>
          <w:sz w:val="28"/>
          <w:szCs w:val="28"/>
        </w:rPr>
        <w:t xml:space="preserve">Администратор </w:t>
      </w:r>
      <w:r>
        <w:rPr>
          <w:sz w:val="28"/>
          <w:szCs w:val="28"/>
        </w:rPr>
        <w:t>ИБ</w:t>
      </w:r>
      <w:r w:rsidRPr="00CB5FCA">
        <w:rPr>
          <w:sz w:val="28"/>
          <w:szCs w:val="28"/>
        </w:rPr>
        <w:t>:</w:t>
      </w:r>
    </w:p>
    <w:p w:rsidR="0092073E" w:rsidRPr="00CB5FCA" w:rsidRDefault="0092073E" w:rsidP="0092073E">
      <w:pPr>
        <w:rPr>
          <w:sz w:val="28"/>
          <w:szCs w:val="28"/>
        </w:rPr>
      </w:pPr>
    </w:p>
    <w:p w:rsidR="0092073E" w:rsidRDefault="0092073E" w:rsidP="0092073E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2073E" w:rsidRPr="00CB5FCA" w:rsidRDefault="0092073E" w:rsidP="0092073E">
      <w:pPr>
        <w:rPr>
          <w:sz w:val="28"/>
          <w:szCs w:val="28"/>
        </w:rPr>
      </w:pPr>
    </w:p>
    <w:p w:rsidR="0092073E" w:rsidRPr="00CB5FCA" w:rsidRDefault="0092073E" w:rsidP="0092073E">
      <w:pPr>
        <w:rPr>
          <w:sz w:val="28"/>
          <w:szCs w:val="28"/>
        </w:rPr>
      </w:pPr>
      <w:r w:rsidRPr="00CB5FCA">
        <w:rPr>
          <w:sz w:val="28"/>
          <w:szCs w:val="28"/>
        </w:rPr>
        <w:t xml:space="preserve">Пользователи </w:t>
      </w:r>
      <w:r>
        <w:rPr>
          <w:sz w:val="28"/>
          <w:szCs w:val="28"/>
        </w:rPr>
        <w:t>ИС</w:t>
      </w:r>
      <w:r w:rsidRPr="00CB5FCA">
        <w:rPr>
          <w:sz w:val="28"/>
          <w:szCs w:val="28"/>
        </w:rPr>
        <w:t>:</w:t>
      </w:r>
    </w:p>
    <w:p w:rsidR="0092073E" w:rsidRDefault="0092073E" w:rsidP="0092073E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2073E" w:rsidRPr="00CB5FCA" w:rsidRDefault="0092073E" w:rsidP="0092073E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2073E" w:rsidRPr="00CB5FCA" w:rsidRDefault="0092073E" w:rsidP="0092073E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2073E" w:rsidRPr="00CB5FCA" w:rsidRDefault="0092073E" w:rsidP="0092073E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2073E" w:rsidRPr="00CB5FCA" w:rsidRDefault="0092073E" w:rsidP="0092073E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2073E" w:rsidRPr="00CB5FCA" w:rsidRDefault="0092073E" w:rsidP="0092073E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2073E" w:rsidRPr="00CB5FCA" w:rsidRDefault="0092073E" w:rsidP="0092073E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2073E" w:rsidRPr="00CB5FCA" w:rsidRDefault="0092073E" w:rsidP="0092073E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2073E" w:rsidRPr="00CB5FCA" w:rsidRDefault="0092073E" w:rsidP="0092073E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2073E" w:rsidRPr="00CB5FCA" w:rsidRDefault="0092073E" w:rsidP="0092073E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2073E" w:rsidRPr="00CB5FCA" w:rsidRDefault="0092073E" w:rsidP="0092073E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2073E" w:rsidRPr="00CB5FCA" w:rsidRDefault="0092073E" w:rsidP="0092073E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2073E" w:rsidRPr="00CB5FCA" w:rsidRDefault="0092073E" w:rsidP="0092073E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2073E" w:rsidRPr="00CB5FCA" w:rsidRDefault="0092073E" w:rsidP="0092073E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2073E" w:rsidRPr="00CB5FCA" w:rsidRDefault="0092073E" w:rsidP="0092073E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2073E" w:rsidRPr="00CB5FCA" w:rsidRDefault="0092073E" w:rsidP="0092073E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2073E" w:rsidRPr="00CB5FCA" w:rsidRDefault="0092073E" w:rsidP="0092073E">
      <w:pPr>
        <w:ind w:left="1276" w:hanging="1276"/>
        <w:jc w:val="both"/>
        <w:rPr>
          <w:sz w:val="28"/>
          <w:szCs w:val="28"/>
        </w:rPr>
      </w:pPr>
      <w:r w:rsidRPr="00CB5FCA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CB5FCA">
        <w:rPr>
          <w:sz w:val="28"/>
          <w:szCs w:val="28"/>
        </w:rPr>
        <w:t xml:space="preserve">_________________                    </w:t>
      </w:r>
      <w:r>
        <w:rPr>
          <w:sz w:val="28"/>
          <w:szCs w:val="28"/>
        </w:rPr>
        <w:t xml:space="preserve">           ____________________                                                  (ФИО, должность</w:t>
      </w:r>
      <w:r w:rsidRPr="00CB5FCA">
        <w:rPr>
          <w:sz w:val="28"/>
          <w:szCs w:val="28"/>
        </w:rPr>
        <w:t>)                                                                        (подпись)</w:t>
      </w:r>
    </w:p>
    <w:p w:rsidR="0092073E" w:rsidRPr="00CB5FCA" w:rsidRDefault="0092073E" w:rsidP="0092073E">
      <w:pPr>
        <w:ind w:left="1276" w:hanging="1276"/>
        <w:jc w:val="both"/>
        <w:rPr>
          <w:sz w:val="28"/>
          <w:szCs w:val="28"/>
        </w:rPr>
      </w:pPr>
    </w:p>
    <w:p w:rsidR="00432F17" w:rsidRPr="00432F17" w:rsidRDefault="0092073E" w:rsidP="0092073E">
      <w:pPr>
        <w:pStyle w:val="2"/>
        <w:jc w:val="right"/>
        <w:rPr>
          <w:sz w:val="28"/>
          <w:szCs w:val="28"/>
        </w:rPr>
      </w:pPr>
      <w:r w:rsidRPr="00CB5FCA">
        <w:rPr>
          <w:sz w:val="28"/>
          <w:szCs w:val="28"/>
        </w:rPr>
        <w:t>«____» __________</w:t>
      </w:r>
      <w:r>
        <w:rPr>
          <w:sz w:val="28"/>
          <w:szCs w:val="28"/>
        </w:rPr>
        <w:t>20__ г.</w:t>
      </w:r>
    </w:p>
    <w:sectPr w:rsidR="00432F17" w:rsidRPr="00432F17" w:rsidSect="00CB5FCA">
      <w:headerReference w:type="even" r:id="rId14"/>
      <w:headerReference w:type="default" r:id="rId15"/>
      <w:footerReference w:type="default" r:id="rId16"/>
      <w:pgSz w:w="11907" w:h="16840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1EA" w:rsidRDefault="005851EA" w:rsidP="00B8716A">
      <w:r>
        <w:separator/>
      </w:r>
    </w:p>
  </w:endnote>
  <w:endnote w:type="continuationSeparator" w:id="0">
    <w:p w:rsidR="005851EA" w:rsidRDefault="005851EA" w:rsidP="00B8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552" w:rsidRPr="00F65878" w:rsidRDefault="00312552" w:rsidP="00F65878">
    <w:pPr>
      <w:pStyle w:val="af2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1EA" w:rsidRDefault="005851EA" w:rsidP="00B8716A">
      <w:r>
        <w:separator/>
      </w:r>
    </w:p>
  </w:footnote>
  <w:footnote w:type="continuationSeparator" w:id="0">
    <w:p w:rsidR="005851EA" w:rsidRDefault="005851EA" w:rsidP="00B87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552" w:rsidRDefault="00312552" w:rsidP="00D71C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2552" w:rsidRDefault="003125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552" w:rsidRPr="000E15CD" w:rsidRDefault="00312552" w:rsidP="00D71C8D">
    <w:pPr>
      <w:pStyle w:val="a6"/>
      <w:framePr w:wrap="around" w:vAnchor="text" w:hAnchor="margin" w:xAlign="center" w:y="1"/>
      <w:rPr>
        <w:rStyle w:val="a8"/>
        <w:szCs w:val="24"/>
      </w:rPr>
    </w:pPr>
    <w:r w:rsidRPr="000E15CD">
      <w:rPr>
        <w:rStyle w:val="a8"/>
        <w:szCs w:val="24"/>
      </w:rPr>
      <w:fldChar w:fldCharType="begin"/>
    </w:r>
    <w:r w:rsidRPr="000E15CD">
      <w:rPr>
        <w:rStyle w:val="a8"/>
        <w:szCs w:val="24"/>
      </w:rPr>
      <w:instrText xml:space="preserve">PAGE  </w:instrText>
    </w:r>
    <w:r w:rsidRPr="000E15CD">
      <w:rPr>
        <w:rStyle w:val="a8"/>
        <w:szCs w:val="24"/>
      </w:rPr>
      <w:fldChar w:fldCharType="separate"/>
    </w:r>
    <w:r w:rsidR="00C407E9">
      <w:rPr>
        <w:rStyle w:val="a8"/>
        <w:noProof/>
        <w:szCs w:val="24"/>
      </w:rPr>
      <w:t>57</w:t>
    </w:r>
    <w:r w:rsidRPr="000E15CD">
      <w:rPr>
        <w:rStyle w:val="a8"/>
        <w:szCs w:val="24"/>
      </w:rPr>
      <w:fldChar w:fldCharType="end"/>
    </w:r>
  </w:p>
  <w:p w:rsidR="00312552" w:rsidRDefault="003125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A5F"/>
    <w:multiLevelType w:val="multilevel"/>
    <w:tmpl w:val="6BF4DE56"/>
    <w:lvl w:ilvl="0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316CEB"/>
    <w:multiLevelType w:val="hybridMultilevel"/>
    <w:tmpl w:val="7E2CDD2A"/>
    <w:lvl w:ilvl="0" w:tplc="821CD55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AB085D"/>
    <w:multiLevelType w:val="hybridMultilevel"/>
    <w:tmpl w:val="289C47C6"/>
    <w:lvl w:ilvl="0" w:tplc="97204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B6B9E"/>
    <w:multiLevelType w:val="hybridMultilevel"/>
    <w:tmpl w:val="0B6A1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7119EF"/>
    <w:multiLevelType w:val="multilevel"/>
    <w:tmpl w:val="57AAA82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>
    <w:nsid w:val="0AA22801"/>
    <w:multiLevelType w:val="hybridMultilevel"/>
    <w:tmpl w:val="E8BE6C9A"/>
    <w:lvl w:ilvl="0" w:tplc="821CD55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6B7BAB"/>
    <w:multiLevelType w:val="hybridMultilevel"/>
    <w:tmpl w:val="5D30978A"/>
    <w:lvl w:ilvl="0" w:tplc="821CD55A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4215D17"/>
    <w:multiLevelType w:val="hybridMultilevel"/>
    <w:tmpl w:val="18026B38"/>
    <w:lvl w:ilvl="0" w:tplc="97204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7071F"/>
    <w:multiLevelType w:val="hybridMultilevel"/>
    <w:tmpl w:val="B98A6C50"/>
    <w:lvl w:ilvl="0" w:tplc="97204E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C665D3"/>
    <w:multiLevelType w:val="hybridMultilevel"/>
    <w:tmpl w:val="826CF922"/>
    <w:lvl w:ilvl="0" w:tplc="1B247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333A26"/>
    <w:multiLevelType w:val="hybridMultilevel"/>
    <w:tmpl w:val="0AB4DEB2"/>
    <w:lvl w:ilvl="0" w:tplc="97204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400E4"/>
    <w:multiLevelType w:val="hybridMultilevel"/>
    <w:tmpl w:val="88B06B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821CD55A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A996B2B"/>
    <w:multiLevelType w:val="singleLevel"/>
    <w:tmpl w:val="CAA4755C"/>
    <w:lvl w:ilvl="0">
      <w:start w:val="1"/>
      <w:numFmt w:val="bullet"/>
      <w:pStyle w:val="a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 w:hint="default"/>
        <w:color w:val="auto"/>
      </w:rPr>
    </w:lvl>
  </w:abstractNum>
  <w:abstractNum w:abstractNumId="13">
    <w:nsid w:val="2B2D11DA"/>
    <w:multiLevelType w:val="multilevel"/>
    <w:tmpl w:val="5C2448B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4">
    <w:nsid w:val="2C1D1921"/>
    <w:multiLevelType w:val="hybridMultilevel"/>
    <w:tmpl w:val="68563E52"/>
    <w:lvl w:ilvl="0" w:tplc="821CD55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00C0382"/>
    <w:multiLevelType w:val="hybridMultilevel"/>
    <w:tmpl w:val="67B2786C"/>
    <w:lvl w:ilvl="0" w:tplc="97204E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D2127F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3D40C18"/>
    <w:multiLevelType w:val="hybridMultilevel"/>
    <w:tmpl w:val="5BC2BB32"/>
    <w:lvl w:ilvl="0" w:tplc="C870F2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C7AAA"/>
    <w:multiLevelType w:val="hybridMultilevel"/>
    <w:tmpl w:val="B498B586"/>
    <w:lvl w:ilvl="0" w:tplc="9A0A1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0665BB"/>
    <w:multiLevelType w:val="hybridMultilevel"/>
    <w:tmpl w:val="223A50E6"/>
    <w:lvl w:ilvl="0" w:tplc="821CD5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51DE2"/>
    <w:multiLevelType w:val="hybridMultilevel"/>
    <w:tmpl w:val="014CFF8A"/>
    <w:lvl w:ilvl="0" w:tplc="5DC0193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82AB3"/>
    <w:multiLevelType w:val="hybridMultilevel"/>
    <w:tmpl w:val="87BCD7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916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4DD93E4A"/>
    <w:multiLevelType w:val="hybridMultilevel"/>
    <w:tmpl w:val="D6005078"/>
    <w:lvl w:ilvl="0" w:tplc="97204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96B8E"/>
    <w:multiLevelType w:val="hybridMultilevel"/>
    <w:tmpl w:val="38428364"/>
    <w:lvl w:ilvl="0" w:tplc="821CD5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47A76"/>
    <w:multiLevelType w:val="hybridMultilevel"/>
    <w:tmpl w:val="43EE93B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6464B5A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AAA31C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B2A511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2CBA605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A6628DB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33E47B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7FCC0C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620448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2A00E0F"/>
    <w:multiLevelType w:val="multilevel"/>
    <w:tmpl w:val="9AFADD5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7">
    <w:nsid w:val="54D9573B"/>
    <w:multiLevelType w:val="multilevel"/>
    <w:tmpl w:val="56E27350"/>
    <w:lvl w:ilvl="0">
      <w:start w:val="1"/>
      <w:numFmt w:val="bullet"/>
      <w:lvlText w:val="–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8">
    <w:nsid w:val="54F86BF1"/>
    <w:multiLevelType w:val="multilevel"/>
    <w:tmpl w:val="D2F238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A5D78E2"/>
    <w:multiLevelType w:val="hybridMultilevel"/>
    <w:tmpl w:val="B1BCE9CC"/>
    <w:lvl w:ilvl="0" w:tplc="821CD55A">
      <w:start w:val="1"/>
      <w:numFmt w:val="bullet"/>
      <w:lvlText w:val="­"/>
      <w:lvlJc w:val="left"/>
      <w:pPr>
        <w:tabs>
          <w:tab w:val="num" w:pos="814"/>
        </w:tabs>
        <w:ind w:left="8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30">
    <w:nsid w:val="5BA47646"/>
    <w:multiLevelType w:val="hybridMultilevel"/>
    <w:tmpl w:val="CD003074"/>
    <w:lvl w:ilvl="0" w:tplc="3836C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256FC"/>
    <w:multiLevelType w:val="multilevel"/>
    <w:tmpl w:val="92D8DA8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2">
    <w:nsid w:val="63952053"/>
    <w:multiLevelType w:val="hybridMultilevel"/>
    <w:tmpl w:val="7680951C"/>
    <w:lvl w:ilvl="0" w:tplc="0C8CCCD6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85516"/>
    <w:multiLevelType w:val="hybridMultilevel"/>
    <w:tmpl w:val="D6842AAA"/>
    <w:lvl w:ilvl="0" w:tplc="97204E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A8B1B02"/>
    <w:multiLevelType w:val="multilevel"/>
    <w:tmpl w:val="888E22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ADE15FB"/>
    <w:multiLevelType w:val="hybridMultilevel"/>
    <w:tmpl w:val="D332A0BC"/>
    <w:lvl w:ilvl="0" w:tplc="79F424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B718AE"/>
    <w:multiLevelType w:val="hybridMultilevel"/>
    <w:tmpl w:val="2A5ED292"/>
    <w:lvl w:ilvl="0" w:tplc="DCA2E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172BF"/>
    <w:multiLevelType w:val="hybridMultilevel"/>
    <w:tmpl w:val="65909E8A"/>
    <w:lvl w:ilvl="0" w:tplc="10365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E162CB"/>
    <w:multiLevelType w:val="multilevel"/>
    <w:tmpl w:val="C164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915CCC"/>
    <w:multiLevelType w:val="hybridMultilevel"/>
    <w:tmpl w:val="A2E248C4"/>
    <w:lvl w:ilvl="0" w:tplc="821CD5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C466FE"/>
    <w:multiLevelType w:val="hybridMultilevel"/>
    <w:tmpl w:val="D3EA5E0A"/>
    <w:lvl w:ilvl="0" w:tplc="97204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C1067"/>
    <w:multiLevelType w:val="hybridMultilevel"/>
    <w:tmpl w:val="EBE44060"/>
    <w:lvl w:ilvl="0" w:tplc="821CD55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AE15C6"/>
    <w:multiLevelType w:val="hybridMultilevel"/>
    <w:tmpl w:val="06F8C0C0"/>
    <w:lvl w:ilvl="0" w:tplc="97204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A00239"/>
    <w:multiLevelType w:val="hybridMultilevel"/>
    <w:tmpl w:val="A2AC0FF6"/>
    <w:lvl w:ilvl="0" w:tplc="C8A04A9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4">
    <w:nsid w:val="7C744FFC"/>
    <w:multiLevelType w:val="hybridMultilevel"/>
    <w:tmpl w:val="80663CC8"/>
    <w:lvl w:ilvl="0" w:tplc="97204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26"/>
  </w:num>
  <w:num w:numId="5">
    <w:abstractNumId w:val="29"/>
  </w:num>
  <w:num w:numId="6">
    <w:abstractNumId w:val="22"/>
  </w:num>
  <w:num w:numId="7">
    <w:abstractNumId w:val="0"/>
  </w:num>
  <w:num w:numId="8">
    <w:abstractNumId w:val="31"/>
  </w:num>
  <w:num w:numId="9">
    <w:abstractNumId w:val="34"/>
  </w:num>
  <w:num w:numId="10">
    <w:abstractNumId w:val="14"/>
  </w:num>
  <w:num w:numId="11">
    <w:abstractNumId w:val="3"/>
  </w:num>
  <w:num w:numId="12">
    <w:abstractNumId w:val="6"/>
  </w:num>
  <w:num w:numId="13">
    <w:abstractNumId w:val="17"/>
  </w:num>
  <w:num w:numId="14">
    <w:abstractNumId w:val="11"/>
  </w:num>
  <w:num w:numId="15">
    <w:abstractNumId w:val="32"/>
  </w:num>
  <w:num w:numId="16">
    <w:abstractNumId w:val="9"/>
  </w:num>
  <w:num w:numId="17">
    <w:abstractNumId w:val="18"/>
  </w:num>
  <w:num w:numId="18">
    <w:abstractNumId w:val="13"/>
  </w:num>
  <w:num w:numId="19">
    <w:abstractNumId w:val="27"/>
  </w:num>
  <w:num w:numId="20">
    <w:abstractNumId w:val="25"/>
  </w:num>
  <w:num w:numId="21">
    <w:abstractNumId w:val="37"/>
  </w:num>
  <w:num w:numId="22">
    <w:abstractNumId w:val="28"/>
  </w:num>
  <w:num w:numId="23">
    <w:abstractNumId w:val="35"/>
  </w:num>
  <w:num w:numId="24">
    <w:abstractNumId w:val="36"/>
  </w:num>
  <w:num w:numId="25">
    <w:abstractNumId w:val="20"/>
  </w:num>
  <w:num w:numId="26">
    <w:abstractNumId w:val="38"/>
  </w:num>
  <w:num w:numId="27">
    <w:abstractNumId w:val="24"/>
  </w:num>
  <w:num w:numId="28">
    <w:abstractNumId w:val="21"/>
  </w:num>
  <w:num w:numId="29">
    <w:abstractNumId w:val="39"/>
  </w:num>
  <w:num w:numId="30">
    <w:abstractNumId w:val="30"/>
  </w:num>
  <w:num w:numId="31">
    <w:abstractNumId w:val="1"/>
  </w:num>
  <w:num w:numId="32">
    <w:abstractNumId w:val="19"/>
  </w:num>
  <w:num w:numId="33">
    <w:abstractNumId w:val="41"/>
  </w:num>
  <w:num w:numId="34">
    <w:abstractNumId w:val="43"/>
  </w:num>
  <w:num w:numId="35">
    <w:abstractNumId w:val="5"/>
  </w:num>
  <w:num w:numId="36">
    <w:abstractNumId w:val="8"/>
  </w:num>
  <w:num w:numId="37">
    <w:abstractNumId w:val="15"/>
  </w:num>
  <w:num w:numId="38">
    <w:abstractNumId w:val="10"/>
  </w:num>
  <w:num w:numId="39">
    <w:abstractNumId w:val="7"/>
  </w:num>
  <w:num w:numId="40">
    <w:abstractNumId w:val="40"/>
  </w:num>
  <w:num w:numId="41">
    <w:abstractNumId w:val="44"/>
  </w:num>
  <w:num w:numId="42">
    <w:abstractNumId w:val="2"/>
  </w:num>
  <w:num w:numId="43">
    <w:abstractNumId w:val="42"/>
  </w:num>
  <w:num w:numId="44">
    <w:abstractNumId w:val="23"/>
  </w:num>
  <w:num w:numId="45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D2"/>
    <w:rsid w:val="0000633C"/>
    <w:rsid w:val="00020FC5"/>
    <w:rsid w:val="00033289"/>
    <w:rsid w:val="0003680F"/>
    <w:rsid w:val="000503EB"/>
    <w:rsid w:val="0005453B"/>
    <w:rsid w:val="00095676"/>
    <w:rsid w:val="0009606A"/>
    <w:rsid w:val="000A3CBD"/>
    <w:rsid w:val="000A3EBE"/>
    <w:rsid w:val="000C27CC"/>
    <w:rsid w:val="000C6245"/>
    <w:rsid w:val="000D4EE8"/>
    <w:rsid w:val="000D6767"/>
    <w:rsid w:val="000E2818"/>
    <w:rsid w:val="000E29DC"/>
    <w:rsid w:val="000F0E0B"/>
    <w:rsid w:val="000F4710"/>
    <w:rsid w:val="00100108"/>
    <w:rsid w:val="00115883"/>
    <w:rsid w:val="001337C3"/>
    <w:rsid w:val="00156BB1"/>
    <w:rsid w:val="00174BAC"/>
    <w:rsid w:val="00176727"/>
    <w:rsid w:val="001876E3"/>
    <w:rsid w:val="00192C7C"/>
    <w:rsid w:val="0019362C"/>
    <w:rsid w:val="001A1CD3"/>
    <w:rsid w:val="001C1FE1"/>
    <w:rsid w:val="001D3AEA"/>
    <w:rsid w:val="001D3CA7"/>
    <w:rsid w:val="001D7D33"/>
    <w:rsid w:val="001E078A"/>
    <w:rsid w:val="001E1211"/>
    <w:rsid w:val="001E1585"/>
    <w:rsid w:val="001E24FD"/>
    <w:rsid w:val="001E4BE9"/>
    <w:rsid w:val="00227BB8"/>
    <w:rsid w:val="00233FBA"/>
    <w:rsid w:val="00242C5D"/>
    <w:rsid w:val="00244698"/>
    <w:rsid w:val="00246A03"/>
    <w:rsid w:val="00252238"/>
    <w:rsid w:val="002622B5"/>
    <w:rsid w:val="0027602D"/>
    <w:rsid w:val="00280A29"/>
    <w:rsid w:val="0028771F"/>
    <w:rsid w:val="00292F4B"/>
    <w:rsid w:val="002B125F"/>
    <w:rsid w:val="002C0716"/>
    <w:rsid w:val="002C5CA9"/>
    <w:rsid w:val="002E26DD"/>
    <w:rsid w:val="002F72BD"/>
    <w:rsid w:val="002F7ECC"/>
    <w:rsid w:val="00306FE4"/>
    <w:rsid w:val="00312552"/>
    <w:rsid w:val="00315AC5"/>
    <w:rsid w:val="00315E65"/>
    <w:rsid w:val="00331B4A"/>
    <w:rsid w:val="003338B8"/>
    <w:rsid w:val="003355E0"/>
    <w:rsid w:val="00336483"/>
    <w:rsid w:val="0034761F"/>
    <w:rsid w:val="00353B8E"/>
    <w:rsid w:val="0035735B"/>
    <w:rsid w:val="00372926"/>
    <w:rsid w:val="00383ECD"/>
    <w:rsid w:val="0039737B"/>
    <w:rsid w:val="003A6022"/>
    <w:rsid w:val="003C0597"/>
    <w:rsid w:val="003C74B5"/>
    <w:rsid w:val="003E235D"/>
    <w:rsid w:val="003E3B13"/>
    <w:rsid w:val="003F50AC"/>
    <w:rsid w:val="00401CC8"/>
    <w:rsid w:val="00402D65"/>
    <w:rsid w:val="0041064A"/>
    <w:rsid w:val="00416187"/>
    <w:rsid w:val="0043025E"/>
    <w:rsid w:val="00432F17"/>
    <w:rsid w:val="004359B1"/>
    <w:rsid w:val="00450E10"/>
    <w:rsid w:val="004532E7"/>
    <w:rsid w:val="00456F60"/>
    <w:rsid w:val="00467838"/>
    <w:rsid w:val="00473D26"/>
    <w:rsid w:val="00476250"/>
    <w:rsid w:val="00477293"/>
    <w:rsid w:val="00483791"/>
    <w:rsid w:val="004840D9"/>
    <w:rsid w:val="004A3D83"/>
    <w:rsid w:val="004C3106"/>
    <w:rsid w:val="00520248"/>
    <w:rsid w:val="005202AA"/>
    <w:rsid w:val="00522AAE"/>
    <w:rsid w:val="005334E6"/>
    <w:rsid w:val="00534BD4"/>
    <w:rsid w:val="005544C0"/>
    <w:rsid w:val="00554501"/>
    <w:rsid w:val="00577617"/>
    <w:rsid w:val="005851EA"/>
    <w:rsid w:val="00586C25"/>
    <w:rsid w:val="005A13B8"/>
    <w:rsid w:val="005A754D"/>
    <w:rsid w:val="005B0293"/>
    <w:rsid w:val="005C6F2A"/>
    <w:rsid w:val="005C7523"/>
    <w:rsid w:val="005D260F"/>
    <w:rsid w:val="005E1B01"/>
    <w:rsid w:val="005E7D5A"/>
    <w:rsid w:val="005F0882"/>
    <w:rsid w:val="005F394F"/>
    <w:rsid w:val="00612864"/>
    <w:rsid w:val="006215CE"/>
    <w:rsid w:val="006312BC"/>
    <w:rsid w:val="00632460"/>
    <w:rsid w:val="00634AB8"/>
    <w:rsid w:val="00635E9B"/>
    <w:rsid w:val="006524D5"/>
    <w:rsid w:val="0065541F"/>
    <w:rsid w:val="00661617"/>
    <w:rsid w:val="00666BE7"/>
    <w:rsid w:val="0067218B"/>
    <w:rsid w:val="006852E7"/>
    <w:rsid w:val="006A0B45"/>
    <w:rsid w:val="006A2044"/>
    <w:rsid w:val="006A5226"/>
    <w:rsid w:val="006A76D8"/>
    <w:rsid w:val="006B4CF0"/>
    <w:rsid w:val="006B6234"/>
    <w:rsid w:val="006C1455"/>
    <w:rsid w:val="006C2A1F"/>
    <w:rsid w:val="006C4197"/>
    <w:rsid w:val="006D2891"/>
    <w:rsid w:val="006F548D"/>
    <w:rsid w:val="00710442"/>
    <w:rsid w:val="00713C20"/>
    <w:rsid w:val="00713D8E"/>
    <w:rsid w:val="00727997"/>
    <w:rsid w:val="007307F8"/>
    <w:rsid w:val="00765000"/>
    <w:rsid w:val="007663E1"/>
    <w:rsid w:val="00774E80"/>
    <w:rsid w:val="007831EC"/>
    <w:rsid w:val="00791262"/>
    <w:rsid w:val="007958A2"/>
    <w:rsid w:val="007A70CF"/>
    <w:rsid w:val="007B227F"/>
    <w:rsid w:val="007B7A57"/>
    <w:rsid w:val="007C64E1"/>
    <w:rsid w:val="007C767F"/>
    <w:rsid w:val="007D02A8"/>
    <w:rsid w:val="007D094A"/>
    <w:rsid w:val="007D7F81"/>
    <w:rsid w:val="007E342E"/>
    <w:rsid w:val="007E38B3"/>
    <w:rsid w:val="007E70C6"/>
    <w:rsid w:val="007F108E"/>
    <w:rsid w:val="00804BBB"/>
    <w:rsid w:val="00805B82"/>
    <w:rsid w:val="00826B98"/>
    <w:rsid w:val="00833FD9"/>
    <w:rsid w:val="00836DFC"/>
    <w:rsid w:val="00866964"/>
    <w:rsid w:val="0088259C"/>
    <w:rsid w:val="00882FFF"/>
    <w:rsid w:val="00895DE5"/>
    <w:rsid w:val="008A2D6B"/>
    <w:rsid w:val="008C4251"/>
    <w:rsid w:val="008C6572"/>
    <w:rsid w:val="008C6789"/>
    <w:rsid w:val="008D29BB"/>
    <w:rsid w:val="008E0407"/>
    <w:rsid w:val="008E0924"/>
    <w:rsid w:val="008E5B4D"/>
    <w:rsid w:val="008F2A4F"/>
    <w:rsid w:val="008F7C3B"/>
    <w:rsid w:val="009023C1"/>
    <w:rsid w:val="00914BD8"/>
    <w:rsid w:val="00917E40"/>
    <w:rsid w:val="0092073E"/>
    <w:rsid w:val="00925FBC"/>
    <w:rsid w:val="0094277F"/>
    <w:rsid w:val="00942E9F"/>
    <w:rsid w:val="0094694B"/>
    <w:rsid w:val="00964302"/>
    <w:rsid w:val="009A3817"/>
    <w:rsid w:val="009A536F"/>
    <w:rsid w:val="009B6049"/>
    <w:rsid w:val="009C3496"/>
    <w:rsid w:val="009C6C42"/>
    <w:rsid w:val="009D00F3"/>
    <w:rsid w:val="009D2556"/>
    <w:rsid w:val="009D25FB"/>
    <w:rsid w:val="009E5597"/>
    <w:rsid w:val="009F03A9"/>
    <w:rsid w:val="00A01AD7"/>
    <w:rsid w:val="00A062C1"/>
    <w:rsid w:val="00A13C2D"/>
    <w:rsid w:val="00A14468"/>
    <w:rsid w:val="00A2792A"/>
    <w:rsid w:val="00A33EE7"/>
    <w:rsid w:val="00A3548B"/>
    <w:rsid w:val="00A46015"/>
    <w:rsid w:val="00A572A9"/>
    <w:rsid w:val="00A67083"/>
    <w:rsid w:val="00A811FF"/>
    <w:rsid w:val="00A861CA"/>
    <w:rsid w:val="00A91E7B"/>
    <w:rsid w:val="00AA7629"/>
    <w:rsid w:val="00AC5224"/>
    <w:rsid w:val="00AC6FFB"/>
    <w:rsid w:val="00B012DA"/>
    <w:rsid w:val="00B01D07"/>
    <w:rsid w:val="00B03B81"/>
    <w:rsid w:val="00B138DF"/>
    <w:rsid w:val="00B13F15"/>
    <w:rsid w:val="00B14109"/>
    <w:rsid w:val="00B2257C"/>
    <w:rsid w:val="00B34283"/>
    <w:rsid w:val="00B35B72"/>
    <w:rsid w:val="00B46C8A"/>
    <w:rsid w:val="00B56638"/>
    <w:rsid w:val="00B56E9F"/>
    <w:rsid w:val="00B57E37"/>
    <w:rsid w:val="00B62E41"/>
    <w:rsid w:val="00B63A90"/>
    <w:rsid w:val="00B70B1E"/>
    <w:rsid w:val="00B7469A"/>
    <w:rsid w:val="00B8716A"/>
    <w:rsid w:val="00BA3421"/>
    <w:rsid w:val="00BB1C38"/>
    <w:rsid w:val="00BC1928"/>
    <w:rsid w:val="00BF49BF"/>
    <w:rsid w:val="00C0311D"/>
    <w:rsid w:val="00C15A0B"/>
    <w:rsid w:val="00C262A1"/>
    <w:rsid w:val="00C2683B"/>
    <w:rsid w:val="00C34775"/>
    <w:rsid w:val="00C34ED4"/>
    <w:rsid w:val="00C407E9"/>
    <w:rsid w:val="00C531F2"/>
    <w:rsid w:val="00C6077E"/>
    <w:rsid w:val="00C6470B"/>
    <w:rsid w:val="00C9498E"/>
    <w:rsid w:val="00CA1368"/>
    <w:rsid w:val="00CB1D21"/>
    <w:rsid w:val="00CB267E"/>
    <w:rsid w:val="00CB5FCA"/>
    <w:rsid w:val="00CC219D"/>
    <w:rsid w:val="00CC749F"/>
    <w:rsid w:val="00CD7ACB"/>
    <w:rsid w:val="00D106C7"/>
    <w:rsid w:val="00D177AF"/>
    <w:rsid w:val="00D47871"/>
    <w:rsid w:val="00D51F63"/>
    <w:rsid w:val="00D57AB8"/>
    <w:rsid w:val="00D71C8D"/>
    <w:rsid w:val="00D74F6F"/>
    <w:rsid w:val="00D801CF"/>
    <w:rsid w:val="00D842A9"/>
    <w:rsid w:val="00D85E42"/>
    <w:rsid w:val="00D869F8"/>
    <w:rsid w:val="00DA0DC6"/>
    <w:rsid w:val="00DC3B18"/>
    <w:rsid w:val="00E0390E"/>
    <w:rsid w:val="00E03A94"/>
    <w:rsid w:val="00E134D5"/>
    <w:rsid w:val="00E146CA"/>
    <w:rsid w:val="00E32B52"/>
    <w:rsid w:val="00E3388D"/>
    <w:rsid w:val="00E33D28"/>
    <w:rsid w:val="00E438CC"/>
    <w:rsid w:val="00E53A3D"/>
    <w:rsid w:val="00E6327D"/>
    <w:rsid w:val="00E72206"/>
    <w:rsid w:val="00E87C5D"/>
    <w:rsid w:val="00E928D2"/>
    <w:rsid w:val="00EA4D46"/>
    <w:rsid w:val="00EA5200"/>
    <w:rsid w:val="00EB0383"/>
    <w:rsid w:val="00EC4132"/>
    <w:rsid w:val="00EF6E67"/>
    <w:rsid w:val="00F02447"/>
    <w:rsid w:val="00F20C6D"/>
    <w:rsid w:val="00F24E5E"/>
    <w:rsid w:val="00F262A4"/>
    <w:rsid w:val="00F33101"/>
    <w:rsid w:val="00F33298"/>
    <w:rsid w:val="00F419A9"/>
    <w:rsid w:val="00F54970"/>
    <w:rsid w:val="00F640E2"/>
    <w:rsid w:val="00F65878"/>
    <w:rsid w:val="00F72099"/>
    <w:rsid w:val="00F96BAF"/>
    <w:rsid w:val="00FA4933"/>
    <w:rsid w:val="00FB2B7C"/>
    <w:rsid w:val="00FB2C71"/>
    <w:rsid w:val="00FC7A15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E928D2"/>
    <w:pPr>
      <w:keepNext/>
      <w:jc w:val="center"/>
      <w:outlineLvl w:val="0"/>
    </w:pPr>
    <w:rPr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13C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13C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928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E928D2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E928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0"/>
    <w:link w:val="a7"/>
    <w:rsid w:val="00E928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E92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rsid w:val="00E928D2"/>
  </w:style>
  <w:style w:type="paragraph" w:styleId="2">
    <w:name w:val="Body Text 2"/>
    <w:basedOn w:val="a0"/>
    <w:link w:val="20"/>
    <w:rsid w:val="00E928D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E92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0"/>
    <w:link w:val="aa"/>
    <w:rsid w:val="00B8716A"/>
    <w:rPr>
      <w:rFonts w:ascii="Courier New" w:hAnsi="Courier New"/>
    </w:rPr>
  </w:style>
  <w:style w:type="character" w:customStyle="1" w:styleId="aa">
    <w:name w:val="Текст Знак"/>
    <w:basedOn w:val="a1"/>
    <w:link w:val="a9"/>
    <w:rsid w:val="00B8716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ullet-1">
    <w:name w:val="Bullet-1"/>
    <w:basedOn w:val="a0"/>
    <w:rsid w:val="00B8716A"/>
    <w:pPr>
      <w:numPr>
        <w:numId w:val="1"/>
      </w:numPr>
      <w:tabs>
        <w:tab w:val="center" w:pos="720"/>
        <w:tab w:val="left" w:pos="1134"/>
      </w:tabs>
      <w:spacing w:before="60" w:after="60"/>
    </w:pPr>
    <w:rPr>
      <w:sz w:val="24"/>
    </w:rPr>
  </w:style>
  <w:style w:type="paragraph" w:styleId="ab">
    <w:name w:val="footnote text"/>
    <w:basedOn w:val="a0"/>
    <w:link w:val="ac"/>
    <w:semiHidden/>
    <w:rsid w:val="00B8716A"/>
  </w:style>
  <w:style w:type="character" w:customStyle="1" w:styleId="ac">
    <w:name w:val="Текст сноски Знак"/>
    <w:basedOn w:val="a1"/>
    <w:link w:val="ab"/>
    <w:semiHidden/>
    <w:rsid w:val="00B871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B8716A"/>
    <w:rPr>
      <w:vertAlign w:val="superscript"/>
    </w:rPr>
  </w:style>
  <w:style w:type="paragraph" w:styleId="a">
    <w:name w:val="List Bullet"/>
    <w:basedOn w:val="a0"/>
    <w:rsid w:val="00B8716A"/>
    <w:pPr>
      <w:widowControl w:val="0"/>
      <w:numPr>
        <w:numId w:val="2"/>
      </w:numPr>
      <w:jc w:val="both"/>
    </w:pPr>
    <w:rPr>
      <w:sz w:val="24"/>
    </w:rPr>
  </w:style>
  <w:style w:type="paragraph" w:customStyle="1" w:styleId="ae">
    <w:name w:val="Заголовок главы"/>
    <w:basedOn w:val="1"/>
    <w:next w:val="a0"/>
    <w:rsid w:val="00B8716A"/>
    <w:pPr>
      <w:keepLines/>
      <w:tabs>
        <w:tab w:val="num" w:pos="432"/>
        <w:tab w:val="num" w:pos="1152"/>
      </w:tabs>
      <w:suppressAutoHyphens/>
      <w:spacing w:after="240"/>
      <w:outlineLvl w:val="9"/>
    </w:pPr>
    <w:rPr>
      <w:rFonts w:ascii="Arial" w:hAnsi="Arial"/>
      <w:b/>
      <w:caps/>
      <w:kern w:val="28"/>
      <w:sz w:val="32"/>
    </w:rPr>
  </w:style>
  <w:style w:type="paragraph" w:customStyle="1" w:styleId="5">
    <w:name w:val="заголовок 5"/>
    <w:basedOn w:val="a0"/>
    <w:next w:val="a0"/>
    <w:rsid w:val="00B8716A"/>
    <w:pPr>
      <w:keepNext/>
      <w:spacing w:before="240" w:after="60"/>
      <w:jc w:val="center"/>
    </w:pPr>
    <w:rPr>
      <w:rFonts w:ascii="NTHelvetica/Cyrillic" w:hAnsi="NTHelvetica/Cyrillic"/>
      <w:b/>
    </w:rPr>
  </w:style>
  <w:style w:type="paragraph" w:styleId="af">
    <w:name w:val="List Paragraph"/>
    <w:basedOn w:val="a0"/>
    <w:uiPriority w:val="34"/>
    <w:qFormat/>
    <w:rsid w:val="007663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7663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7663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336483"/>
  </w:style>
  <w:style w:type="paragraph" w:styleId="af2">
    <w:name w:val="footer"/>
    <w:basedOn w:val="a0"/>
    <w:link w:val="af3"/>
    <w:uiPriority w:val="99"/>
    <w:unhideWhenUsed/>
    <w:rsid w:val="00F6587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F658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ullet-2">
    <w:name w:val="Bullet-2"/>
    <w:basedOn w:val="Bullet-1"/>
    <w:rsid w:val="00713C20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</w:pPr>
  </w:style>
  <w:style w:type="paragraph" w:styleId="af4">
    <w:name w:val="Block Text"/>
    <w:basedOn w:val="a0"/>
    <w:rsid w:val="00713C20"/>
    <w:pPr>
      <w:tabs>
        <w:tab w:val="left" w:pos="8789"/>
        <w:tab w:val="left" w:pos="10065"/>
      </w:tabs>
      <w:ind w:left="567" w:right="1291"/>
      <w:jc w:val="center"/>
    </w:pPr>
    <w:rPr>
      <w:sz w:val="24"/>
    </w:rPr>
  </w:style>
  <w:style w:type="paragraph" w:customStyle="1" w:styleId="11">
    <w:name w:val="Обычный1"/>
    <w:rsid w:val="00713C20"/>
    <w:pPr>
      <w:widowControl w:val="0"/>
      <w:spacing w:after="0" w:line="360" w:lineRule="auto"/>
      <w:ind w:left="80" w:firstLine="7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13C2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13C2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713C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713C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713C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1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tejustify">
    <w:name w:val="rtejustify"/>
    <w:basedOn w:val="a0"/>
    <w:rsid w:val="008D29BB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Текст обычный"/>
    <w:basedOn w:val="a0"/>
    <w:rsid w:val="00DA0DC6"/>
    <w:pPr>
      <w:spacing w:before="120"/>
      <w:ind w:firstLine="709"/>
      <w:jc w:val="both"/>
    </w:pPr>
    <w:rPr>
      <w:sz w:val="24"/>
      <w:szCs w:val="24"/>
    </w:rPr>
  </w:style>
  <w:style w:type="paragraph" w:styleId="af6">
    <w:name w:val="Normal (Web)"/>
    <w:basedOn w:val="a0"/>
    <w:uiPriority w:val="99"/>
    <w:unhideWhenUsed/>
    <w:rsid w:val="00372926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1"/>
    <w:uiPriority w:val="22"/>
    <w:qFormat/>
    <w:rsid w:val="00372926"/>
    <w:rPr>
      <w:b/>
      <w:bCs/>
    </w:rPr>
  </w:style>
  <w:style w:type="paragraph" w:customStyle="1" w:styleId="Normal1">
    <w:name w:val="Normal1"/>
    <w:rsid w:val="008F2A4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8">
    <w:name w:val="Hyperlink"/>
    <w:basedOn w:val="a1"/>
    <w:uiPriority w:val="99"/>
    <w:unhideWhenUsed/>
    <w:rsid w:val="009A38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E928D2"/>
    <w:pPr>
      <w:keepNext/>
      <w:jc w:val="center"/>
      <w:outlineLvl w:val="0"/>
    </w:pPr>
    <w:rPr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13C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13C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928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E928D2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E928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0"/>
    <w:link w:val="a7"/>
    <w:rsid w:val="00E928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E92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rsid w:val="00E928D2"/>
  </w:style>
  <w:style w:type="paragraph" w:styleId="2">
    <w:name w:val="Body Text 2"/>
    <w:basedOn w:val="a0"/>
    <w:link w:val="20"/>
    <w:rsid w:val="00E928D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E92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0"/>
    <w:link w:val="aa"/>
    <w:rsid w:val="00B8716A"/>
    <w:rPr>
      <w:rFonts w:ascii="Courier New" w:hAnsi="Courier New"/>
    </w:rPr>
  </w:style>
  <w:style w:type="character" w:customStyle="1" w:styleId="aa">
    <w:name w:val="Текст Знак"/>
    <w:basedOn w:val="a1"/>
    <w:link w:val="a9"/>
    <w:rsid w:val="00B8716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ullet-1">
    <w:name w:val="Bullet-1"/>
    <w:basedOn w:val="a0"/>
    <w:rsid w:val="00B8716A"/>
    <w:pPr>
      <w:numPr>
        <w:numId w:val="1"/>
      </w:numPr>
      <w:tabs>
        <w:tab w:val="center" w:pos="720"/>
        <w:tab w:val="left" w:pos="1134"/>
      </w:tabs>
      <w:spacing w:before="60" w:after="60"/>
    </w:pPr>
    <w:rPr>
      <w:sz w:val="24"/>
    </w:rPr>
  </w:style>
  <w:style w:type="paragraph" w:styleId="ab">
    <w:name w:val="footnote text"/>
    <w:basedOn w:val="a0"/>
    <w:link w:val="ac"/>
    <w:semiHidden/>
    <w:rsid w:val="00B8716A"/>
  </w:style>
  <w:style w:type="character" w:customStyle="1" w:styleId="ac">
    <w:name w:val="Текст сноски Знак"/>
    <w:basedOn w:val="a1"/>
    <w:link w:val="ab"/>
    <w:semiHidden/>
    <w:rsid w:val="00B871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B8716A"/>
    <w:rPr>
      <w:vertAlign w:val="superscript"/>
    </w:rPr>
  </w:style>
  <w:style w:type="paragraph" w:styleId="a">
    <w:name w:val="List Bullet"/>
    <w:basedOn w:val="a0"/>
    <w:rsid w:val="00B8716A"/>
    <w:pPr>
      <w:widowControl w:val="0"/>
      <w:numPr>
        <w:numId w:val="2"/>
      </w:numPr>
      <w:jc w:val="both"/>
    </w:pPr>
    <w:rPr>
      <w:sz w:val="24"/>
    </w:rPr>
  </w:style>
  <w:style w:type="paragraph" w:customStyle="1" w:styleId="ae">
    <w:name w:val="Заголовок главы"/>
    <w:basedOn w:val="1"/>
    <w:next w:val="a0"/>
    <w:rsid w:val="00B8716A"/>
    <w:pPr>
      <w:keepLines/>
      <w:tabs>
        <w:tab w:val="num" w:pos="432"/>
        <w:tab w:val="num" w:pos="1152"/>
      </w:tabs>
      <w:suppressAutoHyphens/>
      <w:spacing w:after="240"/>
      <w:outlineLvl w:val="9"/>
    </w:pPr>
    <w:rPr>
      <w:rFonts w:ascii="Arial" w:hAnsi="Arial"/>
      <w:b/>
      <w:caps/>
      <w:kern w:val="28"/>
      <w:sz w:val="32"/>
    </w:rPr>
  </w:style>
  <w:style w:type="paragraph" w:customStyle="1" w:styleId="5">
    <w:name w:val="заголовок 5"/>
    <w:basedOn w:val="a0"/>
    <w:next w:val="a0"/>
    <w:rsid w:val="00B8716A"/>
    <w:pPr>
      <w:keepNext/>
      <w:spacing w:before="240" w:after="60"/>
      <w:jc w:val="center"/>
    </w:pPr>
    <w:rPr>
      <w:rFonts w:ascii="NTHelvetica/Cyrillic" w:hAnsi="NTHelvetica/Cyrillic"/>
      <w:b/>
    </w:rPr>
  </w:style>
  <w:style w:type="paragraph" w:styleId="af">
    <w:name w:val="List Paragraph"/>
    <w:basedOn w:val="a0"/>
    <w:uiPriority w:val="34"/>
    <w:qFormat/>
    <w:rsid w:val="007663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7663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7663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336483"/>
  </w:style>
  <w:style w:type="paragraph" w:styleId="af2">
    <w:name w:val="footer"/>
    <w:basedOn w:val="a0"/>
    <w:link w:val="af3"/>
    <w:uiPriority w:val="99"/>
    <w:unhideWhenUsed/>
    <w:rsid w:val="00F6587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F658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ullet-2">
    <w:name w:val="Bullet-2"/>
    <w:basedOn w:val="Bullet-1"/>
    <w:rsid w:val="00713C20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</w:pPr>
  </w:style>
  <w:style w:type="paragraph" w:styleId="af4">
    <w:name w:val="Block Text"/>
    <w:basedOn w:val="a0"/>
    <w:rsid w:val="00713C20"/>
    <w:pPr>
      <w:tabs>
        <w:tab w:val="left" w:pos="8789"/>
        <w:tab w:val="left" w:pos="10065"/>
      </w:tabs>
      <w:ind w:left="567" w:right="1291"/>
      <w:jc w:val="center"/>
    </w:pPr>
    <w:rPr>
      <w:sz w:val="24"/>
    </w:rPr>
  </w:style>
  <w:style w:type="paragraph" w:customStyle="1" w:styleId="11">
    <w:name w:val="Обычный1"/>
    <w:rsid w:val="00713C20"/>
    <w:pPr>
      <w:widowControl w:val="0"/>
      <w:spacing w:after="0" w:line="360" w:lineRule="auto"/>
      <w:ind w:left="80" w:firstLine="7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13C2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13C2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713C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713C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713C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1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tejustify">
    <w:name w:val="rtejustify"/>
    <w:basedOn w:val="a0"/>
    <w:rsid w:val="008D29BB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Текст обычный"/>
    <w:basedOn w:val="a0"/>
    <w:rsid w:val="00DA0DC6"/>
    <w:pPr>
      <w:spacing w:before="120"/>
      <w:ind w:firstLine="709"/>
      <w:jc w:val="both"/>
    </w:pPr>
    <w:rPr>
      <w:sz w:val="24"/>
      <w:szCs w:val="24"/>
    </w:rPr>
  </w:style>
  <w:style w:type="paragraph" w:styleId="af6">
    <w:name w:val="Normal (Web)"/>
    <w:basedOn w:val="a0"/>
    <w:uiPriority w:val="99"/>
    <w:unhideWhenUsed/>
    <w:rsid w:val="00372926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1"/>
    <w:uiPriority w:val="22"/>
    <w:qFormat/>
    <w:rsid w:val="00372926"/>
    <w:rPr>
      <w:b/>
      <w:bCs/>
    </w:rPr>
  </w:style>
  <w:style w:type="paragraph" w:customStyle="1" w:styleId="Normal1">
    <w:name w:val="Normal1"/>
    <w:rsid w:val="008F2A4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8">
    <w:name w:val="Hyperlink"/>
    <w:basedOn w:val="a1"/>
    <w:uiPriority w:val="99"/>
    <w:unhideWhenUsed/>
    <w:rsid w:val="009A3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adresa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sejf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vlazhnostmz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itsec2012.ru/federalnyy-zakon-ot-27-iyulya-2006-g-n-152-fz-o-personalnyh-danny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tsec2012.ru/postanovlenie-ot-21-marta-2012-g-n-21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1097-EF72-45F9-93EF-1DFE3463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19472</Words>
  <Characters>110995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</cp:lastModifiedBy>
  <cp:revision>24</cp:revision>
  <cp:lastPrinted>2021-02-12T05:22:00Z</cp:lastPrinted>
  <dcterms:created xsi:type="dcterms:W3CDTF">2019-06-03T09:11:00Z</dcterms:created>
  <dcterms:modified xsi:type="dcterms:W3CDTF">2021-02-12T05:56:00Z</dcterms:modified>
</cp:coreProperties>
</file>